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AC6" w:rsidRDefault="00EB0AC6" w:rsidP="0084572C">
      <w:pPr>
        <w:pStyle w:val="ConsPlusNormal"/>
        <w:rPr>
          <w:rFonts w:ascii="Times New Roman" w:hAnsi="Times New Roman" w:cs="Times New Roman"/>
          <w:noProof/>
        </w:rPr>
      </w:pPr>
      <w:bookmarkStart w:id="0" w:name="_GoBack"/>
      <w:bookmarkEnd w:id="0"/>
    </w:p>
    <w:p w:rsidR="00EB0AC6" w:rsidRDefault="00EB0AC6" w:rsidP="0084572C">
      <w:pPr>
        <w:pStyle w:val="ConsPlusNormal"/>
        <w:rPr>
          <w:rFonts w:ascii="Times New Roman" w:hAnsi="Times New Roman" w:cs="Times New Roman"/>
          <w:noProof/>
        </w:rPr>
      </w:pPr>
    </w:p>
    <w:p w:rsidR="00147506" w:rsidRPr="001305BA" w:rsidRDefault="00147506" w:rsidP="00147506">
      <w:pPr>
        <w:pStyle w:val="ConsPlusNormal"/>
        <w:jc w:val="right"/>
        <w:rPr>
          <w:rFonts w:ascii="Times New Roman" w:hAnsi="Times New Roman" w:cs="Times New Roman"/>
          <w:noProof/>
        </w:rPr>
      </w:pPr>
      <w:r w:rsidRPr="001305BA">
        <w:rPr>
          <w:rFonts w:ascii="Times New Roman" w:hAnsi="Times New Roman" w:cs="Times New Roman"/>
          <w:noProof/>
        </w:rPr>
        <w:t>Приложение</w:t>
      </w:r>
    </w:p>
    <w:p w:rsidR="00147506" w:rsidRPr="001305BA" w:rsidRDefault="00147506" w:rsidP="00147506">
      <w:pPr>
        <w:pStyle w:val="ConsPlusNormal"/>
        <w:jc w:val="right"/>
        <w:rPr>
          <w:rFonts w:ascii="Times New Roman" w:hAnsi="Times New Roman" w:cs="Times New Roman"/>
          <w:noProof/>
        </w:rPr>
      </w:pPr>
      <w:r w:rsidRPr="001305BA">
        <w:rPr>
          <w:rFonts w:ascii="Times New Roman" w:hAnsi="Times New Roman" w:cs="Times New Roman"/>
          <w:noProof/>
        </w:rPr>
        <w:t>к постановлению администрации</w:t>
      </w:r>
    </w:p>
    <w:p w:rsidR="00147506" w:rsidRPr="001305BA" w:rsidRDefault="00194428" w:rsidP="00147506">
      <w:pPr>
        <w:pStyle w:val="ConsPlusNormal"/>
        <w:jc w:val="right"/>
        <w:rPr>
          <w:rFonts w:ascii="Times New Roman" w:hAnsi="Times New Roman" w:cs="Times New Roman"/>
          <w:noProof/>
        </w:rPr>
      </w:pPr>
      <w:r>
        <w:rPr>
          <w:rFonts w:ascii="Times New Roman" w:hAnsi="Times New Roman" w:cs="Times New Roman"/>
          <w:noProof/>
        </w:rPr>
        <w:t>м</w:t>
      </w:r>
      <w:r w:rsidR="0090774F">
        <w:rPr>
          <w:rFonts w:ascii="Times New Roman" w:hAnsi="Times New Roman" w:cs="Times New Roman"/>
          <w:noProof/>
        </w:rPr>
        <w:t>униципального образования «Дорогор</w:t>
      </w:r>
      <w:r>
        <w:rPr>
          <w:rFonts w:ascii="Times New Roman" w:hAnsi="Times New Roman" w:cs="Times New Roman"/>
          <w:noProof/>
        </w:rPr>
        <w:t>ское»</w:t>
      </w:r>
    </w:p>
    <w:p w:rsidR="00147506" w:rsidRPr="001305BA" w:rsidRDefault="00147506" w:rsidP="00147506">
      <w:pPr>
        <w:tabs>
          <w:tab w:val="left" w:pos="1134"/>
        </w:tabs>
        <w:autoSpaceDE w:val="0"/>
        <w:autoSpaceDN w:val="0"/>
        <w:adjustRightInd w:val="0"/>
        <w:jc w:val="right"/>
        <w:rPr>
          <w:color w:val="000000"/>
        </w:rPr>
      </w:pPr>
      <w:r w:rsidRPr="001305BA">
        <w:t>от «___»_______201__ г. №____</w:t>
      </w:r>
    </w:p>
    <w:p w:rsidR="00147506" w:rsidRPr="001305BA" w:rsidRDefault="00147506" w:rsidP="00147506">
      <w:pPr>
        <w:pStyle w:val="ConsPlusNormal"/>
        <w:jc w:val="right"/>
        <w:rPr>
          <w:rFonts w:ascii="Times New Roman" w:hAnsi="Times New Roman" w:cs="Times New Roman"/>
          <w:b/>
          <w:sz w:val="23"/>
          <w:szCs w:val="23"/>
        </w:rPr>
      </w:pPr>
    </w:p>
    <w:p w:rsidR="00147506" w:rsidRPr="001305BA" w:rsidRDefault="00147506" w:rsidP="00147506">
      <w:pPr>
        <w:pStyle w:val="ConsPlusNormal"/>
        <w:jc w:val="right"/>
        <w:rPr>
          <w:rFonts w:ascii="Times New Roman" w:hAnsi="Times New Roman" w:cs="Times New Roman"/>
          <w:b/>
          <w:sz w:val="23"/>
          <w:szCs w:val="23"/>
        </w:rPr>
      </w:pPr>
    </w:p>
    <w:p w:rsidR="00147506" w:rsidRPr="001305BA" w:rsidRDefault="00147506" w:rsidP="00147506">
      <w:pPr>
        <w:pStyle w:val="ConsPlusNormal"/>
        <w:jc w:val="right"/>
        <w:rPr>
          <w:rFonts w:ascii="Times New Roman" w:hAnsi="Times New Roman" w:cs="Times New Roman"/>
          <w:b/>
          <w:sz w:val="23"/>
          <w:szCs w:val="23"/>
        </w:rPr>
      </w:pPr>
    </w:p>
    <w:p w:rsidR="00147506" w:rsidRPr="001305BA" w:rsidRDefault="00147506" w:rsidP="00147506">
      <w:pPr>
        <w:pStyle w:val="ConsPlusNormal"/>
        <w:jc w:val="center"/>
        <w:rPr>
          <w:rFonts w:ascii="Times New Roman" w:hAnsi="Times New Roman" w:cs="Times New Roman"/>
          <w:b/>
          <w:sz w:val="23"/>
          <w:szCs w:val="23"/>
        </w:rPr>
      </w:pPr>
      <w:r w:rsidRPr="001305BA">
        <w:rPr>
          <w:rFonts w:ascii="Times New Roman" w:hAnsi="Times New Roman" w:cs="Times New Roman"/>
          <w:b/>
          <w:sz w:val="23"/>
          <w:szCs w:val="23"/>
        </w:rPr>
        <w:t xml:space="preserve">АДМИНИСТРАТИВНЫЙ РЕГЛАМЕНТ ПРЕДОСТАВЛЕНИЯ </w:t>
      </w:r>
      <w:r w:rsidR="00644DAD">
        <w:rPr>
          <w:rFonts w:ascii="Times New Roman" w:hAnsi="Times New Roman" w:cs="Times New Roman"/>
          <w:b/>
          <w:sz w:val="23"/>
          <w:szCs w:val="23"/>
        </w:rPr>
        <w:t>ГОСУДАРСТВЕННОЙ</w:t>
      </w:r>
      <w:r w:rsidRPr="001305BA">
        <w:rPr>
          <w:rFonts w:ascii="Times New Roman" w:hAnsi="Times New Roman" w:cs="Times New Roman"/>
          <w:b/>
          <w:sz w:val="23"/>
          <w:szCs w:val="23"/>
        </w:rPr>
        <w:t xml:space="preserve">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0090774F">
        <w:rPr>
          <w:rFonts w:ascii="Times New Roman" w:hAnsi="Times New Roman" w:cs="Times New Roman"/>
          <w:b/>
          <w:sz w:val="23"/>
          <w:szCs w:val="23"/>
        </w:rPr>
        <w:t xml:space="preserve"> на территории МО «Дорогорское»</w:t>
      </w:r>
    </w:p>
    <w:p w:rsidR="00147506" w:rsidRPr="001305BA" w:rsidRDefault="00147506" w:rsidP="00147506">
      <w:pPr>
        <w:pStyle w:val="ConsPlusNormal"/>
        <w:ind w:firstLine="540"/>
        <w:jc w:val="both"/>
        <w:outlineLvl w:val="0"/>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b/>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I</w:t>
      </w:r>
      <w:r w:rsidRPr="001305BA">
        <w:rPr>
          <w:rFonts w:ascii="Times New Roman" w:hAnsi="Times New Roman" w:cs="Times New Roman"/>
          <w:b/>
          <w:sz w:val="23"/>
          <w:szCs w:val="23"/>
        </w:rPr>
        <w:t>. Общие положения</w:t>
      </w:r>
    </w:p>
    <w:p w:rsidR="00147506" w:rsidRPr="001305BA" w:rsidRDefault="00147506" w:rsidP="00147506">
      <w:pPr>
        <w:pStyle w:val="ConsPlusNormal"/>
        <w:jc w:val="center"/>
        <w:outlineLvl w:val="0"/>
        <w:rPr>
          <w:rFonts w:ascii="Times New Roman" w:hAnsi="Times New Roman" w:cs="Times New Roman"/>
          <w:sz w:val="23"/>
          <w:szCs w:val="23"/>
        </w:rPr>
      </w:pPr>
    </w:p>
    <w:p w:rsidR="00147506" w:rsidRPr="001305BA" w:rsidRDefault="00147506" w:rsidP="00147506">
      <w:pPr>
        <w:pStyle w:val="ConsPlusNormal"/>
        <w:numPr>
          <w:ilvl w:val="0"/>
          <w:numId w:val="2"/>
        </w:numPr>
        <w:jc w:val="center"/>
        <w:outlineLvl w:val="0"/>
        <w:rPr>
          <w:rFonts w:ascii="Times New Roman" w:hAnsi="Times New Roman" w:cs="Times New Roman"/>
          <w:b/>
          <w:sz w:val="23"/>
          <w:szCs w:val="23"/>
        </w:rPr>
      </w:pPr>
      <w:r w:rsidRPr="001305BA">
        <w:rPr>
          <w:rFonts w:ascii="Times New Roman" w:hAnsi="Times New Roman" w:cs="Times New Roman"/>
          <w:b/>
          <w:sz w:val="23"/>
          <w:szCs w:val="23"/>
        </w:rPr>
        <w:t xml:space="preserve">Предмет регулирования административного регламента предоставления </w:t>
      </w:r>
      <w:r w:rsidR="00644DAD">
        <w:rPr>
          <w:rFonts w:ascii="Times New Roman" w:hAnsi="Times New Roman" w:cs="Times New Roman"/>
          <w:b/>
          <w:sz w:val="23"/>
          <w:szCs w:val="23"/>
        </w:rPr>
        <w:t>государственной</w:t>
      </w:r>
      <w:r w:rsidRPr="001305BA">
        <w:rPr>
          <w:rFonts w:ascii="Times New Roman" w:hAnsi="Times New Roman" w:cs="Times New Roman"/>
          <w:b/>
          <w:sz w:val="23"/>
          <w:szCs w:val="23"/>
        </w:rPr>
        <w:t xml:space="preserve">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1.1. Настоящий административный регламент предоставления </w:t>
      </w:r>
      <w:r w:rsidR="00644DAD">
        <w:rPr>
          <w:rFonts w:ascii="Times New Roman" w:hAnsi="Times New Roman" w:cs="Times New Roman"/>
          <w:sz w:val="23"/>
          <w:szCs w:val="23"/>
        </w:rPr>
        <w:t>государственной</w:t>
      </w:r>
      <w:r w:rsidRPr="001305BA">
        <w:rPr>
          <w:rFonts w:ascii="Times New Roman" w:hAnsi="Times New Roman" w:cs="Times New Roman"/>
          <w:sz w:val="23"/>
          <w:szCs w:val="23"/>
        </w:rPr>
        <w:t xml:space="preserve"> услуги «Предоставление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 (далее – </w:t>
      </w:r>
      <w:r w:rsidR="00644DAD">
        <w:rPr>
          <w:rFonts w:ascii="Times New Roman" w:hAnsi="Times New Roman" w:cs="Times New Roman"/>
          <w:sz w:val="23"/>
          <w:szCs w:val="23"/>
        </w:rPr>
        <w:t>государственная</w:t>
      </w:r>
      <w:r w:rsidRPr="001305BA">
        <w:rPr>
          <w:rFonts w:ascii="Times New Roman" w:hAnsi="Times New Roman" w:cs="Times New Roman"/>
          <w:sz w:val="23"/>
          <w:szCs w:val="23"/>
        </w:rPr>
        <w:t xml:space="preserve"> услуга) устанавливает состав, последовательность, сроки и особенности выполнения административных процедур (действий) по предоставлению </w:t>
      </w:r>
      <w:r w:rsidR="00644DAD">
        <w:rPr>
          <w:rFonts w:ascii="Times New Roman" w:hAnsi="Times New Roman" w:cs="Times New Roman"/>
          <w:sz w:val="23"/>
          <w:szCs w:val="23"/>
        </w:rPr>
        <w:t>государственной</w:t>
      </w:r>
      <w:r w:rsidRPr="001305BA">
        <w:rPr>
          <w:rFonts w:ascii="Times New Roman" w:hAnsi="Times New Roman" w:cs="Times New Roman"/>
          <w:sz w:val="23"/>
          <w:szCs w:val="23"/>
        </w:rPr>
        <w:t xml:space="preserve"> услуги,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w:t>
      </w:r>
      <w:r w:rsidRPr="00AB6A4D">
        <w:rPr>
          <w:rFonts w:ascii="Times New Roman" w:hAnsi="Times New Roman" w:cs="Times New Roman"/>
          <w:sz w:val="23"/>
          <w:szCs w:val="23"/>
        </w:rPr>
        <w:t xml:space="preserve">муниципального </w:t>
      </w:r>
      <w:r w:rsidR="007704D6">
        <w:rPr>
          <w:rFonts w:ascii="Times New Roman" w:hAnsi="Times New Roman" w:cs="Times New Roman"/>
          <w:sz w:val="23"/>
          <w:szCs w:val="23"/>
        </w:rPr>
        <w:t>образования «Дорогор</w:t>
      </w:r>
      <w:r w:rsidR="00194428">
        <w:rPr>
          <w:rFonts w:ascii="Times New Roman" w:hAnsi="Times New Roman" w:cs="Times New Roman"/>
          <w:sz w:val="23"/>
          <w:szCs w:val="23"/>
        </w:rPr>
        <w:t>ское» Мезенского муниципального района</w:t>
      </w:r>
      <w:r w:rsidRPr="00AB6A4D">
        <w:rPr>
          <w:rFonts w:ascii="Times New Roman" w:hAnsi="Times New Roman" w:cs="Times New Roman"/>
          <w:sz w:val="23"/>
          <w:szCs w:val="23"/>
        </w:rPr>
        <w:t xml:space="preserve"> Архангельской области,</w:t>
      </w:r>
      <w:r w:rsidR="00194428">
        <w:rPr>
          <w:rFonts w:ascii="Times New Roman" w:hAnsi="Times New Roman" w:cs="Times New Roman"/>
          <w:sz w:val="23"/>
          <w:szCs w:val="23"/>
        </w:rPr>
        <w:t xml:space="preserve"> </w:t>
      </w:r>
      <w:r w:rsidRPr="000A1E2D">
        <w:rPr>
          <w:rFonts w:ascii="Times New Roman" w:hAnsi="Times New Roman" w:cs="Times New Roman"/>
          <w:sz w:val="23"/>
          <w:szCs w:val="23"/>
        </w:rPr>
        <w:t>ГАУ Архангельской области «Архангельский региональный многофункциональный центр предоставления государственных услуг» отделение по Мезенскому району (далее –МФЦ)</w:t>
      </w:r>
      <w:r w:rsidRPr="001305BA">
        <w:rPr>
          <w:rFonts w:ascii="Times New Roman" w:hAnsi="Times New Roman" w:cs="Times New Roman"/>
          <w:sz w:val="23"/>
          <w:szCs w:val="23"/>
        </w:rPr>
        <w:t>, либо муниципальных служащих (далее – Административный регламент).</w:t>
      </w:r>
    </w:p>
    <w:p w:rsidR="00147506" w:rsidRPr="001305BA" w:rsidRDefault="00147506" w:rsidP="00147506">
      <w:pPr>
        <w:pStyle w:val="af2"/>
        <w:numPr>
          <w:ilvl w:val="1"/>
          <w:numId w:val="9"/>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1305BA">
        <w:rPr>
          <w:rFonts w:ascii="Times New Roman" w:hAnsi="Times New Roman"/>
          <w:sz w:val="23"/>
          <w:szCs w:val="23"/>
        </w:rPr>
        <w:t>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w:t>
      </w:r>
      <w:r w:rsidRPr="001305BA">
        <w:rPr>
          <w:rFonts w:ascii="Times New Roman" w:hAnsi="Times New Roman"/>
          <w:i/>
          <w:sz w:val="23"/>
          <w:szCs w:val="23"/>
        </w:rPr>
        <w:t>.</w:t>
      </w:r>
    </w:p>
    <w:p w:rsidR="00147506" w:rsidRPr="001305BA" w:rsidRDefault="00147506" w:rsidP="00147506">
      <w:pPr>
        <w:pStyle w:val="ConsPlusNormal"/>
        <w:ind w:left="71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Лица, имеющие право на получение государственной услуги</w:t>
      </w:r>
    </w:p>
    <w:p w:rsidR="00147506" w:rsidRPr="001305BA" w:rsidRDefault="00147506" w:rsidP="00147506">
      <w:pPr>
        <w:pStyle w:val="ConsPlusNormal"/>
        <w:ind w:left="720"/>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 В качестве лиц, имеющих право на получение государственной услуги по предоставлению земельного участка в аренду без проведения торгов, могут выступать:</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юридические лица в соответствии с указом или распоряжением Президента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 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lastRenderedPageBreak/>
        <w:t>4) 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5) 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6) 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7) 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8) 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9) 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10) собственники объектов незавершенного строительства в случаях, предусмотренных ст. 39.6 Земельного кодекса Российской Федерации; </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11) 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12)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13) лица, с которыми заключен договор о развитии застроенной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13.1) юридическим лицам, заключившим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14) 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15) 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16) граждане или юридические лица взамен земельного участка, предоставленного на праве аренды и изымаемого для государственных или муниципальных нужд;</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17) 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18) 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lastRenderedPageBreak/>
        <w:t>19) 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20) юридическим лицам для проведения работ, связанных с пользованием недрами, недропользователю;</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21) 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 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23) лица, с которыми заключено концессионное соглашение для осуществления деятельности, предусмотренной концессионным соглашением;</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23.1) 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24) лица, с которыми заключено охотхозяйственное соглашение для осуществления видов деятельности в сфере охотничьего хозяйства;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25) 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26) 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27) 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28) 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29) 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30) 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31) 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32) арендатор земельного участка (за исключением арендаторов земельных участков, указанных в пп. 32 п. 2.1 административного регламента), если этот арендатор имеет право на </w:t>
      </w:r>
      <w:r w:rsidRPr="001305BA">
        <w:rPr>
          <w:rFonts w:ascii="Times New Roman" w:hAnsi="Times New Roman" w:cs="Times New Roman"/>
          <w:sz w:val="23"/>
          <w:szCs w:val="23"/>
        </w:rPr>
        <w:lastRenderedPageBreak/>
        <w:t>заключение нового договора аренды такого земельного участка в соответствии с пунктами 2.1.1и 2.1.2 административного регламента.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2.1.1.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земельный участок предоставлен гражданину или юридическому лицу в аренду без проведения торгов (за исключением случаев, предусмотренных Земельным кодексом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земельный участок предоставлен гражданину на аукционе для ведения садоводства или дачного хозяйства.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2.1.2.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2.1.1 административного регламента случаях при наличии в совокупности следующих условий:</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исключительным правом на приобретение такого земельного участка в случаях, предусмотренных Земельным кодексом Российской Федерации, другими федеральными законами, не обладает иное лицо;</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пунктами 1 и 2 статьи 46 Земельного кодекса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4) на момент заключения нового договора аренды такого земельного участка имеются предусмотренные подпунктами 1 - 30 пункта 2.1 административного регламента основания для предоставления без проведения торгов земельного участка, договор аренды которого был заключен без проведения торгов.</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2.1.3.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собственнику объекта незавершенного строительства, за исключением указанного в подпункте 1 пункта 2.1.3 административного регламента,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2.1.4. лица, подавшие заявку на участие в аукционе на право заключения договора аренды земельного участка, которые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 В качестве лиц, имеющих право на получение государственной услуги по предоставлению земельного участка в собственность за плату без торгов, могут выступать:</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1) 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 и 4 настоящего пункта;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члены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образованных из земельного участка, предоставленного этой некоммерческой организации;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4) некоммерческие организации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5) 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 собственники зданий, сооружений либо помещений в них в случаях, предусмотренных статьей 39.20 Земельного кодекса Российской Федерации;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7) 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8) 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9) граждане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10)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 лица, подавшие заявку на участие в аукционе по продаже земельного участка, которые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2.3. В качестве лиц, имеющих право на получение государственной услуги по предоставлению земельного участка в безвозмездное пользование, могут выступать:</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государственные и муниципальные учреждения (бюджетные, казенные,  автономные) на срок до одного года;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казенные предприятия на срок до одного года;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центры исторического наследия президентов Российской Федерации, прекратившие исполнение своих полномочий на срок до одного года;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4) 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w:t>
      </w:r>
      <w:r w:rsidRPr="001305BA">
        <w:rPr>
          <w:rFonts w:ascii="Times New Roman" w:hAnsi="Times New Roman" w:cs="Times New Roman"/>
          <w:sz w:val="23"/>
          <w:szCs w:val="23"/>
        </w:rPr>
        <w:lastRenderedPageBreak/>
        <w:t>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5) религиозные организации для размещения зданий, сооружений  религиозного  или благотворительного назначения на срок до десяти лет;</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 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147506" w:rsidRPr="003B7014"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7) 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заключены  гражданско- 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w:t>
      </w:r>
      <w:r w:rsidRPr="003B7014">
        <w:rPr>
          <w:rFonts w:ascii="Times New Roman" w:hAnsi="Times New Roman" w:cs="Times New Roman"/>
          <w:sz w:val="23"/>
          <w:szCs w:val="23"/>
        </w:rPr>
        <w:t>местного бюджета, на срок исполнения этих договоров;</w:t>
      </w:r>
    </w:p>
    <w:p w:rsidR="00147506" w:rsidRPr="003B7014" w:rsidRDefault="00147506" w:rsidP="00147506">
      <w:pPr>
        <w:pStyle w:val="ConsPlusNormal"/>
        <w:ind w:firstLine="540"/>
        <w:jc w:val="both"/>
        <w:rPr>
          <w:rFonts w:ascii="Times New Roman" w:hAnsi="Times New Roman" w:cs="Times New Roman"/>
          <w:sz w:val="23"/>
          <w:szCs w:val="23"/>
        </w:rPr>
      </w:pPr>
      <w:r w:rsidRPr="003B7014">
        <w:rPr>
          <w:rFonts w:ascii="Times New Roman" w:hAnsi="Times New Roman" w:cs="Times New Roman"/>
          <w:sz w:val="23"/>
          <w:szCs w:val="23"/>
        </w:rPr>
        <w:t xml:space="preserve">8)  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Архангельской области на срок не более чем шесть лет (при наличии закона </w:t>
      </w:r>
      <w:r>
        <w:rPr>
          <w:rFonts w:ascii="Times New Roman" w:hAnsi="Times New Roman" w:cs="Times New Roman"/>
          <w:sz w:val="23"/>
          <w:szCs w:val="23"/>
        </w:rPr>
        <w:t>Архангельской</w:t>
      </w:r>
      <w:r w:rsidRPr="003B7014">
        <w:rPr>
          <w:rFonts w:ascii="Times New Roman" w:hAnsi="Times New Roman" w:cs="Times New Roman"/>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r w:rsidRPr="003B7014">
        <w:rPr>
          <w:rFonts w:ascii="Times New Roman" w:hAnsi="Times New Roman" w:cs="Times New Roman"/>
          <w:sz w:val="23"/>
          <w:szCs w:val="23"/>
        </w:rPr>
        <w:t xml:space="preserve">9) граждане для индивидуального жилищного строительства или ведения личного подсобного хозяйства в муниципальных образованиях, определенных законом </w:t>
      </w:r>
      <w:r>
        <w:rPr>
          <w:rFonts w:ascii="Times New Roman" w:hAnsi="Times New Roman" w:cs="Times New Roman"/>
          <w:sz w:val="23"/>
          <w:szCs w:val="23"/>
        </w:rPr>
        <w:t>Архангельской</w:t>
      </w:r>
      <w:r w:rsidRPr="003B7014">
        <w:rPr>
          <w:rFonts w:ascii="Times New Roman" w:hAnsi="Times New Roman" w:cs="Times New Roman"/>
          <w:sz w:val="23"/>
          <w:szCs w:val="23"/>
        </w:rPr>
        <w:t xml:space="preserve"> области, которые работают по основному месту работы в таких муниципальных образованиях по специальностям, установленным  законом </w:t>
      </w:r>
      <w:r>
        <w:rPr>
          <w:rFonts w:ascii="Times New Roman" w:hAnsi="Times New Roman" w:cs="Times New Roman"/>
          <w:sz w:val="23"/>
          <w:szCs w:val="23"/>
        </w:rPr>
        <w:t>Архангельской</w:t>
      </w:r>
      <w:r w:rsidRPr="003B7014">
        <w:rPr>
          <w:rFonts w:ascii="Times New Roman" w:hAnsi="Times New Roman" w:cs="Times New Roman"/>
          <w:sz w:val="23"/>
          <w:szCs w:val="23"/>
        </w:rPr>
        <w:t xml:space="preserve"> области, на срок не более чем шесть лет (при наличии закона </w:t>
      </w:r>
      <w:r>
        <w:rPr>
          <w:rFonts w:ascii="Times New Roman" w:hAnsi="Times New Roman" w:cs="Times New Roman"/>
          <w:sz w:val="23"/>
          <w:szCs w:val="23"/>
        </w:rPr>
        <w:t>Архангельской</w:t>
      </w:r>
      <w:r w:rsidRPr="003B7014">
        <w:rPr>
          <w:rFonts w:ascii="Times New Roman" w:hAnsi="Times New Roman" w:cs="Times New Roman"/>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10) 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11) граждане и юридические лица, для сельскохозяйственного, охотохозяйственного,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 некоммерческие организации, созданные гражданами, для ведения огородничества или садоводства на срок не более чем пять лет;</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13) 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14) лица, с которыми в соответствии с Федеральным законом  от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15) некоммерческие организации, предусмотренные законом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и созданные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(при наличии Закона </w:t>
      </w:r>
      <w:r>
        <w:rPr>
          <w:rFonts w:ascii="Times New Roman" w:hAnsi="Times New Roman" w:cs="Times New Roman"/>
          <w:sz w:val="23"/>
          <w:szCs w:val="23"/>
        </w:rPr>
        <w:t xml:space="preserve">Архангельской </w:t>
      </w:r>
      <w:r w:rsidRPr="001305BA">
        <w:rPr>
          <w:rFonts w:ascii="Times New Roman" w:hAnsi="Times New Roman" w:cs="Times New Roman"/>
          <w:sz w:val="23"/>
          <w:szCs w:val="23"/>
        </w:rPr>
        <w:t>области), в целях строительства указанных жилых помещений на период осуществления данного строительства;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16)  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2.4. Интересы заявителей, указанных в пунктах 2.1, 2.2. и 2.3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147506" w:rsidRPr="001305BA" w:rsidRDefault="00147506" w:rsidP="00147506">
      <w:pPr>
        <w:pStyle w:val="ConsPlusNormal"/>
        <w:ind w:left="450"/>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Требования к порядку информирования о порядке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0309CC" w:rsidRDefault="00147506" w:rsidP="00147506">
      <w:pPr>
        <w:ind w:firstLine="720"/>
        <w:jc w:val="both"/>
        <w:rPr>
          <w:sz w:val="23"/>
          <w:szCs w:val="23"/>
        </w:rPr>
      </w:pPr>
      <w:r w:rsidRPr="000309CC">
        <w:rPr>
          <w:sz w:val="23"/>
          <w:szCs w:val="23"/>
        </w:rPr>
        <w:t xml:space="preserve">3.1. График работы и справочные телефоны МФЦ, администрации </w:t>
      </w:r>
      <w:r w:rsidR="006611CF">
        <w:rPr>
          <w:sz w:val="23"/>
          <w:szCs w:val="23"/>
        </w:rPr>
        <w:t>м</w:t>
      </w:r>
      <w:r w:rsidR="007A74A5">
        <w:rPr>
          <w:sz w:val="23"/>
          <w:szCs w:val="23"/>
        </w:rPr>
        <w:t>униципального образования «Дорогор</w:t>
      </w:r>
      <w:r w:rsidR="006611CF">
        <w:rPr>
          <w:sz w:val="23"/>
          <w:szCs w:val="23"/>
        </w:rPr>
        <w:t xml:space="preserve">ское» </w:t>
      </w:r>
      <w:r w:rsidRPr="000309CC">
        <w:rPr>
          <w:sz w:val="23"/>
          <w:szCs w:val="23"/>
        </w:rPr>
        <w:t>Мезенского муниципального района Архангельской области.</w:t>
      </w:r>
    </w:p>
    <w:p w:rsidR="00147506" w:rsidRPr="000309CC" w:rsidRDefault="00147506" w:rsidP="00147506">
      <w:pPr>
        <w:pStyle w:val="ConsPlusNormal"/>
        <w:ind w:firstLine="540"/>
        <w:jc w:val="both"/>
        <w:rPr>
          <w:rFonts w:ascii="Times New Roman" w:hAnsi="Times New Roman" w:cs="Times New Roman"/>
          <w:sz w:val="23"/>
          <w:szCs w:val="23"/>
        </w:rPr>
      </w:pPr>
      <w:r w:rsidRPr="000309CC">
        <w:rPr>
          <w:rFonts w:ascii="Times New Roman" w:hAnsi="Times New Roman" w:cs="Times New Roman"/>
          <w:sz w:val="23"/>
          <w:szCs w:val="23"/>
        </w:rPr>
        <w:t xml:space="preserve">3.2. Информация о месте нахождения МФЦ и администрации </w:t>
      </w:r>
      <w:r w:rsidR="006611CF" w:rsidRPr="006611CF">
        <w:rPr>
          <w:rFonts w:ascii="Times New Roman" w:hAnsi="Times New Roman" w:cs="Times New Roman"/>
          <w:sz w:val="23"/>
          <w:szCs w:val="23"/>
        </w:rPr>
        <w:t xml:space="preserve">муниципального образования </w:t>
      </w:r>
      <w:r w:rsidR="007A74A5">
        <w:rPr>
          <w:rFonts w:ascii="Times New Roman" w:hAnsi="Times New Roman" w:cs="Times New Roman"/>
          <w:sz w:val="23"/>
          <w:szCs w:val="23"/>
        </w:rPr>
        <w:t>«Дорогор</w:t>
      </w:r>
      <w:r w:rsidR="006611CF" w:rsidRPr="006611CF">
        <w:rPr>
          <w:rFonts w:ascii="Times New Roman" w:hAnsi="Times New Roman" w:cs="Times New Roman"/>
          <w:sz w:val="23"/>
          <w:szCs w:val="23"/>
        </w:rPr>
        <w:t xml:space="preserve">ское» </w:t>
      </w:r>
      <w:r w:rsidRPr="006611CF">
        <w:rPr>
          <w:rFonts w:ascii="Times New Roman" w:hAnsi="Times New Roman" w:cs="Times New Roman"/>
          <w:sz w:val="23"/>
          <w:szCs w:val="23"/>
        </w:rPr>
        <w:t>Мезенского</w:t>
      </w:r>
      <w:r w:rsidRPr="000309CC">
        <w:rPr>
          <w:rFonts w:ascii="Times New Roman" w:hAnsi="Times New Roman" w:cs="Times New Roman"/>
          <w:sz w:val="23"/>
          <w:szCs w:val="23"/>
        </w:rPr>
        <w:t xml:space="preserve"> муниципального района Архангельской области,  графике работы и месте нахождения структурных и территориальных подразделений, организаций, участвующих в предоставлении государственной услуги,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государственной услуги, содержатся в Приложении № 1 к настоящему Административному регламенту.</w:t>
      </w:r>
    </w:p>
    <w:p w:rsidR="00147506" w:rsidRPr="007A1FFA"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 xml:space="preserve">3.3. Информация о порядке получения заявителями государственной услуги содержит </w:t>
      </w:r>
      <w:r w:rsidRPr="007A1FFA">
        <w:rPr>
          <w:rFonts w:ascii="Times New Roman" w:hAnsi="Times New Roman" w:cs="Times New Roman"/>
          <w:sz w:val="23"/>
          <w:szCs w:val="23"/>
        </w:rPr>
        <w:t>следующие сведения:</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1) наименование и почтовые адреса администрации </w:t>
      </w:r>
      <w:r w:rsidR="006611CF">
        <w:rPr>
          <w:rFonts w:ascii="Times New Roman" w:hAnsi="Times New Roman" w:cs="Times New Roman"/>
          <w:sz w:val="23"/>
          <w:szCs w:val="23"/>
        </w:rPr>
        <w:t>муницип</w:t>
      </w:r>
      <w:r w:rsidR="007A74A5">
        <w:rPr>
          <w:rFonts w:ascii="Times New Roman" w:hAnsi="Times New Roman" w:cs="Times New Roman"/>
          <w:sz w:val="23"/>
          <w:szCs w:val="23"/>
        </w:rPr>
        <w:t>ального образования «Дорогор</w:t>
      </w:r>
      <w:r w:rsidR="006611CF">
        <w:rPr>
          <w:rFonts w:ascii="Times New Roman" w:hAnsi="Times New Roman" w:cs="Times New Roman"/>
          <w:sz w:val="23"/>
          <w:szCs w:val="23"/>
        </w:rPr>
        <w:t xml:space="preserve">ское» </w:t>
      </w:r>
      <w:r w:rsidRPr="007A1FFA">
        <w:rPr>
          <w:rFonts w:ascii="Times New Roman" w:hAnsi="Times New Roman" w:cs="Times New Roman"/>
          <w:sz w:val="23"/>
          <w:szCs w:val="23"/>
        </w:rPr>
        <w:t>Мезенского муниципального района Архангельской области и МФЦ;</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2) справочные номера телефонов администрации </w:t>
      </w:r>
      <w:r w:rsidR="006611CF">
        <w:rPr>
          <w:rFonts w:ascii="Times New Roman" w:hAnsi="Times New Roman" w:cs="Times New Roman"/>
          <w:sz w:val="23"/>
          <w:szCs w:val="23"/>
        </w:rPr>
        <w:t>м</w:t>
      </w:r>
      <w:r w:rsidR="007A74A5">
        <w:rPr>
          <w:rFonts w:ascii="Times New Roman" w:hAnsi="Times New Roman" w:cs="Times New Roman"/>
          <w:sz w:val="23"/>
          <w:szCs w:val="23"/>
        </w:rPr>
        <w:t>униципального образования «Дорогор</w:t>
      </w:r>
      <w:r w:rsidR="006611CF">
        <w:rPr>
          <w:rFonts w:ascii="Times New Roman" w:hAnsi="Times New Roman" w:cs="Times New Roman"/>
          <w:sz w:val="23"/>
          <w:szCs w:val="23"/>
        </w:rPr>
        <w:t xml:space="preserve">ское» </w:t>
      </w:r>
      <w:r w:rsidRPr="007A1FFA">
        <w:rPr>
          <w:rFonts w:ascii="Times New Roman" w:hAnsi="Times New Roman" w:cs="Times New Roman"/>
          <w:sz w:val="23"/>
          <w:szCs w:val="23"/>
        </w:rPr>
        <w:t>Мезенского муниципального района Архангельской области непосредственно предоставляющих государственную услугу, и МФЦ;</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3) адрес официального сайта администрации </w:t>
      </w:r>
      <w:r w:rsidR="006611CF">
        <w:rPr>
          <w:rFonts w:ascii="Times New Roman" w:hAnsi="Times New Roman" w:cs="Times New Roman"/>
          <w:sz w:val="23"/>
          <w:szCs w:val="23"/>
        </w:rPr>
        <w:t xml:space="preserve">муниципального образования </w:t>
      </w:r>
      <w:r w:rsidR="007A74A5">
        <w:rPr>
          <w:rFonts w:ascii="Times New Roman" w:hAnsi="Times New Roman" w:cs="Times New Roman"/>
          <w:sz w:val="23"/>
          <w:szCs w:val="23"/>
        </w:rPr>
        <w:t>Мезенский муниципальный</w:t>
      </w:r>
      <w:r w:rsidRPr="007A1FFA">
        <w:rPr>
          <w:rFonts w:ascii="Times New Roman" w:hAnsi="Times New Roman" w:cs="Times New Roman"/>
          <w:sz w:val="23"/>
          <w:szCs w:val="23"/>
        </w:rPr>
        <w:t xml:space="preserve"> район Архангельской области в информационно-телекоммуникационной сети «Интернет» (далее – сеть Интернет), адреса электронной почты;</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4) график работы администрации </w:t>
      </w:r>
      <w:r w:rsidR="006611CF">
        <w:rPr>
          <w:rFonts w:ascii="Times New Roman" w:hAnsi="Times New Roman" w:cs="Times New Roman"/>
          <w:sz w:val="23"/>
          <w:szCs w:val="23"/>
        </w:rPr>
        <w:t>м</w:t>
      </w:r>
      <w:r w:rsidR="007A74A5">
        <w:rPr>
          <w:rFonts w:ascii="Times New Roman" w:hAnsi="Times New Roman" w:cs="Times New Roman"/>
          <w:sz w:val="23"/>
          <w:szCs w:val="23"/>
        </w:rPr>
        <w:t>униципального образования «Дорогор</w:t>
      </w:r>
      <w:r w:rsidR="006611CF">
        <w:rPr>
          <w:rFonts w:ascii="Times New Roman" w:hAnsi="Times New Roman" w:cs="Times New Roman"/>
          <w:sz w:val="23"/>
          <w:szCs w:val="23"/>
        </w:rPr>
        <w:t xml:space="preserve">ское» </w:t>
      </w:r>
      <w:r w:rsidRPr="007A1FFA">
        <w:rPr>
          <w:rFonts w:ascii="Times New Roman" w:hAnsi="Times New Roman" w:cs="Times New Roman"/>
          <w:sz w:val="23"/>
          <w:szCs w:val="23"/>
        </w:rPr>
        <w:t>Мезенского муниципального района Архангельской области;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5) требования к письменному заявлению заявителей о предоставлении информации о порядке предоставления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6) перечень документов, необходимых для получения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7) выдержки из правовых актов, содержащих нормы, регулирующие деятельность по предоставлению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8) текст административного регламента с приложениями;</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9) краткое описание порядка предоставления государственной услуги;</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10) образцы оформления документов, необходимых для получения государственной услуги, и требования к ним;</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3.4. Информация, указанная в пункте 3.3 Административного регламента предоставляется муниципальными служащими администрации</w:t>
      </w:r>
      <w:r w:rsidR="006611CF">
        <w:rPr>
          <w:rFonts w:ascii="Times New Roman" w:hAnsi="Times New Roman" w:cs="Times New Roman"/>
          <w:sz w:val="23"/>
          <w:szCs w:val="23"/>
        </w:rPr>
        <w:t xml:space="preserve"> м</w:t>
      </w:r>
      <w:r w:rsidR="007A74A5">
        <w:rPr>
          <w:rFonts w:ascii="Times New Roman" w:hAnsi="Times New Roman" w:cs="Times New Roman"/>
          <w:sz w:val="23"/>
          <w:szCs w:val="23"/>
        </w:rPr>
        <w:t>униципального образования «Дорогор</w:t>
      </w:r>
      <w:r w:rsidR="006611CF">
        <w:rPr>
          <w:rFonts w:ascii="Times New Roman" w:hAnsi="Times New Roman" w:cs="Times New Roman"/>
          <w:sz w:val="23"/>
          <w:szCs w:val="23"/>
        </w:rPr>
        <w:t>ское»</w:t>
      </w:r>
      <w:r w:rsidRPr="007A1FFA">
        <w:rPr>
          <w:rFonts w:ascii="Times New Roman" w:hAnsi="Times New Roman" w:cs="Times New Roman"/>
          <w:sz w:val="23"/>
          <w:szCs w:val="23"/>
        </w:rPr>
        <w:t xml:space="preserve"> Мезенского муниципального района Архангельской области непосредственно в помещениях </w:t>
      </w:r>
      <w:r w:rsidR="006611CF">
        <w:rPr>
          <w:rFonts w:ascii="Times New Roman" w:hAnsi="Times New Roman" w:cs="Times New Roman"/>
          <w:sz w:val="23"/>
          <w:szCs w:val="23"/>
        </w:rPr>
        <w:t>администрации м</w:t>
      </w:r>
      <w:r w:rsidR="007A74A5">
        <w:rPr>
          <w:rFonts w:ascii="Times New Roman" w:hAnsi="Times New Roman" w:cs="Times New Roman"/>
          <w:sz w:val="23"/>
          <w:szCs w:val="23"/>
        </w:rPr>
        <w:t>униципального образования «Дорогор</w:t>
      </w:r>
      <w:r w:rsidR="006611CF">
        <w:rPr>
          <w:rFonts w:ascii="Times New Roman" w:hAnsi="Times New Roman" w:cs="Times New Roman"/>
          <w:sz w:val="23"/>
          <w:szCs w:val="23"/>
        </w:rPr>
        <w:t xml:space="preserve">ское» </w:t>
      </w:r>
      <w:r w:rsidRPr="007A1FFA">
        <w:rPr>
          <w:rFonts w:ascii="Times New Roman" w:hAnsi="Times New Roman" w:cs="Times New Roman"/>
          <w:sz w:val="23"/>
          <w:szCs w:val="23"/>
        </w:rPr>
        <w:t>Мезенского муниципального района Архангельской области;</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посредством размещения на официальном сайте администрации </w:t>
      </w:r>
      <w:r w:rsidR="00B05B00">
        <w:rPr>
          <w:rFonts w:ascii="Times New Roman" w:hAnsi="Times New Roman" w:cs="Times New Roman"/>
          <w:sz w:val="23"/>
          <w:szCs w:val="23"/>
        </w:rPr>
        <w:t>Мезенский муниципальный</w:t>
      </w:r>
      <w:r w:rsidRPr="007A1FFA">
        <w:rPr>
          <w:rFonts w:ascii="Times New Roman" w:hAnsi="Times New Roman" w:cs="Times New Roman"/>
          <w:sz w:val="23"/>
          <w:szCs w:val="23"/>
        </w:rPr>
        <w:t xml:space="preserve"> район Архангельской области в сети Интернет, с использованием средств массовой информации, электронной или телефонной связи, включая автоинформирование;</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при личном обращении заявителя в многофункциональный центр.</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Консультирование по вопросам предоставления государственной услуги осуществляется бесплатно.</w:t>
      </w:r>
    </w:p>
    <w:p w:rsidR="00147506" w:rsidRPr="007A1FFA"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 xml:space="preserve">Консультации по вопросам предоставления государственной услуги предоставляют муниципальные служащие администрации </w:t>
      </w:r>
      <w:r w:rsidR="006611CF">
        <w:rPr>
          <w:rFonts w:ascii="Times New Roman" w:hAnsi="Times New Roman" w:cs="Times New Roman"/>
          <w:sz w:val="23"/>
          <w:szCs w:val="23"/>
        </w:rPr>
        <w:t xml:space="preserve">МО «Каменское» </w:t>
      </w:r>
      <w:r w:rsidRPr="007A1FFA">
        <w:rPr>
          <w:rFonts w:ascii="Times New Roman" w:hAnsi="Times New Roman" w:cs="Times New Roman"/>
          <w:sz w:val="23"/>
          <w:szCs w:val="23"/>
        </w:rPr>
        <w:t>Мезенского муниципального района Архангельской области и его структурных подразделений (далее – специалисты).</w:t>
      </w:r>
    </w:p>
    <w:p w:rsidR="00147506" w:rsidRPr="00913C39" w:rsidRDefault="00147506" w:rsidP="00147506">
      <w:pPr>
        <w:pStyle w:val="ConsPlusNormal"/>
        <w:ind w:firstLine="540"/>
        <w:jc w:val="both"/>
        <w:rPr>
          <w:rFonts w:ascii="Times New Roman" w:hAnsi="Times New Roman" w:cs="Times New Roman"/>
          <w:sz w:val="23"/>
          <w:szCs w:val="23"/>
        </w:rPr>
      </w:pPr>
      <w:r w:rsidRPr="007A1FFA">
        <w:rPr>
          <w:rFonts w:ascii="Times New Roman" w:hAnsi="Times New Roman" w:cs="Times New Roman"/>
          <w:sz w:val="23"/>
          <w:szCs w:val="23"/>
        </w:rPr>
        <w:t>При ответах на телефонные звонки и устные обращения заявителей специалисты</w:t>
      </w:r>
      <w:r w:rsidRPr="00913C39">
        <w:rPr>
          <w:rFonts w:ascii="Times New Roman" w:hAnsi="Times New Roman" w:cs="Times New Roman"/>
          <w:sz w:val="23"/>
          <w:szCs w:val="23"/>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w:t>
      </w:r>
      <w:r w:rsidRPr="00913C39">
        <w:rPr>
          <w:rFonts w:ascii="Times New Roman" w:hAnsi="Times New Roman" w:cs="Times New Roman"/>
          <w:sz w:val="23"/>
          <w:szCs w:val="23"/>
        </w:rPr>
        <w:lastRenderedPageBreak/>
        <w:t>органа, в который позвонил заявитель, фамилии, имени, отчестве и должности специалиста, принявшего телефонный звонок.</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3.5. На информационных стендах в помещении, предназначенном для приема документов, размещается следующая информация:</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извлечения из текста настоящего Административного регламента с приложениями;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блок-схема и краткое описание порядка предоставления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перечень документов, необходимых для получения государственной услуги, а также требования, предъявляемые к этим документам;</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график приема заявителей;</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образцы оформления документов, необходимых для предоставления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порядок информирования о ходе предоставления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порядок обжалования решений, действий или бездействия специалистов, ответственных за предоставление государственной услуги;</w:t>
      </w:r>
    </w:p>
    <w:p w:rsidR="00147506" w:rsidRPr="00913C39" w:rsidRDefault="00147506" w:rsidP="00147506">
      <w:pPr>
        <w:pStyle w:val="ConsPlusNormal"/>
        <w:ind w:firstLine="540"/>
        <w:jc w:val="both"/>
        <w:rPr>
          <w:rFonts w:ascii="Times New Roman" w:hAnsi="Times New Roman" w:cs="Times New Roman"/>
          <w:sz w:val="23"/>
          <w:szCs w:val="23"/>
        </w:rPr>
      </w:pPr>
      <w:r w:rsidRPr="00913C39">
        <w:rPr>
          <w:rFonts w:ascii="Times New Roman" w:hAnsi="Times New Roman" w:cs="Times New Roman"/>
          <w:sz w:val="23"/>
          <w:szCs w:val="23"/>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b/>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II</w:t>
      </w:r>
      <w:r w:rsidRPr="001305BA">
        <w:rPr>
          <w:rFonts w:ascii="Times New Roman" w:hAnsi="Times New Roman" w:cs="Times New Roman"/>
          <w:b/>
          <w:sz w:val="23"/>
          <w:szCs w:val="23"/>
        </w:rPr>
        <w:t>. Стандарт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Наименование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567"/>
        <w:jc w:val="both"/>
        <w:rPr>
          <w:rFonts w:ascii="Times New Roman" w:hAnsi="Times New Roman"/>
          <w:sz w:val="23"/>
          <w:szCs w:val="23"/>
        </w:rPr>
      </w:pPr>
      <w:r w:rsidRPr="001305BA">
        <w:rPr>
          <w:rFonts w:ascii="Times New Roman" w:hAnsi="Times New Roman"/>
          <w:sz w:val="23"/>
          <w:szCs w:val="23"/>
        </w:rPr>
        <w:t>4.1. Государственная услуга по предоставлению земельных участков, государственная собственность на которые не разграничена, в аренду без проведения торгов, в собственность за плату без проведения торгов, безвозмездное пользование</w:t>
      </w:r>
      <w:r w:rsidRPr="001305BA">
        <w:rPr>
          <w:rFonts w:ascii="Times New Roman" w:eastAsia="PMingLiU" w:hAnsi="Times New Roman"/>
          <w:bCs/>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Наименование муниципального образования и наименование его структурного подразделения, непосредственно отвечающего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b/>
          <w:i/>
          <w:sz w:val="23"/>
          <w:szCs w:val="23"/>
        </w:rPr>
      </w:pPr>
      <w:r w:rsidRPr="001305BA">
        <w:rPr>
          <w:rFonts w:ascii="Times New Roman" w:hAnsi="Times New Roman" w:cs="Times New Roman"/>
          <w:sz w:val="23"/>
          <w:szCs w:val="23"/>
        </w:rPr>
        <w:t xml:space="preserve">5.1. Полномочия по предоставлению государственной услуги осуществляются </w:t>
      </w:r>
      <w:r w:rsidR="006611CF">
        <w:rPr>
          <w:rFonts w:ascii="Times New Roman" w:hAnsi="Times New Roman" w:cs="Times New Roman"/>
          <w:sz w:val="23"/>
          <w:szCs w:val="23"/>
        </w:rPr>
        <w:t>администрацией м</w:t>
      </w:r>
      <w:r w:rsidR="00A57AA4">
        <w:rPr>
          <w:rFonts w:ascii="Times New Roman" w:hAnsi="Times New Roman" w:cs="Times New Roman"/>
          <w:sz w:val="23"/>
          <w:szCs w:val="23"/>
        </w:rPr>
        <w:t>униципального образования «Дорогорск</w:t>
      </w:r>
      <w:r w:rsidR="006611CF">
        <w:rPr>
          <w:rFonts w:ascii="Times New Roman" w:hAnsi="Times New Roman" w:cs="Times New Roman"/>
          <w:sz w:val="23"/>
          <w:szCs w:val="23"/>
        </w:rPr>
        <w:t>ское»</w:t>
      </w:r>
      <w:r w:rsidRPr="001305BA">
        <w:rPr>
          <w:rFonts w:ascii="Times New Roman" w:hAnsi="Times New Roman" w:cs="Times New Roman"/>
          <w:sz w:val="23"/>
          <w:szCs w:val="23"/>
        </w:rPr>
        <w:t xml:space="preserve"> </w:t>
      </w:r>
      <w:r w:rsidRPr="00AB6A4D">
        <w:rPr>
          <w:rFonts w:ascii="Times New Roman" w:hAnsi="Times New Roman" w:cs="Times New Roman"/>
          <w:sz w:val="23"/>
          <w:szCs w:val="23"/>
        </w:rPr>
        <w:t>Мезенского муниципального района Архангельской области</w:t>
      </w:r>
      <w:r w:rsidRPr="001305BA">
        <w:rPr>
          <w:rFonts w:ascii="Times New Roman" w:hAnsi="Times New Roman" w:cs="Times New Roman"/>
          <w:sz w:val="23"/>
          <w:szCs w:val="23"/>
        </w:rPr>
        <w:t xml:space="preserve"> (далее – ОМС)</w:t>
      </w:r>
      <w:r w:rsidRPr="001305BA">
        <w:rPr>
          <w:rFonts w:ascii="Times New Roman" w:hAnsi="Times New Roman" w:cs="Times New Roman"/>
          <w:b/>
          <w:i/>
          <w:sz w:val="23"/>
          <w:szCs w:val="23"/>
        </w:rPr>
        <w:t>.</w:t>
      </w:r>
    </w:p>
    <w:p w:rsidR="00147506" w:rsidRPr="001305BA" w:rsidRDefault="00147506" w:rsidP="00147506">
      <w:pPr>
        <w:pStyle w:val="af2"/>
        <w:numPr>
          <w:ilvl w:val="1"/>
          <w:numId w:val="4"/>
        </w:numPr>
        <w:tabs>
          <w:tab w:val="left" w:pos="1134"/>
        </w:tabs>
        <w:autoSpaceDE w:val="0"/>
        <w:autoSpaceDN w:val="0"/>
        <w:adjustRightInd w:val="0"/>
        <w:spacing w:after="0" w:line="240" w:lineRule="auto"/>
        <w:ind w:left="0" w:firstLine="567"/>
        <w:jc w:val="both"/>
        <w:rPr>
          <w:rFonts w:ascii="Times New Roman" w:hAnsi="Times New Roman"/>
          <w:sz w:val="23"/>
          <w:szCs w:val="23"/>
        </w:rPr>
      </w:pPr>
      <w:r w:rsidRPr="001305BA">
        <w:rPr>
          <w:rFonts w:ascii="Times New Roman" w:hAnsi="Times New Roman"/>
          <w:sz w:val="23"/>
          <w:szCs w:val="23"/>
        </w:rPr>
        <w:t>Органы и организации, участвующие в предоставлении государственной услуги:</w:t>
      </w:r>
    </w:p>
    <w:p w:rsidR="00147506" w:rsidRPr="001305BA" w:rsidRDefault="00147506" w:rsidP="00147506">
      <w:pPr>
        <w:ind w:firstLine="709"/>
        <w:jc w:val="both"/>
        <w:rPr>
          <w:sz w:val="23"/>
          <w:szCs w:val="23"/>
        </w:rPr>
      </w:pPr>
      <w:r w:rsidRPr="001305BA">
        <w:rPr>
          <w:sz w:val="23"/>
          <w:szCs w:val="23"/>
        </w:rPr>
        <w:t>- Управление Федера</w:t>
      </w:r>
      <w:r>
        <w:rPr>
          <w:sz w:val="23"/>
          <w:szCs w:val="23"/>
        </w:rPr>
        <w:t>льной налоговой службы России</w:t>
      </w:r>
      <w:r w:rsidRPr="001305BA">
        <w:rPr>
          <w:sz w:val="23"/>
          <w:szCs w:val="23"/>
        </w:rPr>
        <w:t>;</w:t>
      </w:r>
    </w:p>
    <w:p w:rsidR="00147506" w:rsidRPr="001305BA" w:rsidRDefault="00147506" w:rsidP="00147506">
      <w:pPr>
        <w:ind w:firstLine="709"/>
        <w:jc w:val="both"/>
        <w:rPr>
          <w:sz w:val="23"/>
          <w:szCs w:val="23"/>
        </w:rPr>
      </w:pPr>
      <w:r w:rsidRPr="001305BA">
        <w:rPr>
          <w:sz w:val="23"/>
          <w:szCs w:val="23"/>
        </w:rPr>
        <w:t>- Управление Федеральной службы государственной регистрации, кадастра и картографии;</w:t>
      </w:r>
    </w:p>
    <w:p w:rsidR="00147506" w:rsidRPr="001305BA" w:rsidRDefault="00147506" w:rsidP="00147506">
      <w:pPr>
        <w:pStyle w:val="af2"/>
        <w:tabs>
          <w:tab w:val="left" w:pos="1148"/>
        </w:tabs>
        <w:spacing w:after="0" w:line="240" w:lineRule="auto"/>
        <w:ind w:left="0" w:firstLine="728"/>
        <w:jc w:val="both"/>
        <w:rPr>
          <w:rFonts w:ascii="Times New Roman" w:hAnsi="Times New Roman"/>
          <w:sz w:val="23"/>
          <w:szCs w:val="23"/>
        </w:rPr>
      </w:pPr>
      <w:r w:rsidRPr="001305BA">
        <w:rPr>
          <w:rFonts w:ascii="Times New Roman" w:hAnsi="Times New Roman"/>
          <w:sz w:val="23"/>
          <w:szCs w:val="23"/>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147506" w:rsidRPr="001305BA" w:rsidRDefault="00147506" w:rsidP="00147506">
      <w:pPr>
        <w:ind w:firstLine="709"/>
        <w:jc w:val="both"/>
        <w:rPr>
          <w:sz w:val="23"/>
          <w:szCs w:val="23"/>
        </w:rPr>
      </w:pPr>
      <w:r w:rsidRPr="001305BA">
        <w:rPr>
          <w:sz w:val="23"/>
          <w:szCs w:val="23"/>
        </w:rPr>
        <w:t>- кадастровый инженер;</w:t>
      </w:r>
    </w:p>
    <w:p w:rsidR="00147506" w:rsidRPr="00C84A47" w:rsidRDefault="00147506" w:rsidP="00147506">
      <w:pPr>
        <w:pStyle w:val="ConsPlusNormal"/>
        <w:numPr>
          <w:ilvl w:val="1"/>
          <w:numId w:val="4"/>
        </w:numPr>
        <w:ind w:left="0" w:firstLine="567"/>
        <w:jc w:val="both"/>
        <w:rPr>
          <w:rFonts w:ascii="Times New Roman" w:hAnsi="Times New Roman" w:cs="Times New Roman"/>
          <w:sz w:val="23"/>
          <w:szCs w:val="23"/>
        </w:rPr>
      </w:pPr>
      <w:r w:rsidRPr="00C84A47">
        <w:rPr>
          <w:rFonts w:ascii="Times New Roman" w:hAnsi="Times New Roman" w:cs="Times New Roman"/>
          <w:sz w:val="23"/>
          <w:szCs w:val="23"/>
        </w:rPr>
        <w:t xml:space="preserve">Администрация </w:t>
      </w:r>
      <w:r w:rsidR="00C84A47" w:rsidRPr="00C84A47">
        <w:rPr>
          <w:rFonts w:ascii="Times New Roman" w:hAnsi="Times New Roman" w:cs="Times New Roman"/>
          <w:sz w:val="23"/>
          <w:szCs w:val="23"/>
        </w:rPr>
        <w:t>муниципального образования «</w:t>
      </w:r>
      <w:r w:rsidR="00A57AA4">
        <w:rPr>
          <w:rFonts w:ascii="Times New Roman" w:hAnsi="Times New Roman" w:cs="Times New Roman"/>
          <w:sz w:val="23"/>
          <w:szCs w:val="23"/>
        </w:rPr>
        <w:t>Дорогор</w:t>
      </w:r>
      <w:r w:rsidR="00C84A47" w:rsidRPr="00C84A47">
        <w:rPr>
          <w:rFonts w:ascii="Times New Roman" w:hAnsi="Times New Roman" w:cs="Times New Roman"/>
          <w:sz w:val="23"/>
          <w:szCs w:val="23"/>
        </w:rPr>
        <w:t xml:space="preserve">ское» </w:t>
      </w:r>
      <w:r w:rsidRPr="00C84A47">
        <w:rPr>
          <w:rFonts w:ascii="Times New Roman" w:hAnsi="Times New Roman" w:cs="Times New Roman"/>
          <w:sz w:val="23"/>
          <w:szCs w:val="23"/>
        </w:rPr>
        <w:t xml:space="preserve">Мезенского муниципального района Архангельской области организует, обеспечивает и контролирует </w:t>
      </w:r>
      <w:r w:rsidRPr="00C84A47">
        <w:rPr>
          <w:rFonts w:ascii="Times New Roman" w:hAnsi="Times New Roman" w:cs="Times New Roman"/>
          <w:sz w:val="23"/>
          <w:szCs w:val="23"/>
        </w:rPr>
        <w:lastRenderedPageBreak/>
        <w:t xml:space="preserve">деятельность по предоставлению государственной услуги на территории </w:t>
      </w:r>
      <w:r w:rsidR="00A57AA4">
        <w:rPr>
          <w:rFonts w:ascii="Times New Roman" w:hAnsi="Times New Roman" w:cs="Times New Roman"/>
          <w:sz w:val="23"/>
          <w:szCs w:val="23"/>
        </w:rPr>
        <w:t>муниципального образования «Дорогрр</w:t>
      </w:r>
      <w:r w:rsidR="00C84A47" w:rsidRPr="00C84A47">
        <w:rPr>
          <w:rFonts w:ascii="Times New Roman" w:hAnsi="Times New Roman" w:cs="Times New Roman"/>
          <w:sz w:val="23"/>
          <w:szCs w:val="23"/>
        </w:rPr>
        <w:t xml:space="preserve">ское» </w:t>
      </w:r>
      <w:r w:rsidRPr="00C84A47">
        <w:rPr>
          <w:rFonts w:ascii="Times New Roman" w:hAnsi="Times New Roman" w:cs="Times New Roman"/>
          <w:sz w:val="23"/>
          <w:szCs w:val="23"/>
        </w:rPr>
        <w:t>Мезенского района.</w:t>
      </w:r>
    </w:p>
    <w:p w:rsidR="00147506" w:rsidRPr="001305BA" w:rsidRDefault="00147506" w:rsidP="00147506">
      <w:pPr>
        <w:pStyle w:val="ConsPlusNormal"/>
        <w:numPr>
          <w:ilvl w:val="1"/>
          <w:numId w:val="4"/>
        </w:numPr>
        <w:ind w:left="0" w:firstLine="710"/>
        <w:jc w:val="both"/>
        <w:rPr>
          <w:rFonts w:ascii="Times New Roman" w:hAnsi="Times New Roman" w:cs="Times New Roman"/>
          <w:sz w:val="23"/>
          <w:szCs w:val="23"/>
        </w:rPr>
      </w:pPr>
      <w:r w:rsidRPr="001305BA">
        <w:rPr>
          <w:rFonts w:ascii="Times New Roman" w:hAnsi="Times New Roman" w:cs="Times New Roman"/>
          <w:sz w:val="23"/>
          <w:szCs w:val="23"/>
        </w:rPr>
        <w:t xml:space="preserve">Администрация </w:t>
      </w:r>
      <w:r w:rsidR="00BA76A7">
        <w:rPr>
          <w:rFonts w:ascii="Times New Roman" w:hAnsi="Times New Roman" w:cs="Times New Roman"/>
          <w:sz w:val="23"/>
          <w:szCs w:val="23"/>
        </w:rPr>
        <w:t>му</w:t>
      </w:r>
      <w:r w:rsidR="00A57AA4">
        <w:rPr>
          <w:rFonts w:ascii="Times New Roman" w:hAnsi="Times New Roman" w:cs="Times New Roman"/>
          <w:sz w:val="23"/>
          <w:szCs w:val="23"/>
        </w:rPr>
        <w:t>ниципального образования «Дорогорс</w:t>
      </w:r>
      <w:r w:rsidR="00BA76A7">
        <w:rPr>
          <w:rFonts w:ascii="Times New Roman" w:hAnsi="Times New Roman" w:cs="Times New Roman"/>
          <w:sz w:val="23"/>
          <w:szCs w:val="23"/>
        </w:rPr>
        <w:t xml:space="preserve">кое» </w:t>
      </w:r>
      <w:r w:rsidRPr="00AB6A4D">
        <w:rPr>
          <w:rFonts w:ascii="Times New Roman" w:hAnsi="Times New Roman" w:cs="Times New Roman"/>
          <w:sz w:val="23"/>
          <w:szCs w:val="23"/>
        </w:rPr>
        <w:t>Мезенского муниципального района Архангельской области</w:t>
      </w:r>
      <w:r w:rsidRPr="001305BA">
        <w:rPr>
          <w:rFonts w:ascii="Times New Roman" w:hAnsi="Times New Roman" w:cs="Times New Roman"/>
          <w:sz w:val="23"/>
          <w:szCs w:val="23"/>
        </w:rPr>
        <w:t xml:space="preserve"> организует предоставление государственной услуги на базе многофункциональных центров (далее – МФЦ).</w:t>
      </w:r>
    </w:p>
    <w:p w:rsidR="00147506" w:rsidRPr="001305BA" w:rsidRDefault="00147506" w:rsidP="00147506">
      <w:pPr>
        <w:pStyle w:val="ConsPlusNormal"/>
        <w:ind w:firstLine="540"/>
        <w:jc w:val="both"/>
        <w:rPr>
          <w:rFonts w:ascii="Times New Roman" w:hAnsi="Times New Roman" w:cs="Times New Roman"/>
          <w:i/>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Результат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b/>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6.1. Результатом предоставления государственной услуги является:</w:t>
      </w:r>
    </w:p>
    <w:p w:rsidR="00147506" w:rsidRPr="001305BA" w:rsidRDefault="00147506" w:rsidP="00147506">
      <w:pPr>
        <w:widowControl w:val="0"/>
        <w:autoSpaceDE w:val="0"/>
        <w:autoSpaceDN w:val="0"/>
        <w:adjustRightInd w:val="0"/>
        <w:ind w:firstLine="709"/>
        <w:jc w:val="both"/>
        <w:rPr>
          <w:sz w:val="23"/>
          <w:szCs w:val="23"/>
        </w:rPr>
      </w:pPr>
      <w:r w:rsidRPr="001305BA">
        <w:rPr>
          <w:sz w:val="23"/>
          <w:szCs w:val="23"/>
        </w:rPr>
        <w:t>6.1.1. договор купли-продажи земельного участка (при предоставлении земельного участка в собственность за плату);</w:t>
      </w:r>
    </w:p>
    <w:p w:rsidR="00147506" w:rsidRPr="001305BA" w:rsidRDefault="00147506" w:rsidP="00147506">
      <w:pPr>
        <w:widowControl w:val="0"/>
        <w:autoSpaceDE w:val="0"/>
        <w:autoSpaceDN w:val="0"/>
        <w:adjustRightInd w:val="0"/>
        <w:ind w:firstLine="709"/>
        <w:jc w:val="both"/>
        <w:rPr>
          <w:sz w:val="23"/>
          <w:szCs w:val="23"/>
        </w:rPr>
      </w:pPr>
      <w:r w:rsidRPr="001305BA">
        <w:rPr>
          <w:sz w:val="23"/>
          <w:szCs w:val="23"/>
        </w:rPr>
        <w:t>6.1.2. договор аренды земельного участка (при предоставлении земельного участка в аренду);</w:t>
      </w:r>
    </w:p>
    <w:p w:rsidR="00147506" w:rsidRPr="001305BA" w:rsidRDefault="00147506" w:rsidP="00147506">
      <w:pPr>
        <w:widowControl w:val="0"/>
        <w:autoSpaceDE w:val="0"/>
        <w:autoSpaceDN w:val="0"/>
        <w:adjustRightInd w:val="0"/>
        <w:ind w:firstLine="709"/>
        <w:jc w:val="both"/>
        <w:rPr>
          <w:sz w:val="23"/>
          <w:szCs w:val="23"/>
        </w:rPr>
      </w:pPr>
      <w:r w:rsidRPr="001305BA">
        <w:rPr>
          <w:sz w:val="23"/>
          <w:szCs w:val="23"/>
        </w:rPr>
        <w:t>6.1.3. договор безвозмездного пользования земельного участка;</w:t>
      </w:r>
    </w:p>
    <w:p w:rsidR="00147506" w:rsidRPr="001305BA" w:rsidRDefault="00147506" w:rsidP="00147506">
      <w:pPr>
        <w:widowControl w:val="0"/>
        <w:autoSpaceDE w:val="0"/>
        <w:autoSpaceDN w:val="0"/>
        <w:adjustRightInd w:val="0"/>
        <w:ind w:firstLine="709"/>
        <w:jc w:val="both"/>
        <w:rPr>
          <w:sz w:val="23"/>
          <w:szCs w:val="23"/>
        </w:rPr>
      </w:pPr>
      <w:r w:rsidRPr="001305BA">
        <w:rPr>
          <w:sz w:val="23"/>
          <w:szCs w:val="23"/>
        </w:rPr>
        <w:t>6.1.4.решение органа местного самоуправления об отказе в предоставлении прав на земельный участок.</w:t>
      </w:r>
    </w:p>
    <w:p w:rsidR="00147506" w:rsidRPr="001305BA" w:rsidRDefault="00147506" w:rsidP="00147506">
      <w:pPr>
        <w:widowControl w:val="0"/>
        <w:autoSpaceDE w:val="0"/>
        <w:autoSpaceDN w:val="0"/>
        <w:adjustRightInd w:val="0"/>
        <w:ind w:firstLine="709"/>
        <w:jc w:val="both"/>
        <w:rPr>
          <w:b/>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Срок регистрации заявления заявителя</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7.1. Срок регистрации заявления заявителя о предоставлении государственной услуги осуществляется в течение времени приема заявителя (не более 15 минут) с момента поступления обращения заявителя в соответствующий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7.2. Регистрация заявления заявителя о предоставлении государственной услуги, переданного на бумажном носителе из многофункционального центра в ОМС, осуществляется в срок не позднее одного дня, с момента поступления заявления в ОМС.</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7.3. 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осуществляется в срок не позднее одного дня, с момента поступления заявления в ОМС.</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Срок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8.1. Срок предоставления государственной услуги не превышает 40 (сорока) дней с даты регистрации заявления заявителя о предоставлении государственной услуги в ОМС.</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8.2. Срок предоставления государственной услуги исчисляется без учета срока передачи заявления о предоставлении государственной услуги и документов из многофункционального центра в ОМС, передачи результата предоставления государственной услуги из ОМС в многофункциональный центр, срока получения ответов на запросы, направленные в рамках межведомственного взаимодействия.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8.3. В случае подачи заявителем заявления на получение государственной услуги через Единый портал государственных и муниципальных услуг или Портал государственных и муниципальных услуг </w:t>
      </w:r>
      <w:r>
        <w:rPr>
          <w:rFonts w:ascii="Times New Roman" w:hAnsi="Times New Roman" w:cs="Times New Roman"/>
          <w:sz w:val="23"/>
          <w:szCs w:val="23"/>
        </w:rPr>
        <w:t>Архангельской</w:t>
      </w:r>
      <w:r w:rsidR="00BA76A7">
        <w:rPr>
          <w:rFonts w:ascii="Times New Roman" w:hAnsi="Times New Roman" w:cs="Times New Roman"/>
          <w:sz w:val="23"/>
          <w:szCs w:val="23"/>
        </w:rPr>
        <w:t xml:space="preserve"> </w:t>
      </w:r>
      <w:r w:rsidRPr="001305BA">
        <w:rPr>
          <w:rFonts w:ascii="Times New Roman" w:hAnsi="Times New Roman" w:cs="Times New Roman"/>
          <w:sz w:val="23"/>
          <w:szCs w:val="23"/>
        </w:rPr>
        <w:t>области срок предоставления государственной услуги составляет до 40 дней.</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Срок приостановления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9.1. </w:t>
      </w:r>
      <w:r w:rsidRPr="001305BA">
        <w:rPr>
          <w:rFonts w:ascii="Times New Roman" w:hAnsi="Times New Roman" w:cs="Times New Roman"/>
          <w:iCs/>
          <w:sz w:val="23"/>
          <w:szCs w:val="23"/>
        </w:rPr>
        <w:t xml:space="preserve">Приостановление предоставления государственной услуги законодательством Российской Федерации и законодательством </w:t>
      </w:r>
      <w:r>
        <w:rPr>
          <w:rFonts w:ascii="Times New Roman" w:hAnsi="Times New Roman" w:cs="Times New Roman"/>
          <w:iCs/>
          <w:sz w:val="23"/>
          <w:szCs w:val="23"/>
        </w:rPr>
        <w:t>Архангельской</w:t>
      </w:r>
      <w:r w:rsidRPr="001305BA">
        <w:rPr>
          <w:rFonts w:ascii="Times New Roman" w:hAnsi="Times New Roman" w:cs="Times New Roman"/>
          <w:iCs/>
          <w:sz w:val="23"/>
          <w:szCs w:val="23"/>
        </w:rPr>
        <w:t xml:space="preserve"> области не предусмотрено</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Срок выдачи (направления) документов, являющихся результатом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lastRenderedPageBreak/>
        <w:t>10.1. Срок направления документов, являющихся результатом предоставления государственной услуги из ОМС в МФЦ, составляет 2 рабочих со дня оформления документа, являющегося результатом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Перечень нормативных правовых актов, регулирующих отношения, возникающие в связи с предоставлением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67"/>
        <w:jc w:val="both"/>
        <w:rPr>
          <w:rFonts w:ascii="Times New Roman" w:hAnsi="Times New Roman" w:cs="Times New Roman"/>
          <w:sz w:val="23"/>
          <w:szCs w:val="23"/>
        </w:rPr>
      </w:pPr>
      <w:r w:rsidRPr="001305BA">
        <w:rPr>
          <w:rFonts w:ascii="Times New Roman" w:hAnsi="Times New Roman" w:cs="Times New Roman"/>
          <w:sz w:val="23"/>
          <w:szCs w:val="23"/>
        </w:rPr>
        <w:t>11.1. Предоставление государственной услуги осуществляется в соответствии с:</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Гражданским кодексом Российской Федерации (часть 1,2);</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Земельным кодексом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 Градостроительным кодексом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4) Федеральным законом от 21.07.1997 N 122-ФЗ "О государственной регистрации прав на недвижимое имущество и сделок с ним";</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5) Федеральным законом от 25.10.2001 N 137-ФЗ "О введении в действие Земельного кодекса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6) Федеральным законом от 21.12.2001 N 178-ФЗ "О приватизации государственного и муниципального имущества";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7) Федеральным законом от 29.12.2004 N 191-ФЗ "О введении в действие Градостроительного кодекса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8) Федеральным законом от 24.07.2007 N 221-ФЗ "О государственном кадастре недвижимости";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9) Федеральным законом от 27.07.2010 N 210-ФЗ "Об организации предоставления государственных и муниципальных услуг" (далее – Федеральный закон № 210-ФЗ);</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10) Федеральным законом от 06.04.2011 N 63-ФЗ "Об электронной подписи" (далее – Федеральный закон № 63-ФЗ);</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12) Приказ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 xml:space="preserve">Исчерпывающий перечень документов, необходимых в соответствии </w:t>
      </w:r>
    </w:p>
    <w:p w:rsidR="00147506" w:rsidRPr="001305BA" w:rsidRDefault="00147506" w:rsidP="00147506">
      <w:pPr>
        <w:pStyle w:val="ConsPlusNormal"/>
        <w:jc w:val="center"/>
        <w:rPr>
          <w:rFonts w:ascii="Times New Roman" w:hAnsi="Times New Roman" w:cs="Times New Roman"/>
          <w:b/>
          <w:sz w:val="23"/>
          <w:szCs w:val="23"/>
        </w:rPr>
      </w:pPr>
      <w:r w:rsidRPr="001305BA">
        <w:rPr>
          <w:rFonts w:ascii="Times New Roman" w:hAnsi="Times New Roman" w:cs="Times New Roman"/>
          <w:b/>
          <w:sz w:val="23"/>
          <w:szCs w:val="23"/>
        </w:rPr>
        <w:t xml:space="preserve">с нормативными правовыми актами Российской Федерации, нормативными правовыми актами </w:t>
      </w:r>
      <w:r>
        <w:rPr>
          <w:rFonts w:ascii="Times New Roman" w:hAnsi="Times New Roman" w:cs="Times New Roman"/>
          <w:b/>
          <w:sz w:val="23"/>
          <w:szCs w:val="23"/>
        </w:rPr>
        <w:t xml:space="preserve">Архангельской </w:t>
      </w:r>
      <w:r w:rsidRPr="001305BA">
        <w:rPr>
          <w:rFonts w:ascii="Times New Roman" w:hAnsi="Times New Roman" w:cs="Times New Roman"/>
          <w:b/>
          <w:sz w:val="23"/>
          <w:szCs w:val="23"/>
        </w:rPr>
        <w:t xml:space="preserve"> области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заявителями, в том числе в электронной форме, порядок их представления</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12.1. При обращении за получением государственной услуги заявитель представляет:</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12.1.1. Заявление на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Заявление оформляется согласно Приложению № 2 к Административному регламенту</w:t>
      </w:r>
    </w:p>
    <w:p w:rsidR="00147506" w:rsidRPr="001305BA" w:rsidRDefault="00147506" w:rsidP="00147506">
      <w:pPr>
        <w:pStyle w:val="af2"/>
        <w:autoSpaceDE w:val="0"/>
        <w:autoSpaceDN w:val="0"/>
        <w:adjustRightInd w:val="0"/>
        <w:spacing w:line="240" w:lineRule="auto"/>
        <w:ind w:left="0" w:firstLine="709"/>
        <w:jc w:val="both"/>
        <w:rPr>
          <w:rFonts w:ascii="Times New Roman" w:hAnsi="Times New Roman"/>
          <w:sz w:val="23"/>
          <w:szCs w:val="23"/>
        </w:rPr>
      </w:pPr>
      <w:r w:rsidRPr="001305BA">
        <w:rPr>
          <w:rFonts w:ascii="Times New Roman" w:hAnsi="Times New Roman"/>
          <w:sz w:val="23"/>
          <w:szCs w:val="23"/>
        </w:rPr>
        <w:t>12.1.2. К заявлению о предоставлении земельного участка в аренду без проведения торгов прилагается:</w:t>
      </w:r>
    </w:p>
    <w:p w:rsidR="00147506" w:rsidRPr="001305BA" w:rsidRDefault="00147506" w:rsidP="00147506">
      <w:pPr>
        <w:ind w:firstLine="709"/>
        <w:jc w:val="both"/>
        <w:rPr>
          <w:sz w:val="23"/>
          <w:szCs w:val="23"/>
        </w:rPr>
      </w:pPr>
      <w:r w:rsidRPr="001305BA">
        <w:rPr>
          <w:sz w:val="23"/>
          <w:szCs w:val="23"/>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47506" w:rsidRPr="001305BA" w:rsidRDefault="00147506" w:rsidP="00147506">
      <w:pPr>
        <w:ind w:firstLine="709"/>
        <w:jc w:val="both"/>
        <w:rPr>
          <w:sz w:val="23"/>
          <w:szCs w:val="23"/>
        </w:rPr>
      </w:pPr>
      <w:r w:rsidRPr="001305BA">
        <w:rPr>
          <w:sz w:val="23"/>
          <w:szCs w:val="23"/>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47506" w:rsidRPr="001305BA" w:rsidRDefault="00147506" w:rsidP="00147506">
      <w:pPr>
        <w:ind w:firstLine="709"/>
        <w:jc w:val="both"/>
        <w:rPr>
          <w:sz w:val="23"/>
          <w:szCs w:val="23"/>
        </w:rPr>
      </w:pPr>
      <w:r w:rsidRPr="001305BA">
        <w:rPr>
          <w:sz w:val="23"/>
          <w:szCs w:val="23"/>
        </w:rPr>
        <w:t>3) копия договора, соглашение или иной документ, предусматривающий выполнение международных обязательств (для юридического лица, испрашиваемого земельный участок для выполнения международных обязательств);</w:t>
      </w:r>
    </w:p>
    <w:p w:rsidR="00147506" w:rsidRPr="001305BA" w:rsidRDefault="00147506" w:rsidP="00147506">
      <w:pPr>
        <w:ind w:firstLine="709"/>
        <w:jc w:val="both"/>
        <w:rPr>
          <w:sz w:val="23"/>
          <w:szCs w:val="23"/>
        </w:rPr>
      </w:pPr>
      <w:r w:rsidRPr="001305BA">
        <w:rPr>
          <w:sz w:val="23"/>
          <w:szCs w:val="23"/>
        </w:rPr>
        <w:t xml:space="preserve">4) Справка уполномоченного органа об отнесении объекта к объектам регионального или местного значения (для юридического лица, испрашиваемого земельный участок для размещения объектов, предназначенных для обеспечения электро-, тепло-, газо- и </w:t>
      </w:r>
      <w:r w:rsidRPr="001305BA">
        <w:rPr>
          <w:sz w:val="23"/>
          <w:szCs w:val="23"/>
        </w:rPr>
        <w:lastRenderedPageBreak/>
        <w:t>водоснабжения, водоотведения, связи, нефтепроводов, объектов федерального, регионального или местного значения);</w:t>
      </w:r>
    </w:p>
    <w:p w:rsidR="00147506" w:rsidRPr="001305BA" w:rsidRDefault="00147506" w:rsidP="00147506">
      <w:pPr>
        <w:ind w:firstLine="709"/>
        <w:jc w:val="both"/>
        <w:rPr>
          <w:sz w:val="23"/>
          <w:szCs w:val="23"/>
        </w:rPr>
      </w:pPr>
      <w:r w:rsidRPr="001305BA">
        <w:rPr>
          <w:sz w:val="23"/>
          <w:szCs w:val="23"/>
        </w:rPr>
        <w:t>5) копия Решения,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(для арендатора земельного участка, находящегося в государственной или муниципальной собственности, из которого образован испрашиваемый земельный участок);</w:t>
      </w:r>
    </w:p>
    <w:p w:rsidR="00147506" w:rsidRPr="001305BA" w:rsidRDefault="00147506" w:rsidP="00147506">
      <w:pPr>
        <w:ind w:firstLine="709"/>
        <w:jc w:val="both"/>
        <w:rPr>
          <w:sz w:val="23"/>
          <w:szCs w:val="23"/>
        </w:rPr>
      </w:pPr>
      <w:r w:rsidRPr="001305BA">
        <w:rPr>
          <w:sz w:val="23"/>
          <w:szCs w:val="23"/>
        </w:rPr>
        <w:t>6) договор о комплексном освоении территории (для лица, с которым заключен договор о комплексном освоении территории);</w:t>
      </w:r>
    </w:p>
    <w:p w:rsidR="00147506" w:rsidRPr="001305BA" w:rsidRDefault="00147506" w:rsidP="00147506">
      <w:pPr>
        <w:ind w:firstLine="709"/>
        <w:jc w:val="both"/>
        <w:rPr>
          <w:sz w:val="23"/>
          <w:szCs w:val="23"/>
        </w:rPr>
      </w:pPr>
      <w:r w:rsidRPr="001305BA">
        <w:rPr>
          <w:sz w:val="23"/>
          <w:szCs w:val="23"/>
        </w:rPr>
        <w:t>7) документ, подтверждающий членство заявителя в некоммерческой организации (для членов некоммерческой организации, созданной гражданами);</w:t>
      </w:r>
    </w:p>
    <w:p w:rsidR="00147506" w:rsidRPr="001305BA" w:rsidRDefault="00147506" w:rsidP="00147506">
      <w:pPr>
        <w:ind w:firstLine="709"/>
        <w:jc w:val="both"/>
        <w:rPr>
          <w:sz w:val="23"/>
          <w:szCs w:val="23"/>
        </w:rPr>
      </w:pPr>
      <w:r w:rsidRPr="001305BA">
        <w:rPr>
          <w:sz w:val="23"/>
          <w:szCs w:val="23"/>
        </w:rPr>
        <w:t>8)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147506" w:rsidRPr="001305BA" w:rsidRDefault="00147506" w:rsidP="00147506">
      <w:pPr>
        <w:ind w:firstLine="709"/>
        <w:jc w:val="both"/>
        <w:rPr>
          <w:sz w:val="23"/>
          <w:szCs w:val="23"/>
        </w:rPr>
      </w:pPr>
      <w:r w:rsidRPr="001305BA">
        <w:rPr>
          <w:sz w:val="23"/>
          <w:szCs w:val="23"/>
        </w:rPr>
        <w:t>9)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(для членов некоммерческой организации, созданной гражданами, испрашиваемых земельный участок, 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w:t>
      </w:r>
    </w:p>
    <w:p w:rsidR="00147506" w:rsidRPr="001305BA" w:rsidRDefault="00147506" w:rsidP="00147506">
      <w:pPr>
        <w:ind w:firstLine="709"/>
        <w:jc w:val="both"/>
        <w:rPr>
          <w:sz w:val="23"/>
          <w:szCs w:val="23"/>
        </w:rPr>
      </w:pPr>
      <w:r w:rsidRPr="001305BA">
        <w:rPr>
          <w:sz w:val="23"/>
          <w:szCs w:val="23"/>
        </w:rPr>
        <w:t>10) решение органа некоммерческой организации о приобретении земельного участка, относящегося к имуществу общего пользования (для некоммерческих организаций, созданных гражданами);</w:t>
      </w:r>
    </w:p>
    <w:p w:rsidR="00147506" w:rsidRPr="001305BA" w:rsidRDefault="00147506" w:rsidP="00147506">
      <w:pPr>
        <w:ind w:firstLine="709"/>
        <w:jc w:val="both"/>
        <w:rPr>
          <w:sz w:val="23"/>
          <w:szCs w:val="23"/>
        </w:rPr>
      </w:pPr>
      <w:r w:rsidRPr="001305BA">
        <w:rPr>
          <w:sz w:val="23"/>
          <w:szCs w:val="23"/>
        </w:rPr>
        <w:t>11)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некоммерческих организаций, испрашиваемых земельный участок, ограниченный в обороте,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а также для юридических лиц, использующих земельный участок на праве постоянного (бессрочного) пользования);</w:t>
      </w:r>
    </w:p>
    <w:p w:rsidR="00147506" w:rsidRPr="001305BA" w:rsidRDefault="00147506" w:rsidP="00147506">
      <w:pPr>
        <w:ind w:firstLine="709"/>
        <w:jc w:val="both"/>
        <w:rPr>
          <w:sz w:val="23"/>
          <w:szCs w:val="23"/>
        </w:rPr>
      </w:pPr>
      <w:r w:rsidRPr="001305BA">
        <w:rPr>
          <w:sz w:val="23"/>
          <w:szCs w:val="23"/>
        </w:rPr>
        <w:t>12)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ЕГРП;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собственников зданий, сооружений, помещений в них, объектов незавершенного строительства и (или) лица, которым эти объекты недвижимости предоставлены на праве хозяйственного ведения или в случаях, предусмотренных статьей 39.20 Земельного кодекса, на праве оперативного управления);</w:t>
      </w:r>
    </w:p>
    <w:p w:rsidR="00147506" w:rsidRPr="001305BA" w:rsidRDefault="00147506" w:rsidP="00147506">
      <w:pPr>
        <w:ind w:firstLine="709"/>
        <w:jc w:val="both"/>
        <w:rPr>
          <w:sz w:val="23"/>
          <w:szCs w:val="23"/>
        </w:rPr>
      </w:pPr>
      <w:r w:rsidRPr="001305BA">
        <w:rPr>
          <w:sz w:val="23"/>
          <w:szCs w:val="23"/>
        </w:rPr>
        <w:t>13) копия договора о развитии застроенной территории (для лица, с которым заключен договор о развитии застроенной территории);</w:t>
      </w:r>
    </w:p>
    <w:p w:rsidR="00147506" w:rsidRPr="001305BA" w:rsidRDefault="00147506" w:rsidP="00147506">
      <w:pPr>
        <w:ind w:firstLine="709"/>
        <w:jc w:val="both"/>
        <w:rPr>
          <w:sz w:val="23"/>
          <w:szCs w:val="23"/>
        </w:rPr>
      </w:pPr>
      <w:r w:rsidRPr="001305BA">
        <w:rPr>
          <w:sz w:val="23"/>
          <w:szCs w:val="23"/>
        </w:rPr>
        <w:t>14) копия договора об освоении территории в целях строительства жилья экономического класса (для юридического лица, с которым заключен договор об освоении территории в целях строительства жилья экономического класса);</w:t>
      </w:r>
    </w:p>
    <w:p w:rsidR="00147506" w:rsidRPr="001305BA" w:rsidRDefault="00147506" w:rsidP="00147506">
      <w:pPr>
        <w:ind w:firstLine="709"/>
        <w:jc w:val="both"/>
        <w:rPr>
          <w:sz w:val="23"/>
          <w:szCs w:val="23"/>
        </w:rPr>
      </w:pPr>
      <w:r w:rsidRPr="001305BA">
        <w:rPr>
          <w:sz w:val="23"/>
          <w:szCs w:val="23"/>
        </w:rPr>
        <w:lastRenderedPageBreak/>
        <w:t>15) копия договора о комплексном освоении территории в целях строительства жилья экономического класса (для юридического лица, с которым заключен договор о комплексном освоении территории в целях строительства жилья экономического класса);</w:t>
      </w:r>
    </w:p>
    <w:p w:rsidR="00147506" w:rsidRPr="001305BA" w:rsidRDefault="00147506" w:rsidP="00147506">
      <w:pPr>
        <w:ind w:firstLine="709"/>
        <w:jc w:val="both"/>
        <w:rPr>
          <w:sz w:val="23"/>
          <w:szCs w:val="23"/>
        </w:rPr>
      </w:pPr>
      <w:r w:rsidRPr="001305BA">
        <w:rPr>
          <w:sz w:val="23"/>
          <w:szCs w:val="23"/>
        </w:rPr>
        <w:t>16)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случаях, установленных федеральными законами и законами субъектов Российской Федерации);</w:t>
      </w:r>
    </w:p>
    <w:p w:rsidR="00147506" w:rsidRPr="001305BA" w:rsidRDefault="00147506" w:rsidP="00147506">
      <w:pPr>
        <w:ind w:firstLine="709"/>
        <w:jc w:val="both"/>
        <w:rPr>
          <w:sz w:val="23"/>
          <w:szCs w:val="23"/>
        </w:rPr>
      </w:pPr>
      <w:r w:rsidRPr="001305BA">
        <w:rPr>
          <w:sz w:val="23"/>
          <w:szCs w:val="23"/>
        </w:rPr>
        <w:t>17) копия решения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147506" w:rsidRPr="001305BA" w:rsidRDefault="00147506" w:rsidP="00147506">
      <w:pPr>
        <w:ind w:firstLine="709"/>
        <w:jc w:val="both"/>
        <w:rPr>
          <w:sz w:val="23"/>
          <w:szCs w:val="23"/>
        </w:rPr>
      </w:pPr>
      <w:r w:rsidRPr="001305BA">
        <w:rPr>
          <w:sz w:val="23"/>
          <w:szCs w:val="23"/>
        </w:rPr>
        <w:t>18)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(в случае предоставления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47506" w:rsidRPr="001305BA" w:rsidRDefault="00147506" w:rsidP="00147506">
      <w:pPr>
        <w:ind w:firstLine="709"/>
        <w:jc w:val="both"/>
        <w:rPr>
          <w:sz w:val="23"/>
          <w:szCs w:val="23"/>
        </w:rPr>
      </w:pPr>
      <w:r w:rsidRPr="001305BA">
        <w:rPr>
          <w:sz w:val="23"/>
          <w:szCs w:val="23"/>
        </w:rPr>
        <w:t>19) копия свидетельства о внесении казачьего общества в государственный Реестр казачьих обществ в Российской Федерации (для казачьих обществ, испрашиваемых земельный участок, предназначенный для осуществления сельскохозяйственного производства, сохранения и развития традиционного образа жизни и хозяйствования казачьих обществ);</w:t>
      </w:r>
    </w:p>
    <w:p w:rsidR="00147506" w:rsidRPr="001305BA" w:rsidRDefault="00147506" w:rsidP="00147506">
      <w:pPr>
        <w:ind w:firstLine="709"/>
        <w:jc w:val="both"/>
        <w:rPr>
          <w:sz w:val="23"/>
          <w:szCs w:val="23"/>
        </w:rPr>
      </w:pPr>
      <w:r w:rsidRPr="001305BA">
        <w:rPr>
          <w:sz w:val="23"/>
          <w:szCs w:val="23"/>
        </w:rPr>
        <w:t>20) документ, подтверждающий право заявителя на предоставление земельного участка в собственность без проведения торгов в случае если испрашиваемый земельный участок ограничен в обороте в соответствии с действующим законодательством (при необходимости);</w:t>
      </w:r>
    </w:p>
    <w:p w:rsidR="00147506" w:rsidRPr="001305BA" w:rsidRDefault="00147506" w:rsidP="00147506">
      <w:pPr>
        <w:ind w:firstLine="709"/>
        <w:jc w:val="both"/>
        <w:rPr>
          <w:sz w:val="23"/>
          <w:szCs w:val="23"/>
        </w:rPr>
      </w:pPr>
      <w:r w:rsidRPr="001305BA">
        <w:rPr>
          <w:sz w:val="23"/>
          <w:szCs w:val="23"/>
        </w:rPr>
        <w:t>21) выдержка из лицензии на пользование недрами, подтверждающая границы горного отвода (за исключением сведений, содержащих государственную тайну) (для недропользователей, испрашивающих земельный участок для проведения работ, связанных с пользованием недрами);</w:t>
      </w:r>
    </w:p>
    <w:p w:rsidR="00147506" w:rsidRPr="001305BA" w:rsidRDefault="00147506" w:rsidP="00147506">
      <w:pPr>
        <w:ind w:firstLine="709"/>
        <w:jc w:val="both"/>
        <w:rPr>
          <w:sz w:val="23"/>
          <w:szCs w:val="23"/>
        </w:rPr>
      </w:pPr>
      <w:r w:rsidRPr="001305BA">
        <w:rPr>
          <w:sz w:val="23"/>
          <w:szCs w:val="23"/>
        </w:rPr>
        <w:t>22) Свидетельство, удостоверяющее регистрацию лица в качестве резидента особой экономической зоны, соглашение об управлении особой экономической зоной, соглашение о взаимодействии в сфере развития инфраструктуры особой экономической зоны, в случае если земельный участок расположен в границах особой экономической зоны (для резидентов особой экономической зоны или лиц с которым заключено соответствующее соглашение);</w:t>
      </w:r>
    </w:p>
    <w:p w:rsidR="00147506" w:rsidRPr="001305BA" w:rsidRDefault="00147506" w:rsidP="00147506">
      <w:pPr>
        <w:ind w:firstLine="709"/>
        <w:jc w:val="both"/>
        <w:rPr>
          <w:sz w:val="23"/>
          <w:szCs w:val="23"/>
        </w:rPr>
      </w:pPr>
      <w:r w:rsidRPr="001305BA">
        <w:rPr>
          <w:sz w:val="23"/>
          <w:szCs w:val="23"/>
        </w:rPr>
        <w:t>23) копия концессионного соглашения (для лица, с которым заключено концессионное соглашение);</w:t>
      </w:r>
    </w:p>
    <w:p w:rsidR="00147506" w:rsidRPr="001305BA" w:rsidRDefault="00147506" w:rsidP="00147506">
      <w:pPr>
        <w:ind w:firstLine="709"/>
        <w:jc w:val="both"/>
        <w:rPr>
          <w:sz w:val="23"/>
          <w:szCs w:val="23"/>
        </w:rPr>
      </w:pPr>
      <w:r w:rsidRPr="001305BA">
        <w:rPr>
          <w:sz w:val="23"/>
          <w:szCs w:val="23"/>
        </w:rPr>
        <w:t>24) договор об освоении территории в целях строительства и эксплуатации наемного дома социально или коммерческого использования (для лица, заключившего договор об освоении территории в целях строительства и эксплуатации наемного дома социального или коммерческого использования);</w:t>
      </w:r>
    </w:p>
    <w:p w:rsidR="00147506" w:rsidRPr="001305BA" w:rsidRDefault="00147506" w:rsidP="00147506">
      <w:pPr>
        <w:ind w:firstLine="709"/>
        <w:jc w:val="both"/>
        <w:rPr>
          <w:sz w:val="23"/>
          <w:szCs w:val="23"/>
        </w:rPr>
      </w:pPr>
      <w:r w:rsidRPr="001305BA">
        <w:rPr>
          <w:sz w:val="23"/>
          <w:szCs w:val="23"/>
        </w:rPr>
        <w:t>25) копия охотхозяйственного соглашения (для лица, с которым заключено охотхозяйственное соглашение);</w:t>
      </w:r>
    </w:p>
    <w:p w:rsidR="00147506" w:rsidRPr="001305BA" w:rsidRDefault="00147506" w:rsidP="00147506">
      <w:pPr>
        <w:ind w:firstLine="709"/>
        <w:jc w:val="both"/>
        <w:rPr>
          <w:sz w:val="23"/>
          <w:szCs w:val="23"/>
        </w:rPr>
      </w:pPr>
      <w:r w:rsidRPr="001305BA">
        <w:rPr>
          <w:sz w:val="23"/>
          <w:szCs w:val="23"/>
        </w:rPr>
        <w:t>26) инвестиционная декларация, в составе которой представлен инвестиционный проект (для резидентов зоны территориального развития, включенный в реестр резидентов зоны территориального развития);</w:t>
      </w:r>
    </w:p>
    <w:p w:rsidR="00147506" w:rsidRPr="001305BA" w:rsidRDefault="00147506" w:rsidP="00147506">
      <w:pPr>
        <w:ind w:firstLine="709"/>
        <w:jc w:val="both"/>
        <w:rPr>
          <w:sz w:val="23"/>
          <w:szCs w:val="23"/>
        </w:rPr>
      </w:pPr>
      <w:r w:rsidRPr="001305BA">
        <w:rPr>
          <w:sz w:val="23"/>
          <w:szCs w:val="23"/>
        </w:rPr>
        <w:t>27) документы, подтверждающие использование земельного участка в соответствии с Федеральным законом от 24 июля 2002 г. N 101-ФЗ «Об обороте земель сельскохозяйственного назначения» (в случае если гражданин или юридическое лицо, является  арендатором земельного участка, предназначенного для ведения сельскохозяйственного производства);</w:t>
      </w:r>
    </w:p>
    <w:p w:rsidR="00147506" w:rsidRPr="001305BA" w:rsidRDefault="00147506" w:rsidP="00147506">
      <w:pPr>
        <w:ind w:firstLine="709"/>
        <w:jc w:val="both"/>
        <w:rPr>
          <w:sz w:val="23"/>
          <w:szCs w:val="23"/>
        </w:rPr>
      </w:pPr>
    </w:p>
    <w:p w:rsidR="00147506" w:rsidRPr="001305BA" w:rsidRDefault="00147506" w:rsidP="00147506">
      <w:pPr>
        <w:ind w:firstLine="709"/>
        <w:jc w:val="both"/>
        <w:rPr>
          <w:b/>
          <w:sz w:val="23"/>
          <w:szCs w:val="23"/>
        </w:rPr>
      </w:pPr>
      <w:r w:rsidRPr="001305BA">
        <w:rPr>
          <w:sz w:val="23"/>
          <w:szCs w:val="23"/>
        </w:rPr>
        <w:lastRenderedPageBreak/>
        <w:t xml:space="preserve">12.1.3.  </w:t>
      </w:r>
      <w:r w:rsidRPr="001305BA">
        <w:rPr>
          <w:b/>
          <w:sz w:val="23"/>
          <w:szCs w:val="23"/>
        </w:rPr>
        <w:t>К заявлению о предоставлении земельного участка в собственность за плату без проведения торгов прилагается: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3) документ, подтверждающий членство заявителя в некоммерческой организации (для членов некоммерческой организации, созданной гражданами);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4) решение органа некоммерческой организации о распределении испрашиваемого земельного участка заявителю (для членов некоммерческой организации, созданной гражданами, испрашиваемых 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или для садоводства, огородничества, дачного хозяйства);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5) копия договора о комплексном освоении территории (для лиц, с кем заключен договор о развитии застроенной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6) копия решения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(земельный участок относится к имуществу общего пользования);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7) Решение органа юридического лица о приобретении земельного участка, относящегося к имуществу общего пользования (для юридического лица, которому предоставлен земельный участок для ведения дачного хозяйства);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8)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(для юридических лиц, которым предоставлен земельный участок для ведения дачного хозяйства либо использующие земельный участок на праве постоянного (бессрочного) пользования;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9)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право на такой участок не зарегистрировано в Едином государственном реестре прав на недвижимое имущество     и     сделок    с    ним,   копии      документов,      удостоверяющих (устанавливающих)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(для собственников зданий, сооружений либо помещений в них);</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10) копии договора о развитии застроенной территории (для лица, с которым заключен договор о развитии застроенной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11)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(в случае если заявитель гражданин или юридическое лицо, являющиеся арендатором земельного участка, предназначенного для ведения сельскохозяйственного производства).</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ind w:firstLine="709"/>
        <w:jc w:val="both"/>
        <w:rPr>
          <w:b/>
          <w:sz w:val="23"/>
          <w:szCs w:val="23"/>
        </w:rPr>
      </w:pPr>
      <w:r w:rsidRPr="001305BA">
        <w:rPr>
          <w:sz w:val="23"/>
          <w:szCs w:val="23"/>
        </w:rPr>
        <w:t xml:space="preserve">12.1.3.  </w:t>
      </w:r>
      <w:r w:rsidRPr="001305BA">
        <w:rPr>
          <w:b/>
          <w:sz w:val="23"/>
          <w:szCs w:val="23"/>
        </w:rPr>
        <w:t>К заявлению о предоставлении земельного участка в безвозмездное пользование прилагается: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3) копии документов, удостоверяющих (устанавливающих) права заявителя на здание, сооружение, если право на такое здание, сооружение не зарегистрировано в ЕГРП (для </w:t>
      </w:r>
      <w:r w:rsidRPr="001305BA">
        <w:rPr>
          <w:rFonts w:ascii="Times New Roman" w:hAnsi="Times New Roman" w:cs="Times New Roman"/>
          <w:sz w:val="23"/>
          <w:szCs w:val="23"/>
        </w:rPr>
        <w:lastRenderedPageBreak/>
        <w:t>религиозной организации (земельный участок, предназначенный для размещения зданий, сооружений религиозного или благотворительного  назначения);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 копии документов, удостоверяющих (устанавливающих) права заявителя на испрашиваемый земельный участок, если такое право на земельный участок не зарегистрировано в ЕГРП либо считается  возникшим независимо от его регистрации, копия договора безвозмездного пользования зданием, сооружением (для  религиозной организации, которой на праве безвозмездного пользования предоставлены здания, сооружения);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5) приказ о приеме на работу, выписка из трудовой книжки или трудовой договор (контракт) (для работника организации, которой земельный участок предоставлен на праве постоянного (бессрочного) пользования в виде служебного надела либо для гражданина, работающих по основному месту работы в муниципальных образованиях и по специальности, которые установлены законом субъекта Российской Федерации);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 соглашение о создании крестьянского (фермерского) хозяйства в случае, если фермерское хозяйство создано несколькими гражданами (для граждан, испрашивающих земельный участок для ведения личного подсобного хозяйства или осуществления крестьянским (фермерским) хозяйством его деятельности в муниципальном образовании, определенном законом субъекта Российской Федерации);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7)договор найма служебного жилого помещения (гражданину, которому предоставлено служебное жилое помещение в виде жилого дома);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8) копии  государственного контракта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9)решение субъекта Российской Федерации о создании некоммерческой организации (для некоммерческой организации, предусмотренной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10) копии  гражданско - правового договора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(для лица,  с которым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заключен гражданско- правовой договор на строительство или реконструкцию объектов недвижимости, осуществляемый  полностью за счет средств федерального бюджета,  средств бюджета субъекта  Российской Федерации или средств местного бюджета);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11) копии соглашения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лица,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Перечень документов, необходимых для предоставления государственной услуги, является исчерпывающим.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12.2.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12.3. Заявителям обеспечивается возможность выбора способа подачи заявления о предоставлении государственной услуги: при личном обращении в  МФЦ, почтовой связью, в электронной форме.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12.4.</w:t>
      </w:r>
      <w:r w:rsidRPr="001305BA">
        <w:rPr>
          <w:rFonts w:ascii="Times New Roman" w:hAnsi="Times New Roman" w:cs="Times New Roman"/>
          <w:sz w:val="23"/>
          <w:szCs w:val="23"/>
        </w:rPr>
        <w:tab/>
        <w:t>В бумажном виде форма заявления может быть получена заявителем непосредственно в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12.5. В электронном виде форма заявления доступна для копирования и заполнения на Едином портале государственных и муниципальных услуг и Портале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на официальном сайте ОМС в сети Интернет, а также по обращению заявителя может быть направлена на адрес его электронной почты в срок, не превышающий 30 календарных дней.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12.6. В качестве документа, подтверждающего полномочия на осуществление действия от имени заявителя, могут быть предоставлены: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оформленная в соответствии с законодательством Российской Федерации доверенность </w:t>
      </w:r>
      <w:r w:rsidRPr="001305BA">
        <w:rPr>
          <w:rFonts w:ascii="Times New Roman" w:hAnsi="Times New Roman" w:cs="Times New Roman"/>
          <w:i/>
          <w:sz w:val="23"/>
          <w:szCs w:val="23"/>
        </w:rPr>
        <w:t>(для физических лиц, индивидуальных предпринимателей)</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305BA">
        <w:rPr>
          <w:rFonts w:ascii="Times New Roman" w:hAnsi="Times New Roman" w:cs="Times New Roman"/>
          <w:i/>
          <w:sz w:val="23"/>
          <w:szCs w:val="23"/>
        </w:rPr>
        <w:t>(для юридических лиц)</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b/>
          <w:i/>
          <w:sz w:val="23"/>
          <w:szCs w:val="23"/>
        </w:rPr>
      </w:pPr>
      <w:r w:rsidRPr="001305BA">
        <w:rPr>
          <w:rFonts w:ascii="Times New Roman" w:hAnsi="Times New Roman" w:cs="Times New Roman"/>
          <w:sz w:val="23"/>
          <w:szCs w:val="23"/>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1305BA">
        <w:rPr>
          <w:rFonts w:ascii="Times New Roman" w:hAnsi="Times New Roman" w:cs="Times New Roman"/>
          <w:i/>
          <w:sz w:val="23"/>
          <w:szCs w:val="23"/>
        </w:rPr>
        <w:t>(для юридических лиц, индивидуальных предпринимателей)</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af2"/>
        <w:widowControl w:val="0"/>
        <w:numPr>
          <w:ilvl w:val="0"/>
          <w:numId w:val="4"/>
        </w:numPr>
        <w:tabs>
          <w:tab w:val="left" w:pos="1134"/>
          <w:tab w:val="left" w:pos="1276"/>
        </w:tabs>
        <w:autoSpaceDE w:val="0"/>
        <w:autoSpaceDN w:val="0"/>
        <w:adjustRightInd w:val="0"/>
        <w:spacing w:after="0"/>
        <w:jc w:val="center"/>
        <w:outlineLvl w:val="2"/>
        <w:rPr>
          <w:rFonts w:ascii="Times New Roman" w:hAnsi="Times New Roman"/>
          <w:b/>
          <w:sz w:val="23"/>
          <w:szCs w:val="23"/>
          <w:lang w:eastAsia="ru-RU"/>
        </w:rPr>
      </w:pPr>
      <w:r w:rsidRPr="001305BA">
        <w:rPr>
          <w:rFonts w:ascii="Times New Roman" w:hAnsi="Times New Roman"/>
          <w:b/>
          <w:sz w:val="23"/>
          <w:szCs w:val="23"/>
          <w:lang w:eastAsia="ru-RU"/>
        </w:rPr>
        <w:t xml:space="preserve">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Pr>
          <w:rFonts w:ascii="Times New Roman" w:hAnsi="Times New Roman"/>
          <w:b/>
          <w:sz w:val="23"/>
          <w:szCs w:val="23"/>
          <w:lang w:eastAsia="ru-RU"/>
        </w:rPr>
        <w:t>Архангельской</w:t>
      </w:r>
      <w:r w:rsidRPr="001305BA">
        <w:rPr>
          <w:rFonts w:ascii="Times New Roman" w:hAnsi="Times New Roman"/>
          <w:b/>
          <w:sz w:val="23"/>
          <w:szCs w:val="23"/>
          <w:lang w:eastAsia="ru-RU"/>
        </w:rPr>
        <w:t xml:space="preserve">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bookmarkStart w:id="1" w:name="Par47"/>
      <w:bookmarkEnd w:id="1"/>
      <w:r w:rsidRPr="001305BA">
        <w:rPr>
          <w:rFonts w:ascii="Times New Roman" w:hAnsi="Times New Roman" w:cs="Times New Roman"/>
          <w:sz w:val="23"/>
          <w:szCs w:val="23"/>
        </w:rPr>
        <w:t>13.1. Заявитель вправе представить следующие документы по собственной инициативе:</w:t>
      </w:r>
    </w:p>
    <w:p w:rsidR="00147506" w:rsidRPr="001305BA" w:rsidRDefault="00147506" w:rsidP="00147506">
      <w:pPr>
        <w:pStyle w:val="af2"/>
        <w:autoSpaceDE w:val="0"/>
        <w:autoSpaceDN w:val="0"/>
        <w:adjustRightInd w:val="0"/>
        <w:spacing w:after="0" w:line="240" w:lineRule="auto"/>
        <w:ind w:left="0" w:firstLine="709"/>
        <w:jc w:val="both"/>
        <w:rPr>
          <w:rFonts w:ascii="Times New Roman" w:hAnsi="Times New Roman"/>
          <w:sz w:val="23"/>
          <w:szCs w:val="23"/>
        </w:rPr>
      </w:pPr>
      <w:r w:rsidRPr="001305BA">
        <w:rPr>
          <w:rFonts w:ascii="Times New Roman" w:hAnsi="Times New Roman"/>
          <w:sz w:val="23"/>
          <w:szCs w:val="23"/>
        </w:rPr>
        <w:t xml:space="preserve">1)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147506" w:rsidRPr="001305BA" w:rsidRDefault="00147506" w:rsidP="00147506">
      <w:pPr>
        <w:ind w:firstLine="709"/>
        <w:jc w:val="both"/>
        <w:rPr>
          <w:sz w:val="23"/>
          <w:szCs w:val="23"/>
        </w:rPr>
      </w:pPr>
      <w:r w:rsidRPr="001305BA">
        <w:rPr>
          <w:sz w:val="23"/>
          <w:szCs w:val="23"/>
        </w:rPr>
        <w:t>2) выписки из Единого государственного реестра прав на недвижимое имущество и сделок с ним  (далее – ЕГРП) о правах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147506" w:rsidRPr="001305BA" w:rsidRDefault="00147506" w:rsidP="00147506">
      <w:pPr>
        <w:ind w:firstLine="709"/>
        <w:jc w:val="both"/>
        <w:rPr>
          <w:sz w:val="23"/>
          <w:szCs w:val="23"/>
        </w:rPr>
      </w:pPr>
      <w:r w:rsidRPr="001305BA">
        <w:rPr>
          <w:sz w:val="23"/>
          <w:szCs w:val="23"/>
        </w:rPr>
        <w:t>3)  кадастровый паспорт земельного участка.</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4) копия Указа или распоряжение Президента Российской Федерации о предоставлении земельного участка в аренду без торгов (для юридических лиц, испрашивающих земельный участок в соответствии с Указом или распоряжением Президента РФ);</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5) копия Распоряжения Правительства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lastRenderedPageBreak/>
        <w:t>6) копия Распоряжения высшего должностного лица субъекта Российской Федерации о предоставлении земельного участка в аренду без торгов (в случае размещения объектов социально-культурного и коммунально-бытового назначения, реализации масштабных инвестиционных проектов);</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7) копии утвержденного проекта планировки и утвержденного проекта межевания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8) Проект организации и застройки территории некоммерческого объединения (в случае отсутствия утвержденного проекта межевания территории);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xml:space="preserve">9)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(для юридических лиц, осуществляющих размещение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10)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(для лица обладающее правом на добычу (вылов) водных биологических ресурсов);</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11)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(при наличии);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13.2. В случае непредставления указанных в пункте 13.1 Административного регламента документов МФЦ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w:t>
      </w:r>
    </w:p>
    <w:p w:rsidR="00147506" w:rsidRPr="001305BA" w:rsidRDefault="00147506" w:rsidP="00147506">
      <w:pPr>
        <w:ind w:firstLine="709"/>
        <w:jc w:val="both"/>
        <w:rPr>
          <w:sz w:val="23"/>
          <w:szCs w:val="23"/>
        </w:rPr>
      </w:pPr>
      <w:r w:rsidRPr="001305BA">
        <w:rPr>
          <w:sz w:val="23"/>
          <w:szCs w:val="23"/>
        </w:rPr>
        <w:t xml:space="preserve"> 13.2.1. Управление Федеральной налоговой службы России;</w:t>
      </w:r>
    </w:p>
    <w:p w:rsidR="00147506" w:rsidRPr="001305BA" w:rsidRDefault="00147506" w:rsidP="00147506">
      <w:pPr>
        <w:ind w:firstLine="709"/>
        <w:jc w:val="both"/>
        <w:rPr>
          <w:sz w:val="23"/>
          <w:szCs w:val="23"/>
        </w:rPr>
      </w:pPr>
      <w:r w:rsidRPr="001305BA">
        <w:rPr>
          <w:sz w:val="23"/>
          <w:szCs w:val="23"/>
        </w:rPr>
        <w:t>13.2.2. Управление Федеральной службы государственной регистрации, кадастра и картографии;</w:t>
      </w:r>
    </w:p>
    <w:p w:rsidR="00147506" w:rsidRPr="001305BA" w:rsidRDefault="00147506" w:rsidP="00147506">
      <w:pPr>
        <w:pStyle w:val="af2"/>
        <w:tabs>
          <w:tab w:val="left" w:pos="1148"/>
        </w:tabs>
        <w:spacing w:after="0" w:line="240" w:lineRule="auto"/>
        <w:ind w:left="0" w:firstLine="709"/>
        <w:jc w:val="both"/>
        <w:rPr>
          <w:rFonts w:ascii="Times New Roman" w:hAnsi="Times New Roman"/>
          <w:sz w:val="23"/>
          <w:szCs w:val="23"/>
        </w:rPr>
      </w:pPr>
      <w:r w:rsidRPr="001305BA">
        <w:rPr>
          <w:rFonts w:ascii="Times New Roman" w:hAnsi="Times New Roman"/>
          <w:sz w:val="23"/>
          <w:szCs w:val="23"/>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13.4. ОМС,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13.5. ОМС,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w:t>
      </w:r>
    </w:p>
    <w:p w:rsidR="00147506" w:rsidRPr="001305BA" w:rsidRDefault="00147506" w:rsidP="00147506">
      <w:pPr>
        <w:autoSpaceDE w:val="0"/>
        <w:autoSpaceDN w:val="0"/>
        <w:adjustRightInd w:val="0"/>
        <w:ind w:firstLine="540"/>
        <w:jc w:val="both"/>
        <w:rPr>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 xml:space="preserve">Исчерпывающий </w:t>
      </w:r>
      <w:r w:rsidRPr="00FF58E9">
        <w:rPr>
          <w:rFonts w:ascii="Times New Roman" w:hAnsi="Times New Roman" w:cs="Times New Roman"/>
          <w:b/>
          <w:sz w:val="23"/>
          <w:szCs w:val="23"/>
        </w:rPr>
        <w:t>перечень оснований для отказа в приеме документов, необходимых для предоставления государственной</w:t>
      </w:r>
      <w:r w:rsidRPr="001305BA">
        <w:rPr>
          <w:rFonts w:ascii="Times New Roman" w:hAnsi="Times New Roman" w:cs="Times New Roman"/>
          <w:b/>
          <w:sz w:val="23"/>
          <w:szCs w:val="23"/>
        </w:rPr>
        <w:t xml:space="preserve">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14.1.Основаниями для отказа в приеме документов, необходимых для предоставления государственной услуги, являются:</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 xml:space="preserve">14.1.1. текст, в прилагаемых к заявлению о предоставлении услуги документах не </w:t>
      </w:r>
      <w:r w:rsidRPr="001305BA">
        <w:rPr>
          <w:sz w:val="23"/>
          <w:szCs w:val="23"/>
        </w:rPr>
        <w:lastRenderedPageBreak/>
        <w:t>поддается прочтению либо отсутствует;</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Перечень оснований отказа в приеме документов, необходимых для предоставления государственной услуги, является исчерпывающим.</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Исчерпывающий перечень оснований для приостановления или отказа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15.1. Основания для приостановления государственной услуги в соответствии с законодательством Российской Федерации и законодательством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не предусмотрены.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15.2. Основаниями для отказа в предоставлении государственной услуги являются: </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15.2.1. 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 (в случае подачи заявления о предоставлении земельного участка в собственность без торгов);</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15.2.2. испрашиваемый земельный участок не сформирован в установленным федеральным законодательством порядке и не поставлен на государственный кадастровый учет.</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15.2.3. 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района в соответствии с действующим законодательством истек;</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15.2.4. подача заявления и прилагаемых к нему документов лицом, не входящим в перечень лиц, установленный законодательством и пунктами 2.1., 2.2. и 2.3 административного регламента;</w:t>
      </w:r>
    </w:p>
    <w:p w:rsidR="00147506" w:rsidRPr="001305BA" w:rsidRDefault="00147506" w:rsidP="00147506">
      <w:pPr>
        <w:widowControl w:val="0"/>
        <w:tabs>
          <w:tab w:val="left" w:pos="1134"/>
          <w:tab w:val="left" w:pos="1276"/>
        </w:tabs>
        <w:autoSpaceDE w:val="0"/>
        <w:autoSpaceDN w:val="0"/>
        <w:adjustRightInd w:val="0"/>
        <w:ind w:firstLine="709"/>
        <w:jc w:val="both"/>
        <w:outlineLvl w:val="2"/>
        <w:rPr>
          <w:sz w:val="23"/>
          <w:szCs w:val="23"/>
        </w:rPr>
      </w:pPr>
      <w:r w:rsidRPr="001305BA">
        <w:rPr>
          <w:sz w:val="23"/>
          <w:szCs w:val="23"/>
        </w:rPr>
        <w:t>15.2.5. непредставление заявителем одного или более документов, указанных в пункте 12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Перечень оснований для отказа в предоставлении государственной услуги является исчерпывающим.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15.3. Решение об отказе в предоставлении государственной услуги подписывается должностным лицом ОМС и с указанием причин отказа выдается заявителю лично либо направляется по почте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15.4. Решение об отказе в предоставлении государственной услуги по заявлению, поданному в электронной форме, подписывается уполномоченным лицом ОМС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w:t>
      </w:r>
      <w:r>
        <w:rPr>
          <w:rFonts w:ascii="Times New Roman" w:hAnsi="Times New Roman" w:cs="Times New Roman"/>
          <w:sz w:val="23"/>
          <w:szCs w:val="23"/>
        </w:rPr>
        <w:t xml:space="preserve">Архангельской </w:t>
      </w:r>
      <w:r w:rsidRPr="001305BA">
        <w:rPr>
          <w:rFonts w:ascii="Times New Roman" w:hAnsi="Times New Roman" w:cs="Times New Roman"/>
          <w:sz w:val="23"/>
          <w:szCs w:val="23"/>
        </w:rPr>
        <w:t>области не позднее следующего рабочего дня с даты принятия решения об отказе в предоставлении государственной услуги (если иное не предусмотрено законодательством Российской Федерации).</w:t>
      </w:r>
    </w:p>
    <w:p w:rsidR="00147506" w:rsidRPr="001305BA" w:rsidRDefault="00147506" w:rsidP="00147506">
      <w:pPr>
        <w:pStyle w:val="ConsPlusNormal"/>
        <w:ind w:firstLine="710"/>
        <w:rPr>
          <w:rFonts w:ascii="Times New Roman" w:hAnsi="Times New Roman" w:cs="Times New Roman"/>
          <w:sz w:val="23"/>
          <w:szCs w:val="23"/>
        </w:rPr>
      </w:pPr>
      <w:r w:rsidRPr="001305BA">
        <w:rPr>
          <w:rFonts w:ascii="Times New Roman" w:hAnsi="Times New Roman" w:cs="Times New Roman"/>
          <w:sz w:val="23"/>
          <w:szCs w:val="23"/>
        </w:rPr>
        <w:t>15.5. Заявитель вправе отказаться от предоставления государственной услуги на основании личного письменного заявления.</w:t>
      </w:r>
    </w:p>
    <w:p w:rsidR="00147506" w:rsidRPr="001305BA" w:rsidRDefault="00147506" w:rsidP="00147506">
      <w:pPr>
        <w:pStyle w:val="ConsPlusNormal"/>
        <w:ind w:firstLine="710"/>
        <w:jc w:val="both"/>
        <w:rPr>
          <w:rFonts w:ascii="Times New Roman" w:hAnsi="Times New Roman" w:cs="Times New Roman"/>
          <w:sz w:val="23"/>
          <w:szCs w:val="23"/>
        </w:rPr>
      </w:pPr>
      <w:r w:rsidRPr="001305BA">
        <w:rPr>
          <w:rFonts w:ascii="Times New Roman" w:hAnsi="Times New Roman" w:cs="Times New Roman"/>
          <w:sz w:val="23"/>
          <w:szCs w:val="23"/>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5C398A" w:rsidRDefault="00147506" w:rsidP="00147506">
      <w:pPr>
        <w:pStyle w:val="ConsPlusNormal"/>
        <w:numPr>
          <w:ilvl w:val="0"/>
          <w:numId w:val="4"/>
        </w:numPr>
        <w:ind w:left="0" w:firstLine="0"/>
        <w:jc w:val="center"/>
        <w:outlineLvl w:val="1"/>
        <w:rPr>
          <w:rFonts w:ascii="Times New Roman" w:hAnsi="Times New Roman" w:cs="Times New Roman"/>
          <w:b/>
          <w:sz w:val="23"/>
          <w:szCs w:val="23"/>
        </w:rPr>
      </w:pPr>
      <w:r w:rsidRPr="005C398A">
        <w:rPr>
          <w:rFonts w:ascii="Times New Roman" w:hAnsi="Times New Roman" w:cs="Times New Roman"/>
          <w:b/>
          <w:sz w:val="23"/>
          <w:szCs w:val="23"/>
        </w:rPr>
        <w:t>Перечень услуг, необходимых и обязательных</w:t>
      </w:r>
    </w:p>
    <w:p w:rsidR="00147506" w:rsidRPr="001305BA" w:rsidRDefault="00147506" w:rsidP="00147506">
      <w:pPr>
        <w:pStyle w:val="ConsPlusNormal"/>
        <w:jc w:val="center"/>
        <w:rPr>
          <w:rFonts w:ascii="Times New Roman" w:hAnsi="Times New Roman" w:cs="Times New Roman"/>
          <w:b/>
          <w:sz w:val="23"/>
          <w:szCs w:val="23"/>
        </w:rPr>
      </w:pPr>
      <w:r w:rsidRPr="005C398A">
        <w:rPr>
          <w:rFonts w:ascii="Times New Roman" w:hAnsi="Times New Roman" w:cs="Times New Roman"/>
          <w:b/>
          <w:sz w:val="23"/>
          <w:szCs w:val="23"/>
        </w:rPr>
        <w:t>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67"/>
        <w:jc w:val="both"/>
        <w:rPr>
          <w:rFonts w:ascii="Times New Roman" w:hAnsi="Times New Roman" w:cs="Times New Roman"/>
          <w:sz w:val="23"/>
          <w:szCs w:val="23"/>
        </w:rPr>
      </w:pPr>
      <w:r w:rsidRPr="001305BA">
        <w:rPr>
          <w:rFonts w:ascii="Times New Roman" w:hAnsi="Times New Roman" w:cs="Times New Roman"/>
          <w:sz w:val="23"/>
          <w:szCs w:val="23"/>
        </w:rPr>
        <w:t xml:space="preserve">16.1. 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w:t>
      </w:r>
      <w:r>
        <w:rPr>
          <w:rFonts w:ascii="Times New Roman" w:hAnsi="Times New Roman" w:cs="Times New Roman"/>
          <w:sz w:val="23"/>
          <w:szCs w:val="23"/>
        </w:rPr>
        <w:t xml:space="preserve">Архангельской </w:t>
      </w:r>
      <w:r w:rsidRPr="001305BA">
        <w:rPr>
          <w:rFonts w:ascii="Times New Roman" w:hAnsi="Times New Roman" w:cs="Times New Roman"/>
          <w:sz w:val="23"/>
          <w:szCs w:val="23"/>
        </w:rPr>
        <w:t xml:space="preserve"> области отсутствуют.</w:t>
      </w:r>
    </w:p>
    <w:p w:rsidR="00147506" w:rsidRPr="001305BA" w:rsidRDefault="00147506" w:rsidP="00147506">
      <w:pPr>
        <w:pStyle w:val="ConsPlusNormal"/>
        <w:ind w:firstLine="567"/>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lastRenderedPageBreak/>
        <w:t>Порядок, размер и основания взимания государственной пошлины или иной платы, взимаемой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17.1. Предоставление государственной услуги осуществляется бесплатно.</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4"/>
        </w:numPr>
        <w:jc w:val="center"/>
        <w:rPr>
          <w:rFonts w:ascii="Times New Roman" w:hAnsi="Times New Roman" w:cs="Times New Roman"/>
          <w:b/>
          <w:sz w:val="23"/>
          <w:szCs w:val="23"/>
        </w:rPr>
      </w:pPr>
      <w:r w:rsidRPr="001305BA">
        <w:rPr>
          <w:rFonts w:ascii="Times New Roman" w:hAnsi="Times New Roman" w:cs="Times New Roman"/>
          <w:b/>
          <w:sz w:val="23"/>
          <w:szCs w:val="23"/>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both"/>
        <w:rPr>
          <w:rFonts w:ascii="Times New Roman" w:hAnsi="Times New Roman" w:cs="Times New Roman"/>
          <w:sz w:val="23"/>
          <w:szCs w:val="23"/>
          <w:highlight w:val="yellow"/>
        </w:rPr>
      </w:pPr>
      <w:r w:rsidRPr="001305BA">
        <w:rPr>
          <w:rFonts w:ascii="Times New Roman" w:hAnsi="Times New Roman" w:cs="Times New Roman"/>
          <w:sz w:val="23"/>
          <w:szCs w:val="23"/>
        </w:rPr>
        <w:tab/>
        <w:t>18.1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государственной услуги не должен превышать 15 минут.</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7"/>
        </w:numPr>
        <w:jc w:val="center"/>
        <w:rPr>
          <w:rFonts w:ascii="Times New Roman" w:hAnsi="Times New Roman" w:cs="Times New Roman"/>
          <w:b/>
          <w:sz w:val="23"/>
          <w:szCs w:val="23"/>
        </w:rPr>
      </w:pPr>
      <w:r w:rsidRPr="001305BA">
        <w:rPr>
          <w:rFonts w:ascii="Times New Roman" w:hAnsi="Times New Roman" w:cs="Times New Roman"/>
          <w:b/>
          <w:sz w:val="23"/>
          <w:szCs w:val="23"/>
        </w:rPr>
        <w:t>Требования к помещениям, в которых предоставляется</w:t>
      </w:r>
    </w:p>
    <w:p w:rsidR="00147506" w:rsidRPr="001305BA" w:rsidRDefault="00147506" w:rsidP="00147506">
      <w:pPr>
        <w:pStyle w:val="ConsPlusNormal"/>
        <w:ind w:left="720"/>
        <w:jc w:val="center"/>
        <w:rPr>
          <w:rFonts w:ascii="Times New Roman" w:hAnsi="Times New Roman" w:cs="Times New Roman"/>
          <w:b/>
          <w:sz w:val="23"/>
          <w:szCs w:val="23"/>
        </w:rPr>
      </w:pPr>
      <w:r w:rsidRPr="001305BA">
        <w:rPr>
          <w:rFonts w:ascii="Times New Roman" w:hAnsi="Times New Roman" w:cs="Times New Roman"/>
          <w:b/>
          <w:sz w:val="23"/>
          <w:szCs w:val="23"/>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147506" w:rsidRPr="001305BA" w:rsidRDefault="00147506" w:rsidP="00147506">
      <w:pPr>
        <w:pStyle w:val="ConsPlusNormal"/>
        <w:ind w:left="720"/>
        <w:jc w:val="center"/>
        <w:rPr>
          <w:rFonts w:ascii="Times New Roman" w:hAnsi="Times New Roman" w:cs="Times New Roman"/>
          <w:sz w:val="23"/>
          <w:szCs w:val="23"/>
        </w:rPr>
      </w:pP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147506" w:rsidRPr="001305BA" w:rsidRDefault="00147506" w:rsidP="00147506">
      <w:pPr>
        <w:pStyle w:val="ConsPlusNormal"/>
        <w:ind w:left="540"/>
        <w:jc w:val="both"/>
        <w:rPr>
          <w:rFonts w:ascii="Times New Roman" w:hAnsi="Times New Roman" w:cs="Times New Roman"/>
          <w:sz w:val="23"/>
          <w:szCs w:val="23"/>
        </w:rPr>
      </w:pPr>
      <w:r w:rsidRPr="001305BA">
        <w:rPr>
          <w:rFonts w:ascii="Times New Roman" w:hAnsi="Times New Roman" w:cs="Times New Roman"/>
          <w:sz w:val="23"/>
          <w:szCs w:val="23"/>
        </w:rPr>
        <w:t>Вход и выход из помещений оборудуются указателями.</w:t>
      </w: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Места для ожидания на подачу или получение документов оборудуются стульями, скамьями.</w:t>
      </w: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147506" w:rsidRPr="001305BA" w:rsidRDefault="00147506" w:rsidP="00147506">
      <w:pPr>
        <w:pStyle w:val="ConsPlusNormal"/>
        <w:numPr>
          <w:ilvl w:val="1"/>
          <w:numId w:val="7"/>
        </w:numPr>
        <w:ind w:left="0" w:firstLine="540"/>
        <w:jc w:val="both"/>
        <w:rPr>
          <w:rFonts w:ascii="Times New Roman" w:hAnsi="Times New Roman" w:cs="Times New Roman"/>
          <w:sz w:val="23"/>
          <w:szCs w:val="23"/>
        </w:rPr>
      </w:pPr>
      <w:r w:rsidRPr="001305BA">
        <w:rPr>
          <w:rFonts w:ascii="Times New Roman" w:hAnsi="Times New Roman" w:cs="Times New Roman"/>
          <w:sz w:val="23"/>
          <w:szCs w:val="23"/>
        </w:rPr>
        <w:t>Кабинеты для приема заявителей должны быть оборудованы информационными табличками (вывесками) с указанием: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номера кабинета;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фамилии, имени, отчества и должности специалиста, осуществляющего предоставление государственной услуги.</w:t>
      </w:r>
    </w:p>
    <w:p w:rsidR="00147506" w:rsidRPr="001305BA" w:rsidRDefault="00147506" w:rsidP="00147506">
      <w:pPr>
        <w:pStyle w:val="af2"/>
        <w:numPr>
          <w:ilvl w:val="1"/>
          <w:numId w:val="7"/>
        </w:numPr>
        <w:autoSpaceDE w:val="0"/>
        <w:autoSpaceDN w:val="0"/>
        <w:adjustRightInd w:val="0"/>
        <w:spacing w:after="0" w:line="240" w:lineRule="auto"/>
        <w:ind w:left="0" w:firstLine="540"/>
        <w:jc w:val="both"/>
        <w:rPr>
          <w:rFonts w:ascii="Times New Roman" w:hAnsi="Times New Roman"/>
          <w:sz w:val="23"/>
          <w:szCs w:val="23"/>
        </w:rPr>
      </w:pPr>
      <w:r w:rsidRPr="001305BA">
        <w:rPr>
          <w:rFonts w:ascii="Times New Roman" w:hAnsi="Times New Roman"/>
          <w:sz w:val="23"/>
          <w:szCs w:val="23"/>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7"/>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Показатели доступности и качества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20.1. Показателями доступности предоставления государственной услуги являются: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транспортная доступность к местам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размещение информации о порядке предоставления государственной услуги на официальном сайте ОМС, информационных стендах, Едином портале государственных и муниципальных услуг, Портале государственных и муниципальных услуг (функций)</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20.2. Показателями качества предоставления государственной услуги являются: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соблюдение сроков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своевременное направление уведомлений заявителям о предоставлении или прекращении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numPr>
          <w:ilvl w:val="0"/>
          <w:numId w:val="7"/>
        </w:numPr>
        <w:ind w:left="0" w:firstLine="0"/>
        <w:jc w:val="center"/>
        <w:rPr>
          <w:rFonts w:ascii="Times New Roman" w:hAnsi="Times New Roman" w:cs="Times New Roman"/>
          <w:b/>
          <w:sz w:val="23"/>
          <w:szCs w:val="23"/>
        </w:rPr>
      </w:pPr>
      <w:r w:rsidRPr="001305BA">
        <w:rPr>
          <w:rFonts w:ascii="Times New Roman" w:hAnsi="Times New Roman" w:cs="Times New Roman"/>
          <w:b/>
          <w:sz w:val="23"/>
          <w:szCs w:val="23"/>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147506" w:rsidRPr="001305BA" w:rsidRDefault="00147506" w:rsidP="00147506">
      <w:pPr>
        <w:pStyle w:val="ConsPlusNormal"/>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 Организация предоставления государственной услуги на базе многофункциональных центров осуществляется при личном обращении заявителя.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уполномоченным многофункциональным центром, заключенным в порядке, установленном действующим законодательством.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21.3. При предоставлении государственной услуги работниками многофункциональных центров исполняются следующие административные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прием заявления и документов,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формирование и направление межведомственных запросов в органы (организации), участвующие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выдача документа, являющегося результатом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21.4.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в части: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получения информации о порядке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направления заявления и документов, необходимых для предоставления государственной услуги;</w:t>
      </w:r>
    </w:p>
    <w:p w:rsidR="00147506" w:rsidRPr="001305BA" w:rsidRDefault="00147506" w:rsidP="00147506">
      <w:pPr>
        <w:pStyle w:val="ConsPlusNormal"/>
        <w:ind w:firstLine="540"/>
        <w:rPr>
          <w:rFonts w:ascii="Times New Roman" w:hAnsi="Times New Roman" w:cs="Times New Roman"/>
          <w:sz w:val="23"/>
          <w:szCs w:val="23"/>
        </w:rPr>
      </w:pPr>
      <w:r w:rsidRPr="001305BA">
        <w:rPr>
          <w:rFonts w:ascii="Times New Roman" w:hAnsi="Times New Roman" w:cs="Times New Roman"/>
          <w:sz w:val="23"/>
          <w:szCs w:val="23"/>
        </w:rPr>
        <w:t>4) осуществления мониторинга хода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5) получения результата предоставления государственной услуги в соответствии с действующим законодательством.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21.5.</w:t>
      </w:r>
      <w:r w:rsidRPr="001305BA">
        <w:rPr>
          <w:rFonts w:ascii="Times New Roman" w:hAnsi="Times New Roman" w:cs="Times New Roman"/>
          <w:sz w:val="23"/>
          <w:szCs w:val="23"/>
        </w:rPr>
        <w:tab/>
        <w:t xml:space="preserve">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w:t>
      </w:r>
      <w:r w:rsidRPr="001305BA">
        <w:rPr>
          <w:rFonts w:ascii="Times New Roman" w:hAnsi="Times New Roman" w:cs="Times New Roman"/>
          <w:sz w:val="23"/>
          <w:szCs w:val="23"/>
        </w:rPr>
        <w:lastRenderedPageBreak/>
        <w:t>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21.6.</w:t>
      </w:r>
      <w:r w:rsidRPr="001305BA">
        <w:rPr>
          <w:rFonts w:ascii="Times New Roman" w:hAnsi="Times New Roman" w:cs="Times New Roman"/>
          <w:sz w:val="23"/>
          <w:szCs w:val="23"/>
        </w:rPr>
        <w:tab/>
        <w:t>При направлении заявления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21.7.</w:t>
      </w:r>
      <w:r w:rsidRPr="001305BA">
        <w:rPr>
          <w:rFonts w:ascii="Times New Roman" w:hAnsi="Times New Roman" w:cs="Times New Roman"/>
          <w:sz w:val="23"/>
          <w:szCs w:val="23"/>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21.8.</w:t>
      </w:r>
      <w:r w:rsidRPr="001305BA">
        <w:rPr>
          <w:rFonts w:ascii="Times New Roman" w:hAnsi="Times New Roman" w:cs="Times New Roman"/>
          <w:sz w:val="23"/>
          <w:szCs w:val="23"/>
        </w:rPr>
        <w:tab/>
        <w:t xml:space="preserve">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w:t>
      </w:r>
      <w:r>
        <w:rPr>
          <w:rFonts w:ascii="Times New Roman" w:hAnsi="Times New Roman" w:cs="Times New Roman"/>
          <w:sz w:val="23"/>
          <w:szCs w:val="23"/>
        </w:rPr>
        <w:t xml:space="preserve">Архангельской </w:t>
      </w:r>
      <w:r w:rsidRPr="001305BA">
        <w:rPr>
          <w:rFonts w:ascii="Times New Roman" w:hAnsi="Times New Roman" w:cs="Times New Roman"/>
          <w:sz w:val="23"/>
          <w:szCs w:val="23"/>
        </w:rPr>
        <w:t>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21.9.</w:t>
      </w:r>
      <w:r w:rsidRPr="001305BA">
        <w:rPr>
          <w:rFonts w:ascii="Times New Roman" w:hAnsi="Times New Roman" w:cs="Times New Roman"/>
          <w:sz w:val="23"/>
          <w:szCs w:val="23"/>
        </w:rPr>
        <w:tab/>
        <w:t xml:space="preserve">Государственная услуга предоставляется в электронной форме через личный кабинет на Портале государственных и муниципальных услуг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обеспечивающем защиту персональных данных.</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21.10.</w:t>
      </w:r>
      <w:r w:rsidRPr="001305BA">
        <w:rPr>
          <w:rFonts w:ascii="Times New Roman" w:hAnsi="Times New Roman" w:cs="Times New Roman"/>
          <w:sz w:val="23"/>
          <w:szCs w:val="23"/>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почтовой связью;</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при личном обращении заявителя в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по телефону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в электронной форме, через официальный сайт МФЦ путем направления обращения на электронную почту.</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21.11.</w:t>
      </w:r>
      <w:r w:rsidRPr="001305BA">
        <w:rPr>
          <w:rFonts w:ascii="Times New Roman" w:hAnsi="Times New Roman" w:cs="Times New Roman"/>
          <w:sz w:val="23"/>
          <w:szCs w:val="23"/>
        </w:rPr>
        <w:tab/>
        <w:t>При предварительной записи заявитель сообщает следующие данные: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для физического лица, индивидуального предпринимателя: фамилию, имя, отчество (последнее при наличии);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для юридического лица: наименование юридического лица;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контактный номер телефона;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адрес электронной почты (при наличии);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желаемые дату и время представления документов.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21.12.</w:t>
      </w:r>
      <w:r w:rsidRPr="001305BA">
        <w:rPr>
          <w:rFonts w:ascii="Times New Roman" w:hAnsi="Times New Roman" w:cs="Times New Roman"/>
          <w:sz w:val="23"/>
          <w:szCs w:val="23"/>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21.13.</w:t>
      </w:r>
      <w:r w:rsidRPr="001305BA">
        <w:rPr>
          <w:rFonts w:ascii="Times New Roman" w:hAnsi="Times New Roman" w:cs="Times New Roman"/>
          <w:sz w:val="23"/>
          <w:szCs w:val="23"/>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21.14.</w:t>
      </w:r>
      <w:r w:rsidRPr="001305BA">
        <w:rPr>
          <w:rFonts w:ascii="Times New Roman" w:hAnsi="Times New Roman" w:cs="Times New Roman"/>
          <w:sz w:val="23"/>
          <w:szCs w:val="23"/>
        </w:rPr>
        <w:tab/>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МФЦ, может самостоятельно осуществить распечатку аналога талона-подтверждения.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Запись заявителей на определенную дату заканчивается за сутки до наступления этой даты.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21.15.</w:t>
      </w:r>
      <w:r w:rsidRPr="001305BA">
        <w:rPr>
          <w:rFonts w:ascii="Times New Roman" w:hAnsi="Times New Roman" w:cs="Times New Roman"/>
          <w:sz w:val="23"/>
          <w:szCs w:val="23"/>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21.16.</w:t>
      </w:r>
      <w:r w:rsidRPr="001305BA">
        <w:rPr>
          <w:rFonts w:ascii="Times New Roman" w:hAnsi="Times New Roman" w:cs="Times New Roman"/>
          <w:sz w:val="23"/>
          <w:szCs w:val="23"/>
        </w:rPr>
        <w:tab/>
        <w:t xml:space="preserve">Заявитель в любое время вправе отказаться от предварительной записи.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21.17.</w:t>
      </w:r>
      <w:r w:rsidRPr="001305BA">
        <w:rPr>
          <w:rFonts w:ascii="Times New Roman" w:hAnsi="Times New Roman" w:cs="Times New Roman"/>
          <w:sz w:val="23"/>
          <w:szCs w:val="23"/>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21.18.</w:t>
      </w:r>
      <w:r w:rsidRPr="001305BA">
        <w:rPr>
          <w:rFonts w:ascii="Times New Roman" w:hAnsi="Times New Roman" w:cs="Times New Roman"/>
          <w:sz w:val="23"/>
          <w:szCs w:val="23"/>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b/>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III</w:t>
      </w:r>
      <w:r w:rsidRPr="001305BA">
        <w:rPr>
          <w:rFonts w:ascii="Times New Roman" w:hAnsi="Times New Roman" w:cs="Times New Roman"/>
          <w:b/>
          <w:sz w:val="23"/>
          <w:szCs w:val="23"/>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147506" w:rsidRPr="001305BA" w:rsidRDefault="00147506" w:rsidP="00147506">
      <w:pPr>
        <w:pStyle w:val="ConsPlusNormal"/>
        <w:jc w:val="center"/>
        <w:outlineLvl w:val="0"/>
        <w:rPr>
          <w:rFonts w:ascii="Times New Roman" w:hAnsi="Times New Roman" w:cs="Times New Roman"/>
          <w:sz w:val="23"/>
          <w:szCs w:val="23"/>
        </w:rPr>
      </w:pPr>
    </w:p>
    <w:p w:rsidR="00147506" w:rsidRPr="001305BA" w:rsidRDefault="00147506" w:rsidP="00147506">
      <w:pPr>
        <w:pStyle w:val="ConsPlusNormal"/>
        <w:numPr>
          <w:ilvl w:val="0"/>
          <w:numId w:val="7"/>
        </w:numPr>
        <w:jc w:val="center"/>
        <w:outlineLvl w:val="1"/>
        <w:rPr>
          <w:rFonts w:ascii="Times New Roman" w:hAnsi="Times New Roman" w:cs="Times New Roman"/>
          <w:b/>
          <w:sz w:val="23"/>
          <w:szCs w:val="23"/>
        </w:rPr>
      </w:pPr>
      <w:r w:rsidRPr="001305BA">
        <w:rPr>
          <w:rFonts w:ascii="Times New Roman" w:hAnsi="Times New Roman" w:cs="Times New Roman"/>
          <w:b/>
          <w:sz w:val="23"/>
          <w:szCs w:val="23"/>
        </w:rPr>
        <w:t>Состав, последовательность и сроки выполнения административных процедур при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 Предоставление государственной услуги включает в себя следующие административные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22.1.1. Прием (получение) заявления и документов (информации),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22.1.2. Регистрация заявления и документов,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22.1.3. Формирование и направление межведомственных запросов в органы (организации), участвующие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22.1.4. Обработка и предварительное рассмотрение документов (информации),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22.1.5. Подготовка проекта договора аренды, купли-продажи, безвозмездного пользования.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22.1.6. Согласование проекта договора аренды, купли-продажи, безвозмездного пользования.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22.1.7. 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22.2. Блок-схема предоставления государственной услуги приведена в Приложении № 3 к Административному регламенту.</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ind w:firstLine="540"/>
        <w:jc w:val="both"/>
        <w:rPr>
          <w:rFonts w:ascii="Times New Roman" w:hAnsi="Times New Roman" w:cs="Times New Roman"/>
          <w:b/>
          <w:sz w:val="23"/>
          <w:szCs w:val="23"/>
        </w:rPr>
      </w:pPr>
      <w:r w:rsidRPr="001305BA">
        <w:rPr>
          <w:rFonts w:ascii="Times New Roman" w:hAnsi="Times New Roman" w:cs="Times New Roman"/>
          <w:sz w:val="23"/>
          <w:szCs w:val="23"/>
        </w:rPr>
        <w:t xml:space="preserve">22.3. </w:t>
      </w:r>
      <w:r w:rsidRPr="00A321DC">
        <w:rPr>
          <w:rFonts w:ascii="Times New Roman" w:hAnsi="Times New Roman" w:cs="Times New Roman"/>
          <w:b/>
          <w:sz w:val="23"/>
          <w:szCs w:val="23"/>
        </w:rPr>
        <w:t>Прием (получение) заявления и документов (информации), необходимых для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widowControl w:val="0"/>
        <w:tabs>
          <w:tab w:val="left" w:pos="1134"/>
          <w:tab w:val="num" w:pos="1573"/>
        </w:tabs>
        <w:autoSpaceDE w:val="0"/>
        <w:autoSpaceDN w:val="0"/>
        <w:adjustRightInd w:val="0"/>
        <w:ind w:firstLine="567"/>
        <w:jc w:val="both"/>
        <w:outlineLvl w:val="2"/>
        <w:rPr>
          <w:sz w:val="23"/>
          <w:szCs w:val="23"/>
        </w:rPr>
      </w:pPr>
      <w:r w:rsidRPr="001305BA">
        <w:rPr>
          <w:sz w:val="23"/>
          <w:szCs w:val="23"/>
        </w:rPr>
        <w:t xml:space="preserve">22.3.1. Основанием начала выполнения административной процедуры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муниципальных услуг </w:t>
      </w:r>
      <w:r>
        <w:rPr>
          <w:sz w:val="23"/>
          <w:szCs w:val="23"/>
        </w:rPr>
        <w:t>Архангельской</w:t>
      </w:r>
      <w:r w:rsidRPr="001305BA">
        <w:rPr>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22.3.2. Должностным лицом, ответственным за выполнение административной процедуры по приему (получению) заявления и документов (информации), необходимых для предоставления государственной услуги, является специалист многофункционального центра.</w:t>
      </w:r>
    </w:p>
    <w:p w:rsidR="00147506" w:rsidRPr="001305BA" w:rsidRDefault="00147506" w:rsidP="00147506">
      <w:pPr>
        <w:pStyle w:val="ConsPlusNormal"/>
        <w:ind w:firstLine="540"/>
        <w:jc w:val="both"/>
        <w:rPr>
          <w:rFonts w:ascii="Times New Roman" w:hAnsi="Times New Roman" w:cs="Times New Roman"/>
          <w:sz w:val="23"/>
          <w:szCs w:val="23"/>
          <w:lang w:eastAsia="ru-RU"/>
        </w:rPr>
      </w:pPr>
      <w:r w:rsidRPr="001305BA">
        <w:rPr>
          <w:rFonts w:ascii="Times New Roman" w:hAnsi="Times New Roman" w:cs="Times New Roman"/>
          <w:sz w:val="23"/>
          <w:szCs w:val="23"/>
        </w:rPr>
        <w:t xml:space="preserve">22.3.3. </w:t>
      </w:r>
      <w:r w:rsidRPr="001305BA">
        <w:rPr>
          <w:rFonts w:ascii="Times New Roman" w:hAnsi="Times New Roman" w:cs="Times New Roman"/>
          <w:sz w:val="23"/>
          <w:szCs w:val="23"/>
          <w:lang w:eastAsia="ru-RU"/>
        </w:rPr>
        <w:t>Прием заявления и прилагаемых к нему документов осуществляется в МФЦ в соответствии с соглашениями о взаимодействии между администрацией муниципального образования и МФЦ, заключенными в установленном порядке, если исполнение данной процедуры предусмотрено заключенными соглашениями.</w:t>
      </w:r>
    </w:p>
    <w:p w:rsidR="00147506" w:rsidRPr="001305BA" w:rsidRDefault="00147506" w:rsidP="00147506">
      <w:pPr>
        <w:tabs>
          <w:tab w:val="left" w:pos="1134"/>
        </w:tabs>
        <w:autoSpaceDE w:val="0"/>
        <w:autoSpaceDN w:val="0"/>
        <w:adjustRightInd w:val="0"/>
        <w:jc w:val="both"/>
        <w:rPr>
          <w:sz w:val="23"/>
          <w:szCs w:val="23"/>
        </w:rPr>
      </w:pPr>
      <w:r w:rsidRPr="001305BA">
        <w:rPr>
          <w:sz w:val="23"/>
          <w:szCs w:val="23"/>
        </w:rPr>
        <w:t xml:space="preserve">       22.3.4. 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t>1) устанавливает предмет обращения;</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lastRenderedPageBreak/>
        <w:t xml:space="preserve">2) устанавливает соответствие личности заявителя документу, удостоверяющему личность; </w:t>
      </w:r>
    </w:p>
    <w:p w:rsidR="00147506" w:rsidRPr="001305BA" w:rsidRDefault="00147506" w:rsidP="00147506">
      <w:pPr>
        <w:widowControl w:val="0"/>
        <w:tabs>
          <w:tab w:val="left" w:pos="567"/>
          <w:tab w:val="left" w:pos="1276"/>
        </w:tabs>
        <w:ind w:firstLine="709"/>
        <w:jc w:val="both"/>
        <w:rPr>
          <w:sz w:val="23"/>
          <w:szCs w:val="23"/>
        </w:rPr>
      </w:pPr>
      <w:r w:rsidRPr="001305BA">
        <w:rPr>
          <w:sz w:val="23"/>
          <w:szCs w:val="23"/>
        </w:rPr>
        <w:t>3) проверяет правильность оформления заявления и комплектность прилагаемых к нему документов на соответствие перечню документов, предусмотренных пунктом 12 административного регламента, и наличие их оригиналов;</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47506" w:rsidRPr="001305BA" w:rsidRDefault="00147506" w:rsidP="00147506">
      <w:pPr>
        <w:widowControl w:val="0"/>
        <w:tabs>
          <w:tab w:val="left" w:pos="567"/>
        </w:tabs>
        <w:autoSpaceDE w:val="0"/>
        <w:autoSpaceDN w:val="0"/>
        <w:adjustRightInd w:val="0"/>
        <w:ind w:firstLine="709"/>
        <w:jc w:val="both"/>
        <w:outlineLvl w:val="2"/>
        <w:rPr>
          <w:sz w:val="23"/>
          <w:szCs w:val="23"/>
        </w:rPr>
      </w:pPr>
      <w:r w:rsidRPr="001305BA">
        <w:rPr>
          <w:sz w:val="23"/>
          <w:szCs w:val="23"/>
        </w:rPr>
        <w:t>6) осуществляет прием заявления и документов по описи, которая содержит полный перечень документов, представленных заявителем;</w:t>
      </w:r>
    </w:p>
    <w:p w:rsidR="00147506" w:rsidRPr="001305BA" w:rsidRDefault="00147506" w:rsidP="00147506">
      <w:pPr>
        <w:widowControl w:val="0"/>
        <w:tabs>
          <w:tab w:val="left" w:pos="567"/>
          <w:tab w:val="left" w:pos="1134"/>
          <w:tab w:val="left" w:pos="1276"/>
        </w:tabs>
        <w:ind w:firstLine="709"/>
        <w:jc w:val="both"/>
        <w:rPr>
          <w:sz w:val="23"/>
          <w:szCs w:val="23"/>
        </w:rPr>
      </w:pPr>
      <w:r w:rsidRPr="001305BA">
        <w:rPr>
          <w:sz w:val="23"/>
          <w:szCs w:val="23"/>
        </w:rPr>
        <w:t>7) вручает заявителю копию описи с отметкой о дате приема заявления и прилагаемых к нему документов.</w:t>
      </w:r>
    </w:p>
    <w:p w:rsidR="00147506" w:rsidRPr="001305BA" w:rsidRDefault="00147506" w:rsidP="00147506">
      <w:pPr>
        <w:widowControl w:val="0"/>
        <w:tabs>
          <w:tab w:val="left" w:pos="1134"/>
          <w:tab w:val="left" w:pos="1276"/>
        </w:tabs>
        <w:ind w:firstLine="709"/>
        <w:jc w:val="both"/>
        <w:rPr>
          <w:sz w:val="23"/>
          <w:szCs w:val="23"/>
        </w:rPr>
      </w:pPr>
      <w:r w:rsidRPr="001305BA">
        <w:rPr>
          <w:sz w:val="23"/>
          <w:szCs w:val="23"/>
        </w:rPr>
        <w:t>8) проверяет комплектность прилагаемых документов на соответствие перечню документов, предусмотренных пунктом 13 административного регламента;</w:t>
      </w:r>
    </w:p>
    <w:p w:rsidR="00147506" w:rsidRPr="001305BA" w:rsidRDefault="00147506" w:rsidP="00147506">
      <w:pPr>
        <w:widowControl w:val="0"/>
        <w:tabs>
          <w:tab w:val="left" w:pos="1134"/>
          <w:tab w:val="left" w:pos="1276"/>
        </w:tabs>
        <w:ind w:firstLine="709"/>
        <w:jc w:val="both"/>
        <w:rPr>
          <w:sz w:val="23"/>
          <w:szCs w:val="23"/>
        </w:rPr>
      </w:pPr>
      <w:r w:rsidRPr="001305BA">
        <w:rPr>
          <w:sz w:val="23"/>
          <w:szCs w:val="23"/>
        </w:rPr>
        <w:t>9)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47506" w:rsidRPr="001305BA" w:rsidRDefault="00147506" w:rsidP="00147506">
      <w:pPr>
        <w:widowControl w:val="0"/>
        <w:tabs>
          <w:tab w:val="left" w:pos="1134"/>
          <w:tab w:val="left" w:pos="1276"/>
        </w:tabs>
        <w:ind w:firstLine="709"/>
        <w:jc w:val="both"/>
        <w:rPr>
          <w:sz w:val="23"/>
          <w:szCs w:val="23"/>
        </w:rPr>
      </w:pPr>
      <w:r w:rsidRPr="001305BA">
        <w:rPr>
          <w:sz w:val="23"/>
          <w:szCs w:val="23"/>
        </w:rPr>
        <w:t>10)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147506" w:rsidRPr="001305BA" w:rsidRDefault="00147506" w:rsidP="00147506">
      <w:pPr>
        <w:widowControl w:val="0"/>
        <w:tabs>
          <w:tab w:val="left" w:pos="1134"/>
          <w:tab w:val="left" w:pos="1276"/>
        </w:tabs>
        <w:ind w:firstLine="709"/>
        <w:jc w:val="both"/>
        <w:rPr>
          <w:sz w:val="23"/>
          <w:szCs w:val="23"/>
        </w:rPr>
      </w:pPr>
      <w:r w:rsidRPr="001305BA">
        <w:rPr>
          <w:sz w:val="23"/>
          <w:szCs w:val="23"/>
        </w:rPr>
        <w:t>11)</w:t>
      </w:r>
      <w:r w:rsidRPr="001305BA">
        <w:rPr>
          <w:sz w:val="23"/>
          <w:szCs w:val="23"/>
          <w:lang w:val="en-US"/>
        </w:rPr>
        <w:t> </w:t>
      </w:r>
      <w:r w:rsidRPr="001305BA">
        <w:rPr>
          <w:sz w:val="23"/>
          <w:szCs w:val="23"/>
        </w:rPr>
        <w:t>при наличии всех документов и сведений, предусмотренных пунктом 12 административного регламента,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в ОМС.</w:t>
      </w:r>
    </w:p>
    <w:p w:rsidR="00147506" w:rsidRPr="001305BA" w:rsidRDefault="00147506" w:rsidP="00147506">
      <w:pPr>
        <w:widowControl w:val="0"/>
        <w:tabs>
          <w:tab w:val="left" w:pos="709"/>
          <w:tab w:val="left" w:pos="1134"/>
          <w:tab w:val="left" w:pos="1276"/>
        </w:tabs>
        <w:ind w:firstLine="709"/>
        <w:jc w:val="both"/>
        <w:rPr>
          <w:sz w:val="23"/>
          <w:szCs w:val="23"/>
        </w:rPr>
      </w:pPr>
      <w:r w:rsidRPr="001305BA">
        <w:rPr>
          <w:sz w:val="23"/>
          <w:szCs w:val="23"/>
        </w:rPr>
        <w:t>Специалист МФЦ, ответственный за организацию направления заявления и прилагаемых к нему документов в ОМС</w:t>
      </w:r>
      <w:r w:rsidRPr="001305BA">
        <w:rPr>
          <w:i/>
          <w:sz w:val="23"/>
          <w:szCs w:val="23"/>
        </w:rPr>
        <w:t xml:space="preserve">, </w:t>
      </w:r>
      <w:r w:rsidRPr="001305BA">
        <w:rPr>
          <w:sz w:val="23"/>
          <w:szCs w:val="23"/>
        </w:rPr>
        <w:t>организует передачу заявления и прилагаемых к нему документов в ОМС в соответствии с заключенным соглашением о взаимодействии и порядком делопроизводства в МФЦ.</w:t>
      </w:r>
    </w:p>
    <w:p w:rsidR="00147506" w:rsidRPr="001305BA" w:rsidRDefault="00147506" w:rsidP="00147506">
      <w:pPr>
        <w:pStyle w:val="af2"/>
        <w:numPr>
          <w:ilvl w:val="2"/>
          <w:numId w:val="23"/>
        </w:numPr>
        <w:tabs>
          <w:tab w:val="left" w:pos="1134"/>
        </w:tabs>
        <w:autoSpaceDE w:val="0"/>
        <w:autoSpaceDN w:val="0"/>
        <w:adjustRightInd w:val="0"/>
        <w:spacing w:after="0" w:line="240" w:lineRule="auto"/>
        <w:jc w:val="both"/>
        <w:rPr>
          <w:rFonts w:ascii="Times New Roman" w:hAnsi="Times New Roman"/>
          <w:sz w:val="23"/>
          <w:szCs w:val="23"/>
          <w:lang w:eastAsia="ru-RU"/>
        </w:rPr>
      </w:pPr>
      <w:r w:rsidRPr="001305BA">
        <w:rPr>
          <w:rFonts w:ascii="Times New Roman" w:hAnsi="Times New Roman"/>
          <w:sz w:val="23"/>
          <w:szCs w:val="23"/>
          <w:lang w:eastAsia="ru-RU"/>
        </w:rPr>
        <w:t>Максимальное время приема заявления и прилагаемых к нему документов при личном обращении заявителя не превышает 15 минут.</w:t>
      </w:r>
    </w:p>
    <w:p w:rsidR="00147506" w:rsidRPr="001305BA" w:rsidRDefault="00147506" w:rsidP="00147506">
      <w:pPr>
        <w:pStyle w:val="af2"/>
        <w:numPr>
          <w:ilvl w:val="2"/>
          <w:numId w:val="23"/>
        </w:numPr>
        <w:tabs>
          <w:tab w:val="left" w:pos="1134"/>
        </w:tabs>
        <w:autoSpaceDE w:val="0"/>
        <w:autoSpaceDN w:val="0"/>
        <w:adjustRightInd w:val="0"/>
        <w:spacing w:after="0" w:line="240" w:lineRule="auto"/>
        <w:jc w:val="both"/>
        <w:rPr>
          <w:rFonts w:ascii="Times New Roman" w:hAnsi="Times New Roman"/>
          <w:sz w:val="23"/>
          <w:szCs w:val="23"/>
          <w:lang w:eastAsia="ru-RU"/>
        </w:rPr>
      </w:pPr>
      <w:r w:rsidRPr="001305BA">
        <w:rPr>
          <w:rFonts w:ascii="Times New Roman" w:hAnsi="Times New Roman"/>
          <w:sz w:val="23"/>
          <w:szCs w:val="23"/>
          <w:lang w:eastAsia="ru-RU"/>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147506" w:rsidRPr="001305BA" w:rsidRDefault="00147506" w:rsidP="00147506">
      <w:pPr>
        <w:tabs>
          <w:tab w:val="left" w:pos="1134"/>
        </w:tabs>
        <w:autoSpaceDE w:val="0"/>
        <w:autoSpaceDN w:val="0"/>
        <w:adjustRightInd w:val="0"/>
        <w:jc w:val="both"/>
        <w:rPr>
          <w:sz w:val="23"/>
          <w:szCs w:val="23"/>
        </w:rPr>
      </w:pPr>
      <w:r w:rsidRPr="001305BA">
        <w:rPr>
          <w:sz w:val="23"/>
          <w:szCs w:val="23"/>
        </w:rPr>
        <w:t xml:space="preserve">      22.3.7. 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w:t>
      </w:r>
      <w:r>
        <w:rPr>
          <w:sz w:val="23"/>
          <w:szCs w:val="23"/>
        </w:rPr>
        <w:t>Архангельской</w:t>
      </w:r>
      <w:r w:rsidRPr="001305BA">
        <w:rPr>
          <w:sz w:val="23"/>
          <w:szCs w:val="23"/>
        </w:rPr>
        <w:t xml:space="preserve"> области, Единого портала государственных и муниципальных услуг (функций) специалист МФЦ</w:t>
      </w:r>
      <w:r w:rsidRPr="001305BA">
        <w:rPr>
          <w:i/>
          <w:sz w:val="23"/>
          <w:szCs w:val="23"/>
        </w:rPr>
        <w:t>,</w:t>
      </w:r>
      <w:r w:rsidRPr="001305BA">
        <w:rPr>
          <w:sz w:val="23"/>
          <w:szCs w:val="23"/>
        </w:rPr>
        <w:t xml:space="preserve"> ответственный за прием документов по государственной услуге, осуществляет следующую последовательность действий:</w:t>
      </w:r>
    </w:p>
    <w:p w:rsidR="00147506" w:rsidRPr="001305BA" w:rsidRDefault="00147506" w:rsidP="00147506">
      <w:pPr>
        <w:tabs>
          <w:tab w:val="left" w:pos="709"/>
        </w:tabs>
        <w:autoSpaceDE w:val="0"/>
        <w:autoSpaceDN w:val="0"/>
        <w:adjustRightInd w:val="0"/>
        <w:ind w:firstLine="709"/>
        <w:jc w:val="both"/>
        <w:rPr>
          <w:sz w:val="23"/>
          <w:szCs w:val="23"/>
        </w:rPr>
      </w:pPr>
      <w:r w:rsidRPr="001305BA">
        <w:rPr>
          <w:sz w:val="23"/>
          <w:szCs w:val="23"/>
        </w:rPr>
        <w:t>1) просматривает электронные образы заявления и прилагаемых к нему документов;</w:t>
      </w:r>
    </w:p>
    <w:p w:rsidR="00147506" w:rsidRPr="001305BA" w:rsidRDefault="00147506" w:rsidP="00147506">
      <w:pPr>
        <w:tabs>
          <w:tab w:val="left" w:pos="709"/>
        </w:tabs>
        <w:autoSpaceDE w:val="0"/>
        <w:autoSpaceDN w:val="0"/>
        <w:adjustRightInd w:val="0"/>
        <w:ind w:firstLine="709"/>
        <w:jc w:val="both"/>
        <w:rPr>
          <w:sz w:val="23"/>
          <w:szCs w:val="23"/>
        </w:rPr>
      </w:pPr>
      <w:r w:rsidRPr="001305BA">
        <w:rPr>
          <w:sz w:val="23"/>
          <w:szCs w:val="23"/>
        </w:rPr>
        <w:t>2) осуществляет контроль полученных электронных образов заявления и прилагаемых к нему документов на предмет целостности;</w:t>
      </w:r>
    </w:p>
    <w:p w:rsidR="00147506" w:rsidRPr="001305BA" w:rsidRDefault="00147506" w:rsidP="00147506">
      <w:pPr>
        <w:tabs>
          <w:tab w:val="left" w:pos="709"/>
        </w:tabs>
        <w:autoSpaceDE w:val="0"/>
        <w:autoSpaceDN w:val="0"/>
        <w:adjustRightInd w:val="0"/>
        <w:ind w:firstLine="709"/>
        <w:jc w:val="both"/>
        <w:rPr>
          <w:sz w:val="23"/>
          <w:szCs w:val="23"/>
        </w:rPr>
      </w:pPr>
      <w:r w:rsidRPr="001305BA">
        <w:rPr>
          <w:sz w:val="23"/>
          <w:szCs w:val="23"/>
        </w:rPr>
        <w:t>3) фиксирует дату получения заявления и прилагаемых к нему документов;</w:t>
      </w:r>
    </w:p>
    <w:p w:rsidR="00147506" w:rsidRPr="001305BA" w:rsidRDefault="00147506" w:rsidP="00147506">
      <w:pPr>
        <w:widowControl w:val="0"/>
        <w:tabs>
          <w:tab w:val="left" w:pos="709"/>
          <w:tab w:val="left" w:pos="1134"/>
          <w:tab w:val="left" w:pos="1276"/>
        </w:tabs>
        <w:ind w:firstLine="709"/>
        <w:jc w:val="both"/>
        <w:rPr>
          <w:sz w:val="23"/>
          <w:szCs w:val="23"/>
        </w:rPr>
      </w:pPr>
      <w:r w:rsidRPr="001305BA">
        <w:rPr>
          <w:sz w:val="23"/>
          <w:szCs w:val="23"/>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пункте 12 административного регламента, в срок, не превышающий 5 дней с даты получения заявления и прилагаемых к нему документов (при наличии) в электронной форме;</w:t>
      </w:r>
    </w:p>
    <w:p w:rsidR="00147506" w:rsidRPr="001305BA" w:rsidRDefault="00147506" w:rsidP="00147506">
      <w:pPr>
        <w:widowControl w:val="0"/>
        <w:tabs>
          <w:tab w:val="left" w:pos="709"/>
          <w:tab w:val="left" w:pos="1134"/>
          <w:tab w:val="left" w:pos="1276"/>
        </w:tabs>
        <w:ind w:firstLine="709"/>
        <w:jc w:val="both"/>
        <w:rPr>
          <w:sz w:val="23"/>
          <w:szCs w:val="23"/>
        </w:rPr>
      </w:pPr>
      <w:r w:rsidRPr="001305BA">
        <w:rPr>
          <w:sz w:val="23"/>
          <w:szCs w:val="23"/>
        </w:rPr>
        <w:t xml:space="preserve">5) в случае если заявление и прилагаемые к нему документы подписаны электронной </w:t>
      </w:r>
      <w:r w:rsidRPr="001305BA">
        <w:rPr>
          <w:sz w:val="23"/>
          <w:szCs w:val="23"/>
        </w:rPr>
        <w:lastRenderedPageBreak/>
        <w:t>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22.3.8. Максимальный срок выполнения административной процедуры составляет 1 день с даты поступления заявления и прилагаемых к нему документов в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22.3.9. Критерием принятия решения является соответствие перечня представленных документов, документам предусмотренным пунктом 12 административного регламента, а также наличие либо отсутствие документов, предусмотренных пунктом 13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22.3.10. Результатом исполнения административной процедуры по приему заявления и прилагаемых к нему документов в МФЦ является: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а) при отсутствии одного или более,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б) при наличии всех документов, предусмотренных пунктом 13 административного регламента, – передача заявления и прилагаемых к нему документов в ОМС.</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22.3.11. Способом фиксации результата исполнения административной процедуры по приему заявления и прилагаемых к нему документов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numPr>
          <w:ilvl w:val="1"/>
          <w:numId w:val="23"/>
        </w:numPr>
        <w:jc w:val="both"/>
        <w:rPr>
          <w:rFonts w:ascii="Times New Roman" w:hAnsi="Times New Roman" w:cs="Times New Roman"/>
          <w:b/>
          <w:sz w:val="23"/>
          <w:szCs w:val="23"/>
        </w:rPr>
      </w:pPr>
      <w:r w:rsidRPr="00A321DC">
        <w:rPr>
          <w:rFonts w:ascii="Times New Roman" w:hAnsi="Times New Roman" w:cs="Times New Roman"/>
          <w:b/>
          <w:sz w:val="23"/>
          <w:szCs w:val="23"/>
        </w:rPr>
        <w:t>Формирование и направление межведомственных запросов в органы (организации), участвующие в предоставлении государственной услуги.</w:t>
      </w:r>
    </w:p>
    <w:p w:rsidR="00147506" w:rsidRPr="001305BA" w:rsidRDefault="00147506" w:rsidP="00147506">
      <w:pPr>
        <w:pStyle w:val="ConsPlusNormal"/>
        <w:ind w:left="1179"/>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22.4.1.Основанием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 хотя бы одного из документов, указанных в пункте 13 административного регламента. </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22.4.2. Должностным лицом, ответственным за выполнение административной процедуры по формированию и направлению межведомственных запросов, является специалист многофункционального центра.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22.4.3.</w:t>
      </w:r>
      <w:r w:rsidRPr="001305BA">
        <w:rPr>
          <w:rFonts w:ascii="Times New Roman" w:hAnsi="Times New Roman" w:cs="Times New Roman"/>
          <w:sz w:val="23"/>
          <w:szCs w:val="23"/>
        </w:rPr>
        <w:tab/>
        <w:t>Межведомственный запрос формируется и направляется в форме электронного документа, в соответствии с утвержденными формами запросов между МФЦ и органами (организациями), участвующих в предоставлении государственной услуги.</w:t>
      </w:r>
    </w:p>
    <w:p w:rsidR="00147506" w:rsidRPr="001305BA" w:rsidRDefault="00147506" w:rsidP="00147506">
      <w:pPr>
        <w:pStyle w:val="ConsPlusNormal"/>
        <w:jc w:val="both"/>
        <w:rPr>
          <w:rFonts w:ascii="Times New Roman" w:hAnsi="Times New Roman" w:cs="Times New Roman"/>
          <w:sz w:val="23"/>
          <w:szCs w:val="23"/>
        </w:rPr>
      </w:pPr>
      <w:r w:rsidRPr="001305BA">
        <w:rPr>
          <w:rFonts w:ascii="Times New Roman" w:hAnsi="Times New Roman" w:cs="Times New Roman"/>
          <w:sz w:val="23"/>
          <w:szCs w:val="23"/>
        </w:rPr>
        <w:t xml:space="preserve">       22.4.4. </w:t>
      </w:r>
      <w:r w:rsidRPr="001305BA">
        <w:rPr>
          <w:rFonts w:ascii="Times New Roman" w:hAnsi="Times New Roman" w:cs="Times New Roman"/>
          <w:sz w:val="23"/>
          <w:szCs w:val="23"/>
        </w:rPr>
        <w:tab/>
        <w:t>Максимальный срок формирования и направления запроса составляет 1 рабочий день.</w:t>
      </w:r>
    </w:p>
    <w:p w:rsidR="00147506" w:rsidRPr="001305BA" w:rsidRDefault="00147506" w:rsidP="00147506">
      <w:pPr>
        <w:pStyle w:val="ConsPlusNormal"/>
        <w:jc w:val="both"/>
        <w:rPr>
          <w:rFonts w:ascii="Times New Roman" w:hAnsi="Times New Roman" w:cs="Times New Roman"/>
          <w:sz w:val="23"/>
          <w:szCs w:val="23"/>
        </w:rPr>
      </w:pPr>
      <w:r w:rsidRPr="001305BA">
        <w:rPr>
          <w:rFonts w:ascii="Times New Roman" w:hAnsi="Times New Roman" w:cs="Times New Roman"/>
          <w:sz w:val="23"/>
          <w:szCs w:val="23"/>
        </w:rPr>
        <w:t xml:space="preserve">       22.4.5.</w:t>
      </w:r>
      <w:r w:rsidRPr="001305BA">
        <w:rPr>
          <w:rFonts w:ascii="Times New Roman" w:hAnsi="Times New Roman" w:cs="Times New Roman"/>
          <w:sz w:val="23"/>
          <w:szCs w:val="23"/>
        </w:rPr>
        <w:tab/>
        <w:t>При подготовке межведомственных запросов специалист МФЦ, 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22.4.6. Для предоставления государственной услуги МФЦ направляет межведомственные запросы в:</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а) Управление Федеральной налоговой службы России в целях получения выписки из Единого государственного реестра юридических лиц;</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б) Управление Федеральной службы государственной регистрации, кадастра и картографии по в целях получения: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 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lastRenderedPageBreak/>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в целях получения кадастрового паспорта земельного участка, либо кадастровой выписки о земельном участке.</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22.4.7.</w:t>
      </w:r>
      <w:r w:rsidRPr="001305BA">
        <w:rPr>
          <w:rFonts w:ascii="Times New Roman" w:hAnsi="Times New Roman" w:cs="Times New Roman"/>
          <w:sz w:val="23"/>
          <w:szCs w:val="23"/>
        </w:rPr>
        <w:tab/>
        <w:t>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22.4.8.</w:t>
      </w:r>
      <w:r w:rsidRPr="001305BA">
        <w:rPr>
          <w:rFonts w:ascii="Times New Roman" w:hAnsi="Times New Roman" w:cs="Times New Roman"/>
          <w:sz w:val="23"/>
          <w:szCs w:val="23"/>
        </w:rPr>
        <w:tab/>
        <w:t>Специалист МФЦ, 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147506" w:rsidRPr="001305BA" w:rsidRDefault="00147506" w:rsidP="00147506">
      <w:pPr>
        <w:pStyle w:val="ConsPlusNormal"/>
        <w:ind w:firstLine="709"/>
        <w:jc w:val="both"/>
        <w:rPr>
          <w:rFonts w:ascii="Times New Roman" w:hAnsi="Times New Roman" w:cs="Times New Roman"/>
          <w:sz w:val="23"/>
          <w:szCs w:val="23"/>
        </w:rPr>
      </w:pPr>
      <w:r w:rsidRPr="001305BA">
        <w:rPr>
          <w:rFonts w:ascii="Times New Roman" w:hAnsi="Times New Roman" w:cs="Times New Roman"/>
          <w:sz w:val="23"/>
          <w:szCs w:val="23"/>
        </w:rPr>
        <w:t>22.4.9.</w:t>
      </w:r>
      <w:r w:rsidRPr="001305BA">
        <w:rPr>
          <w:rFonts w:ascii="Times New Roman" w:hAnsi="Times New Roman" w:cs="Times New Roman"/>
          <w:sz w:val="23"/>
          <w:szCs w:val="23"/>
        </w:rPr>
        <w:tab/>
        <w:t>В случае не поступления ответов на межведомственные запросы в установленный срок, МФЦ принимаются меры, предусмотренные законодательством Российской Федерации.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22.4.10.</w:t>
      </w:r>
      <w:r w:rsidRPr="001305BA">
        <w:rPr>
          <w:rFonts w:ascii="Times New Roman" w:hAnsi="Times New Roman" w:cs="Times New Roman"/>
          <w:sz w:val="23"/>
          <w:szCs w:val="23"/>
        </w:rPr>
        <w:tab/>
        <w:t xml:space="preserve">Максимальный срок выполнения административной процедуры по формированию и направлению межведомственных запросов не превышает 5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установлены иные сроки подготовки и направления ответов на межведомственные запросы.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22.4.11.</w:t>
      </w:r>
      <w:r w:rsidRPr="001305BA">
        <w:rPr>
          <w:rFonts w:ascii="Times New Roman" w:hAnsi="Times New Roman" w:cs="Times New Roman"/>
          <w:sz w:val="23"/>
          <w:szCs w:val="23"/>
        </w:rPr>
        <w:tab/>
        <w:t>Превышение срока исполнения административной процедуры по формированию и направлению межведомственного запроса более чем на 5 дней является основанием для уведомления заявителя.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22.4.12. Критерием принятия решения является получение ответов на все запросы, направленные путем межведомственного информационного взаимодействия.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22.4.13.</w:t>
      </w:r>
      <w:r w:rsidRPr="001305BA">
        <w:rPr>
          <w:rFonts w:ascii="Times New Roman" w:hAnsi="Times New Roman" w:cs="Times New Roman"/>
          <w:sz w:val="23"/>
          <w:szCs w:val="23"/>
        </w:rPr>
        <w:tab/>
        <w:t>Результатом административной процедуры является передача  заявления и прилагаемых к нему документов, сведений, полученных в рамках межведомственного информационного взаимодействия, в ОМС в соответствии с заключенным соглашением о взаимодействии и порядком делопроизводства в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22.4.14.</w:t>
      </w:r>
      <w:r w:rsidRPr="001305BA">
        <w:rPr>
          <w:rFonts w:ascii="Times New Roman" w:hAnsi="Times New Roman" w:cs="Times New Roman"/>
          <w:sz w:val="23"/>
          <w:szCs w:val="23"/>
        </w:rPr>
        <w:tab/>
        <w:t xml:space="preserve">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22.4.15.</w:t>
      </w:r>
      <w:r w:rsidRPr="001305BA">
        <w:rPr>
          <w:rFonts w:ascii="Times New Roman" w:hAnsi="Times New Roman" w:cs="Times New Roman"/>
          <w:sz w:val="23"/>
          <w:szCs w:val="23"/>
        </w:rPr>
        <w:tab/>
        <w:t>Способом фиксации результата административной процедуры по формирование и направление межведомственных запросов в органы (организации), участвующие в предоставлении государственной услуги,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соответствующей информационной базе МФЦ.</w:t>
      </w:r>
    </w:p>
    <w:p w:rsidR="00147506"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numPr>
          <w:ilvl w:val="1"/>
          <w:numId w:val="23"/>
        </w:numPr>
        <w:jc w:val="both"/>
        <w:rPr>
          <w:rFonts w:ascii="Times New Roman" w:hAnsi="Times New Roman" w:cs="Times New Roman"/>
          <w:b/>
          <w:sz w:val="23"/>
          <w:szCs w:val="23"/>
        </w:rPr>
      </w:pPr>
      <w:r w:rsidRPr="00A321DC">
        <w:rPr>
          <w:rFonts w:ascii="Times New Roman" w:hAnsi="Times New Roman" w:cs="Times New Roman"/>
          <w:b/>
          <w:sz w:val="23"/>
          <w:szCs w:val="23"/>
        </w:rPr>
        <w:t>Регистрация заявления и документов, необходимых для предоставления государственной услуги.</w:t>
      </w:r>
    </w:p>
    <w:p w:rsidR="00147506" w:rsidRPr="001305BA" w:rsidRDefault="00147506" w:rsidP="00147506">
      <w:pPr>
        <w:pStyle w:val="ConsPlusNormal"/>
        <w:ind w:left="1179"/>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22.5.1.Основанием для начала выполнения административной процедуры по регистрации заявления и документов, необходимых для предоставления государственной услуги является поступление заявления и прилагаемых к нему документов, направленных в </w:t>
      </w:r>
      <w:r w:rsidRPr="001305BA">
        <w:rPr>
          <w:rFonts w:ascii="Times New Roman" w:hAnsi="Times New Roman" w:cs="Times New Roman"/>
          <w:sz w:val="23"/>
          <w:szCs w:val="23"/>
        </w:rPr>
        <w:lastRenderedPageBreak/>
        <w:t>порядке информационного взаимодействия из МФЦ к специалисту администрации муниципального образования, ответственному за регистрацию документов по государственной услуге.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22.5.2. Должностным лицом, ответственным за выполнение административной процедуры по регистрации заявления и документов, необходимых для предоставления государственной услуги, является специалист администрации муниципального образования</w:t>
      </w:r>
      <w:r w:rsidR="00263AEA">
        <w:rPr>
          <w:rFonts w:ascii="Times New Roman" w:hAnsi="Times New Roman" w:cs="Times New Roman"/>
          <w:sz w:val="23"/>
          <w:szCs w:val="23"/>
        </w:rPr>
        <w:t xml:space="preserve"> «Каменское»</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22.5.3.</w:t>
      </w:r>
      <w:r w:rsidRPr="001305BA">
        <w:rPr>
          <w:rFonts w:ascii="Times New Roman" w:hAnsi="Times New Roman" w:cs="Times New Roman"/>
          <w:sz w:val="23"/>
          <w:szCs w:val="23"/>
        </w:rPr>
        <w:tab/>
        <w:t>Специалист  администрации муниципального образования</w:t>
      </w:r>
      <w:r w:rsidR="00263AEA">
        <w:rPr>
          <w:rFonts w:ascii="Times New Roman" w:hAnsi="Times New Roman" w:cs="Times New Roman"/>
          <w:sz w:val="23"/>
          <w:szCs w:val="23"/>
        </w:rPr>
        <w:t xml:space="preserve"> «Каменское»</w:t>
      </w:r>
      <w:r w:rsidRPr="001305BA">
        <w:rPr>
          <w:rFonts w:ascii="Times New Roman" w:hAnsi="Times New Roman" w:cs="Times New Roman"/>
          <w:sz w:val="23"/>
          <w:szCs w:val="23"/>
        </w:rPr>
        <w:t>,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22.5.4.</w:t>
      </w:r>
      <w:r w:rsidRPr="001305BA">
        <w:rPr>
          <w:rFonts w:ascii="Times New Roman" w:hAnsi="Times New Roman" w:cs="Times New Roman"/>
          <w:sz w:val="23"/>
          <w:szCs w:val="23"/>
        </w:rPr>
        <w:tab/>
        <w:t>Регистрация заявления и прилагаемых к нему документов, направленных в порядке информационного взаимодействия из МФЦ, осуществляется в день поступления заявления и прилагаемых к нему документов в администрацию ОМС.</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22.5.5.</w:t>
      </w:r>
      <w:r w:rsidRPr="001305BA">
        <w:rPr>
          <w:rFonts w:ascii="Times New Roman" w:hAnsi="Times New Roman" w:cs="Times New Roman"/>
          <w:sz w:val="23"/>
          <w:szCs w:val="23"/>
        </w:rPr>
        <w:tab/>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Единого портала государственных и муниципальных услуг (функций), осуществляется в день их поступления в администрацию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22.5.6.</w:t>
      </w:r>
      <w:r w:rsidRPr="001305BA">
        <w:rPr>
          <w:rFonts w:ascii="Times New Roman" w:hAnsi="Times New Roman" w:cs="Times New Roman"/>
          <w:sz w:val="23"/>
          <w:szCs w:val="23"/>
        </w:rPr>
        <w:tab/>
        <w:t>Максимальный срок выполнения административной процедуры по регистрации заявления и прилагаемых к нему документов осуществляется в день поступления заявления и прилагаемых к нему документов к специалисту администрации муниципального образования</w:t>
      </w:r>
      <w:r w:rsidR="00263AEA">
        <w:rPr>
          <w:rFonts w:ascii="Times New Roman" w:hAnsi="Times New Roman" w:cs="Times New Roman"/>
          <w:sz w:val="23"/>
          <w:szCs w:val="23"/>
        </w:rPr>
        <w:t xml:space="preserve"> «Каменское»</w:t>
      </w:r>
      <w:r w:rsidRPr="001305BA">
        <w:rPr>
          <w:rFonts w:ascii="Times New Roman" w:hAnsi="Times New Roman" w:cs="Times New Roman"/>
          <w:sz w:val="23"/>
          <w:szCs w:val="23"/>
        </w:rPr>
        <w:t>, ответственному за регистрацию документов по государственной услуге.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22.5.7. Критерием принятия решения является наличие всех необходимых документов, предусмотренных пунктами 12 и 13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22.5.8.</w:t>
      </w:r>
      <w:r w:rsidRPr="001305BA">
        <w:rPr>
          <w:rFonts w:ascii="Times New Roman" w:hAnsi="Times New Roman" w:cs="Times New Roman"/>
          <w:sz w:val="23"/>
          <w:szCs w:val="23"/>
        </w:rPr>
        <w:tab/>
        <w:t>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22.5.9.</w:t>
      </w:r>
      <w:r w:rsidRPr="001305BA">
        <w:rPr>
          <w:rFonts w:ascii="Times New Roman" w:hAnsi="Times New Roman" w:cs="Times New Roman"/>
          <w:sz w:val="23"/>
          <w:szCs w:val="23"/>
        </w:rPr>
        <w:tab/>
        <w:t xml:space="preserve">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22.5.10.</w:t>
      </w:r>
      <w:r w:rsidRPr="001305BA">
        <w:rPr>
          <w:rFonts w:ascii="Times New Roman" w:hAnsi="Times New Roman" w:cs="Times New Roman"/>
          <w:sz w:val="23"/>
          <w:szCs w:val="23"/>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numPr>
          <w:ilvl w:val="1"/>
          <w:numId w:val="23"/>
        </w:numPr>
        <w:jc w:val="both"/>
        <w:rPr>
          <w:rFonts w:ascii="Times New Roman" w:hAnsi="Times New Roman" w:cs="Times New Roman"/>
          <w:b/>
          <w:sz w:val="23"/>
          <w:szCs w:val="23"/>
        </w:rPr>
      </w:pPr>
      <w:r w:rsidRPr="00A321DC">
        <w:rPr>
          <w:rFonts w:ascii="Times New Roman" w:hAnsi="Times New Roman" w:cs="Times New Roman"/>
          <w:b/>
          <w:sz w:val="23"/>
          <w:szCs w:val="23"/>
        </w:rPr>
        <w:t>Обработка и предварительное рассмотрение документов (информации), необходимых для предоставления государственной услуги.</w:t>
      </w:r>
    </w:p>
    <w:p w:rsidR="00147506" w:rsidRPr="001305BA" w:rsidRDefault="00147506" w:rsidP="00147506">
      <w:pPr>
        <w:pStyle w:val="ConsPlusNormal"/>
        <w:ind w:left="1179"/>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22.6.1. </w:t>
      </w:r>
      <w:r w:rsidRPr="001305BA">
        <w:rPr>
          <w:rFonts w:ascii="Times New Roman" w:hAnsi="Times New Roman" w:cs="Times New Roman"/>
          <w:sz w:val="23"/>
          <w:szCs w:val="23"/>
        </w:rPr>
        <w:tab/>
        <w:t>Основанием для начала исполнения административной процедуры по обработке и предварительному рассмотрению документов (информации) является поступление заявления и прилагаемых к нему документов специалисту администрации муниципального образования, ответственному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22.6.2. Должностным лицом, ответственным за выполнение административной процедуры по обработке и предварительному рассмотрению документов (информации), является специалист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lastRenderedPageBreak/>
        <w:t>22.6.3.</w:t>
      </w:r>
      <w:r w:rsidRPr="001305BA">
        <w:rPr>
          <w:rFonts w:ascii="Times New Roman" w:hAnsi="Times New Roman" w:cs="Times New Roman"/>
          <w:sz w:val="23"/>
          <w:szCs w:val="23"/>
        </w:rPr>
        <w:tab/>
        <w:t>Специалист администрации муниципального образования</w:t>
      </w:r>
      <w:r w:rsidR="00A57AA4">
        <w:rPr>
          <w:rFonts w:ascii="Times New Roman" w:hAnsi="Times New Roman" w:cs="Times New Roman"/>
          <w:sz w:val="23"/>
          <w:szCs w:val="23"/>
        </w:rPr>
        <w:t xml:space="preserve"> «Дорогор</w:t>
      </w:r>
      <w:r w:rsidR="00263AEA">
        <w:rPr>
          <w:rFonts w:ascii="Times New Roman" w:hAnsi="Times New Roman" w:cs="Times New Roman"/>
          <w:sz w:val="23"/>
          <w:szCs w:val="23"/>
        </w:rPr>
        <w:t>ское»</w:t>
      </w:r>
      <w:r w:rsidRPr="001305BA">
        <w:rPr>
          <w:rFonts w:ascii="Times New Roman" w:hAnsi="Times New Roman" w:cs="Times New Roman"/>
          <w:sz w:val="23"/>
          <w:szCs w:val="23"/>
        </w:rPr>
        <w:t>, ответственный за предоставление государственной услуги, осуществляет следующие действия: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проверяет комплектность прилагаемых к заявлению документов на соответствие перечням документов, предусмотренных пунктами 12 и 13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при отсутствии одного или более документов из перечня документов, предусмотренных пунктом 12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администрацию ОМС в соответствии с действующим законодательством истек, подаче заявления и прилагаемых к нему документов лицом, не входящим в перечень лиц, установленный законодательством и пунктом 2 настоящего административного регламента, или в случае, если текст в запросе о предоставлении государственной услуги не поддается прочтению либо отсутствует, готовит проект письма администрации муниципального образования об отказе в предоставлении прав на земельный участок и осуществляет дальнейшие действия в порядке, установленном подпунктом 1 пункта 22.6.6.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4) в случае получения из МФЦ полного комплекта документов, предусмотренных пунктами 12 и 13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административной процедуры по подготовке проекта решения о предоставлении (об отказе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22.6.4.</w:t>
      </w:r>
      <w:r w:rsidRPr="001305BA">
        <w:rPr>
          <w:rFonts w:ascii="Times New Roman" w:hAnsi="Times New Roman" w:cs="Times New Roman"/>
          <w:sz w:val="23"/>
          <w:szCs w:val="23"/>
        </w:rPr>
        <w:tab/>
        <w:t>Максимальный срок выполнения административной процедуры по обработке и предварительному рассмотрению документов не может превышать 3 (трех) дней с даты поступления заявления и прилагаемых к нему документов к специалисту администрации муниципального образования, ответственному за предоставление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22.6.5. Критерием принятия решения является получение из МФЦ полного комплекта документов, предусмотренных пунктами 12 и 13 административного регламента и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22.6.6.</w:t>
      </w:r>
      <w:r w:rsidRPr="001305BA">
        <w:rPr>
          <w:rFonts w:ascii="Times New Roman" w:hAnsi="Times New Roman" w:cs="Times New Roman"/>
          <w:sz w:val="23"/>
          <w:szCs w:val="23"/>
        </w:rPr>
        <w:tab/>
        <w:t>Результатом административной процедуры является: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передача проекта решения администрации муниципального образования об отказе в предоставлении прав на земельный участок на подпись уполномоченному должностному лицу администрации муниципального образования</w:t>
      </w:r>
      <w:r w:rsidR="00A57AA4">
        <w:rPr>
          <w:rFonts w:ascii="Times New Roman" w:hAnsi="Times New Roman" w:cs="Times New Roman"/>
          <w:sz w:val="23"/>
          <w:szCs w:val="23"/>
        </w:rPr>
        <w:t xml:space="preserve"> «Дорогор</w:t>
      </w:r>
      <w:r w:rsidR="00A50645">
        <w:rPr>
          <w:rFonts w:ascii="Times New Roman" w:hAnsi="Times New Roman" w:cs="Times New Roman"/>
          <w:sz w:val="23"/>
          <w:szCs w:val="23"/>
        </w:rPr>
        <w:t>ское»</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переход к осуществлению административной процедуры по подготовке проекта договора аренды, купли-продажи или безвозмездного пользования.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22.6.7.</w:t>
      </w:r>
      <w:r w:rsidRPr="001305BA">
        <w:rPr>
          <w:rFonts w:ascii="Times New Roman" w:hAnsi="Times New Roman" w:cs="Times New Roman"/>
          <w:sz w:val="23"/>
          <w:szCs w:val="23"/>
        </w:rPr>
        <w:tab/>
        <w:t xml:space="preserve">При обращении заявителя за получением государственной услуги в электронной форме ОМС направляет на Единый портал государственных и муниципальных услуг (функций) или Портал государственных и муниципальных услуг (функций) </w:t>
      </w:r>
      <w:r>
        <w:rPr>
          <w:rFonts w:ascii="Times New Roman" w:hAnsi="Times New Roman" w:cs="Times New Roman"/>
          <w:sz w:val="23"/>
          <w:szCs w:val="23"/>
        </w:rPr>
        <w:t>Архангельско</w:t>
      </w:r>
      <w:r w:rsidRPr="001305BA">
        <w:rPr>
          <w:rFonts w:ascii="Times New Roman" w:hAnsi="Times New Roman" w:cs="Times New Roman"/>
          <w:sz w:val="23"/>
          <w:szCs w:val="23"/>
        </w:rPr>
        <w:t>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документов с указанием результата осуществления данной административной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22.6.8.</w:t>
      </w:r>
      <w:r w:rsidRPr="001305BA">
        <w:rPr>
          <w:rFonts w:ascii="Times New Roman" w:hAnsi="Times New Roman" w:cs="Times New Roman"/>
          <w:sz w:val="23"/>
          <w:szCs w:val="23"/>
        </w:rPr>
        <w:tab/>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147506"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numPr>
          <w:ilvl w:val="1"/>
          <w:numId w:val="23"/>
        </w:numPr>
        <w:jc w:val="both"/>
        <w:rPr>
          <w:rFonts w:ascii="Times New Roman" w:hAnsi="Times New Roman" w:cs="Times New Roman"/>
          <w:b/>
          <w:sz w:val="23"/>
          <w:szCs w:val="23"/>
        </w:rPr>
      </w:pPr>
      <w:r w:rsidRPr="00A321DC">
        <w:rPr>
          <w:rFonts w:ascii="Times New Roman" w:hAnsi="Times New Roman" w:cs="Times New Roman"/>
          <w:b/>
          <w:sz w:val="23"/>
          <w:szCs w:val="23"/>
        </w:rPr>
        <w:t>Подготовка проекта договора аренды, купли-продажи, безвозмездного пользования.</w:t>
      </w:r>
    </w:p>
    <w:p w:rsidR="00147506" w:rsidRPr="001305BA" w:rsidRDefault="00147506" w:rsidP="00147506">
      <w:pPr>
        <w:pStyle w:val="ConsPlusNormal"/>
        <w:ind w:left="1179"/>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22.7.1.</w:t>
      </w:r>
      <w:r w:rsidRPr="001305BA">
        <w:rPr>
          <w:rFonts w:ascii="Times New Roman" w:hAnsi="Times New Roman" w:cs="Times New Roman"/>
          <w:sz w:val="23"/>
          <w:szCs w:val="23"/>
        </w:rPr>
        <w:tab/>
        <w:t>Основанием для начала административной процедуры по подготовке проекта решения о предоставлении (об отказе в предоставлении) государственной услуги является сформированный специалистом администрации муниципального образования</w:t>
      </w:r>
      <w:r w:rsidR="00A57AA4">
        <w:rPr>
          <w:rFonts w:ascii="Times New Roman" w:hAnsi="Times New Roman" w:cs="Times New Roman"/>
          <w:sz w:val="23"/>
          <w:szCs w:val="23"/>
        </w:rPr>
        <w:t xml:space="preserve"> «Дорогор</w:t>
      </w:r>
      <w:r w:rsidR="00A50645">
        <w:rPr>
          <w:rFonts w:ascii="Times New Roman" w:hAnsi="Times New Roman" w:cs="Times New Roman"/>
          <w:sz w:val="23"/>
          <w:szCs w:val="23"/>
        </w:rPr>
        <w:t>ское»</w:t>
      </w:r>
      <w:r w:rsidRPr="001305BA">
        <w:rPr>
          <w:rFonts w:ascii="Times New Roman" w:hAnsi="Times New Roman" w:cs="Times New Roman"/>
          <w:sz w:val="23"/>
          <w:szCs w:val="23"/>
        </w:rPr>
        <w:t>, ответственным за предоставление государственной услуги, пакет документов, указанных в пунктах 12 и 13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22.7.2. Должностным лицом, ответственным за выполнение административной процедуры по подготовке проекта договора аренды, купли-продажи, безвозмездного пользования, является специалист администрации муниципального образования</w:t>
      </w:r>
      <w:r w:rsidR="00E9573E">
        <w:rPr>
          <w:rFonts w:ascii="Times New Roman" w:hAnsi="Times New Roman" w:cs="Times New Roman"/>
          <w:sz w:val="23"/>
          <w:szCs w:val="23"/>
        </w:rPr>
        <w:t xml:space="preserve"> «Дорогор</w:t>
      </w:r>
      <w:r w:rsidR="00A50645">
        <w:rPr>
          <w:rFonts w:ascii="Times New Roman" w:hAnsi="Times New Roman" w:cs="Times New Roman"/>
          <w:sz w:val="23"/>
          <w:szCs w:val="23"/>
        </w:rPr>
        <w:t>ское»</w:t>
      </w:r>
      <w:r w:rsidRPr="001305BA">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22.7.3.</w:t>
      </w:r>
      <w:r w:rsidRPr="001305BA">
        <w:rPr>
          <w:rFonts w:ascii="Times New Roman" w:hAnsi="Times New Roman" w:cs="Times New Roman"/>
          <w:sz w:val="23"/>
          <w:szCs w:val="23"/>
        </w:rPr>
        <w:tab/>
        <w:t>Специалист администрации муниципального образования</w:t>
      </w:r>
      <w:r w:rsidR="00E9573E">
        <w:rPr>
          <w:rFonts w:ascii="Times New Roman" w:hAnsi="Times New Roman" w:cs="Times New Roman"/>
          <w:sz w:val="23"/>
          <w:szCs w:val="23"/>
        </w:rPr>
        <w:t xml:space="preserve"> «Дорогор</w:t>
      </w:r>
      <w:r w:rsidR="00A50645">
        <w:rPr>
          <w:rFonts w:ascii="Times New Roman" w:hAnsi="Times New Roman" w:cs="Times New Roman"/>
          <w:sz w:val="23"/>
          <w:szCs w:val="23"/>
        </w:rPr>
        <w:t>ское»</w:t>
      </w:r>
      <w:r w:rsidRPr="001305BA">
        <w:rPr>
          <w:rFonts w:ascii="Times New Roman" w:hAnsi="Times New Roman" w:cs="Times New Roman"/>
          <w:sz w:val="23"/>
          <w:szCs w:val="23"/>
        </w:rPr>
        <w:t>, ответственный за предоставление государственной услуги, в течение 7 дней с даты поступления к нему из МФЦ пакета документов, указанных в пунктах 12 и 13 административного регламента, осуществляет следующую последовательность действий: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В случае предоставления земельного участка в собственность за плату без проведения торгов обеспечивает проверку земельного участка на предмет наличия ограничений оборотоспособности путем направления запросов в уполномоченные органы.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Обеспечивает проверку земельного участка на предмет выявления на земельном участке зданий, сооружений, принадлежащим 3-им лицам.</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 Обеспечивает проверку земельного участка на предмет выявления действий в отношении его продажи, продажи права на заключение договора аренды, в том числе путем проведения торгов.</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4) В случае, если получение запрашиваемых сведений, не может быть обеспечено в срок до 7 (семи) дней ОМС обязан уведомить заявителя.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5)</w:t>
      </w:r>
      <w:r w:rsidRPr="001305BA">
        <w:rPr>
          <w:rFonts w:ascii="Times New Roman" w:hAnsi="Times New Roman" w:cs="Times New Roman"/>
          <w:sz w:val="23"/>
          <w:szCs w:val="23"/>
        </w:rPr>
        <w:tab/>
        <w:t>подготавливает проект:</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Решения ОМС об отказе в предоставлении прав на земельный участок (далее – Решение об отказе) в случае наличия оснований для отказа в предоставлении государственной услуги, указанных в пункте 15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или проект договора аренды, купли-продажи либо безвозмездного пользования (далее – проект Договора) в случае отсутствия оснований для отказа в предоставлении государственной услуги, указанных в пункте 15 административного регламента;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6)</w:t>
      </w:r>
      <w:r w:rsidRPr="001305BA">
        <w:rPr>
          <w:rFonts w:ascii="Times New Roman" w:hAnsi="Times New Roman" w:cs="Times New Roman"/>
          <w:sz w:val="23"/>
          <w:szCs w:val="23"/>
        </w:rPr>
        <w:tab/>
        <w:t>согласовывает проект Договора или проект Решения об отказе с должностными лицами структурных подразделений администрации  муниципального образования в соответствии с регламентом делопроизводства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7)</w:t>
      </w:r>
      <w:r w:rsidRPr="001305BA">
        <w:rPr>
          <w:rFonts w:ascii="Times New Roman" w:hAnsi="Times New Roman" w:cs="Times New Roman"/>
          <w:sz w:val="23"/>
          <w:szCs w:val="23"/>
        </w:rPr>
        <w:tab/>
        <w:t>подготавливает проекта Договора  на согласование;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22.7.4.</w:t>
      </w:r>
      <w:r w:rsidRPr="001305BA">
        <w:rPr>
          <w:rFonts w:ascii="Times New Roman" w:hAnsi="Times New Roman" w:cs="Times New Roman"/>
          <w:sz w:val="23"/>
          <w:szCs w:val="23"/>
        </w:rPr>
        <w:tab/>
        <w:t>Максимальный срок выполнения административной процедуры по подготовке проекта Договора не превышает 7дней с даты поступления заявления и прилагаемых к нему документов к специалисту администрации муниципального образования, ответственному за выполнение административной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22.7.5. Критерием принятия решения является наличие либо отсутствие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w:t>
      </w:r>
    </w:p>
    <w:p w:rsidR="00147506"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22.7.6.</w:t>
      </w:r>
      <w:r w:rsidRPr="001305BA">
        <w:rPr>
          <w:rFonts w:ascii="Times New Roman" w:hAnsi="Times New Roman" w:cs="Times New Roman"/>
          <w:sz w:val="23"/>
          <w:szCs w:val="23"/>
        </w:rPr>
        <w:tab/>
        <w:t>Результатом выполнения административной процедуры на согласование</w:t>
      </w:r>
      <w:r w:rsidR="00A50645">
        <w:rPr>
          <w:rFonts w:ascii="Times New Roman" w:hAnsi="Times New Roman" w:cs="Times New Roman"/>
          <w:sz w:val="23"/>
          <w:szCs w:val="23"/>
        </w:rPr>
        <w:t xml:space="preserve"> </w:t>
      </w:r>
      <w:r w:rsidRPr="001305BA">
        <w:rPr>
          <w:rFonts w:ascii="Times New Roman" w:hAnsi="Times New Roman" w:cs="Times New Roman"/>
          <w:sz w:val="23"/>
          <w:szCs w:val="23"/>
        </w:rPr>
        <w:t>проекта Решения с приложением документов</w:t>
      </w:r>
      <w:r>
        <w:rPr>
          <w:rFonts w:ascii="Times New Roman" w:hAnsi="Times New Roman" w:cs="Times New Roman"/>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both"/>
        <w:rPr>
          <w:rFonts w:ascii="Times New Roman" w:hAnsi="Times New Roman" w:cs="Times New Roman"/>
          <w:sz w:val="23"/>
          <w:szCs w:val="23"/>
        </w:rPr>
      </w:pPr>
      <w:r w:rsidRPr="001305BA">
        <w:rPr>
          <w:rFonts w:ascii="Times New Roman" w:hAnsi="Times New Roman" w:cs="Times New Roman"/>
          <w:sz w:val="23"/>
          <w:szCs w:val="23"/>
        </w:rPr>
        <w:t xml:space="preserve">        22.8.    Согласование проекта договора аренды, купли-продажи, безвозмездного пользования </w:t>
      </w:r>
    </w:p>
    <w:p w:rsidR="00147506" w:rsidRPr="001305BA" w:rsidRDefault="00147506" w:rsidP="00147506">
      <w:pPr>
        <w:pStyle w:val="ConsPlusNormal"/>
        <w:ind w:left="1164"/>
        <w:jc w:val="both"/>
        <w:rPr>
          <w:rFonts w:ascii="Times New Roman" w:hAnsi="Times New Roman" w:cs="Times New Roman"/>
          <w:sz w:val="23"/>
          <w:szCs w:val="23"/>
        </w:rPr>
      </w:pPr>
    </w:p>
    <w:p w:rsidR="00147506" w:rsidRPr="001305BA" w:rsidRDefault="00147506" w:rsidP="00147506">
      <w:pPr>
        <w:tabs>
          <w:tab w:val="left" w:pos="1134"/>
        </w:tabs>
        <w:autoSpaceDE w:val="0"/>
        <w:autoSpaceDN w:val="0"/>
        <w:adjustRightInd w:val="0"/>
        <w:jc w:val="both"/>
        <w:rPr>
          <w:sz w:val="23"/>
          <w:szCs w:val="23"/>
        </w:rPr>
      </w:pPr>
      <w:r w:rsidRPr="001305BA">
        <w:rPr>
          <w:sz w:val="23"/>
          <w:szCs w:val="23"/>
        </w:rPr>
        <w:t xml:space="preserve">        22.8.1. Основанием для начала административной процедуры по согласованию проекта Договора является по</w:t>
      </w:r>
      <w:r w:rsidR="00A50645">
        <w:rPr>
          <w:sz w:val="23"/>
          <w:szCs w:val="23"/>
        </w:rPr>
        <w:t>ступление Договора и документов</w:t>
      </w:r>
      <w:r w:rsidRPr="001305BA">
        <w:rPr>
          <w:sz w:val="23"/>
          <w:szCs w:val="23"/>
        </w:rPr>
        <w:t>.</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22.8.2.  </w:t>
      </w:r>
      <w:r w:rsidRPr="00644DAD">
        <w:rPr>
          <w:rFonts w:ascii="Times New Roman" w:hAnsi="Times New Roman" w:cs="Times New Roman"/>
          <w:sz w:val="23"/>
          <w:szCs w:val="23"/>
        </w:rPr>
        <w:t>Должностным лицом, ответственным за выполнение административной процедуры по согласованию проекта решения о предоставлении земельного участка с является государственный служащий.</w:t>
      </w:r>
    </w:p>
    <w:p w:rsidR="00147506" w:rsidRPr="001305BA" w:rsidRDefault="00147506" w:rsidP="00147506">
      <w:pPr>
        <w:pStyle w:val="af3"/>
        <w:rPr>
          <w:sz w:val="23"/>
          <w:szCs w:val="23"/>
        </w:rPr>
      </w:pPr>
      <w:r w:rsidRPr="001305BA">
        <w:rPr>
          <w:sz w:val="23"/>
          <w:szCs w:val="23"/>
        </w:rPr>
        <w:t>22.8.3</w:t>
      </w:r>
      <w:r w:rsidRPr="00644DAD">
        <w:rPr>
          <w:sz w:val="23"/>
          <w:szCs w:val="23"/>
        </w:rPr>
        <w:t xml:space="preserve">. В случае отсутствия в представленных на рассмотрения, в течении 7 рабочих </w:t>
      </w:r>
      <w:r w:rsidRPr="00644DAD">
        <w:rPr>
          <w:sz w:val="23"/>
          <w:szCs w:val="23"/>
        </w:rPr>
        <w:lastRenderedPageBreak/>
        <w:t>дней обеспечивает возврат представленного комплекта документов на доработку с указанием отсутствующих документов.</w:t>
      </w:r>
    </w:p>
    <w:p w:rsidR="00147506" w:rsidRPr="001305BA" w:rsidRDefault="00147506" w:rsidP="00147506">
      <w:pPr>
        <w:pStyle w:val="af3"/>
        <w:rPr>
          <w:sz w:val="23"/>
          <w:szCs w:val="23"/>
        </w:rPr>
      </w:pPr>
      <w:r w:rsidRPr="001305BA">
        <w:rPr>
          <w:sz w:val="23"/>
          <w:szCs w:val="23"/>
        </w:rPr>
        <w:t>22.8.4. В случае соответствия представленного проекта Договора Примерной форме принимает</w:t>
      </w:r>
      <w:r>
        <w:rPr>
          <w:sz w:val="23"/>
          <w:szCs w:val="23"/>
        </w:rPr>
        <w:t>ся</w:t>
      </w:r>
      <w:r w:rsidRPr="001305BA">
        <w:rPr>
          <w:sz w:val="23"/>
          <w:szCs w:val="23"/>
        </w:rPr>
        <w:t xml:space="preserve"> одно из следующих решений:</w:t>
      </w:r>
    </w:p>
    <w:p w:rsidR="00147506" w:rsidRPr="001305BA" w:rsidRDefault="00147506" w:rsidP="00147506">
      <w:pPr>
        <w:pStyle w:val="ConsPlusTitle"/>
        <w:widowControl/>
        <w:suppressAutoHyphens/>
        <w:ind w:firstLine="709"/>
        <w:jc w:val="both"/>
        <w:rPr>
          <w:rFonts w:ascii="Times New Roman" w:hAnsi="Times New Roman" w:cs="Times New Roman"/>
          <w:b w:val="0"/>
          <w:sz w:val="23"/>
          <w:szCs w:val="23"/>
        </w:rPr>
      </w:pPr>
      <w:r w:rsidRPr="001305BA">
        <w:rPr>
          <w:rFonts w:ascii="Times New Roman" w:hAnsi="Times New Roman" w:cs="Times New Roman"/>
          <w:b w:val="0"/>
          <w:sz w:val="23"/>
          <w:szCs w:val="23"/>
        </w:rPr>
        <w:t>1) о несоответствии проекта Договора требованиям законодательства и нецелесообразности его принятия;</w:t>
      </w:r>
    </w:p>
    <w:p w:rsidR="00147506" w:rsidRPr="001305BA" w:rsidRDefault="00147506" w:rsidP="00147506">
      <w:pPr>
        <w:pStyle w:val="ConsPlusTitle"/>
        <w:widowControl/>
        <w:suppressAutoHyphens/>
        <w:ind w:firstLine="709"/>
        <w:jc w:val="both"/>
        <w:rPr>
          <w:rFonts w:ascii="Times New Roman" w:hAnsi="Times New Roman" w:cs="Times New Roman"/>
          <w:b w:val="0"/>
          <w:sz w:val="23"/>
          <w:szCs w:val="23"/>
        </w:rPr>
      </w:pPr>
      <w:r w:rsidRPr="001305BA">
        <w:rPr>
          <w:rFonts w:ascii="Times New Roman" w:hAnsi="Times New Roman" w:cs="Times New Roman"/>
          <w:b w:val="0"/>
          <w:sz w:val="23"/>
          <w:szCs w:val="23"/>
        </w:rPr>
        <w:t>2) о соответствии проекта Договора требованиям законодательства и целесообразности их принятия.</w:t>
      </w:r>
    </w:p>
    <w:p w:rsidR="00147506" w:rsidRPr="001305BA" w:rsidRDefault="00147506" w:rsidP="00147506">
      <w:pPr>
        <w:pStyle w:val="ConsPlusTitle"/>
        <w:widowControl/>
        <w:suppressAutoHyphens/>
        <w:ind w:firstLine="709"/>
        <w:jc w:val="both"/>
        <w:rPr>
          <w:rFonts w:ascii="Times New Roman" w:hAnsi="Times New Roman" w:cs="Times New Roman"/>
          <w:b w:val="0"/>
          <w:sz w:val="23"/>
          <w:szCs w:val="23"/>
        </w:rPr>
      </w:pPr>
      <w:r>
        <w:rPr>
          <w:rFonts w:ascii="Times New Roman" w:hAnsi="Times New Roman" w:cs="Times New Roman"/>
          <w:b w:val="0"/>
          <w:sz w:val="23"/>
          <w:szCs w:val="23"/>
        </w:rPr>
        <w:t>3</w:t>
      </w:r>
      <w:r w:rsidRPr="001305BA">
        <w:rPr>
          <w:rFonts w:ascii="Times New Roman" w:hAnsi="Times New Roman" w:cs="Times New Roman"/>
          <w:b w:val="0"/>
          <w:sz w:val="23"/>
          <w:szCs w:val="23"/>
        </w:rPr>
        <w:t>) о доработке проекта Договора.</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321DC" w:rsidRDefault="00147506" w:rsidP="00147506">
      <w:pPr>
        <w:pStyle w:val="ConsPlusNormal"/>
        <w:jc w:val="both"/>
        <w:rPr>
          <w:rFonts w:ascii="Times New Roman" w:hAnsi="Times New Roman" w:cs="Times New Roman"/>
          <w:b/>
          <w:sz w:val="23"/>
          <w:szCs w:val="23"/>
        </w:rPr>
      </w:pPr>
      <w:r w:rsidRPr="001305BA">
        <w:rPr>
          <w:rFonts w:ascii="Times New Roman" w:hAnsi="Times New Roman" w:cs="Times New Roman"/>
          <w:sz w:val="23"/>
          <w:szCs w:val="23"/>
        </w:rPr>
        <w:t xml:space="preserve">        22.9.         </w:t>
      </w:r>
      <w:r w:rsidRPr="00A321DC">
        <w:rPr>
          <w:rFonts w:ascii="Times New Roman" w:hAnsi="Times New Roman" w:cs="Times New Roman"/>
          <w:b/>
          <w:sz w:val="23"/>
          <w:szCs w:val="23"/>
        </w:rPr>
        <w:t>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w:t>
      </w:r>
    </w:p>
    <w:p w:rsidR="00147506" w:rsidRPr="001305BA" w:rsidRDefault="00147506" w:rsidP="00147506">
      <w:pPr>
        <w:pStyle w:val="ConsPlusNormal"/>
        <w:ind w:left="1164"/>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22.9.1.</w:t>
      </w:r>
      <w:r w:rsidRPr="001305BA">
        <w:rPr>
          <w:rFonts w:ascii="Times New Roman" w:hAnsi="Times New Roman" w:cs="Times New Roman"/>
          <w:sz w:val="23"/>
          <w:szCs w:val="23"/>
        </w:rPr>
        <w:tab/>
        <w:t xml:space="preserve">     Основанием для начала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является согласовании либо об отказе в согласовании проекта Договора о предоставлении земельного участка.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22.9.2.   Должностным лицом, ответственным за выполнение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(отказа в предоставлении государственной услуги), является специалист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22.9.3.</w:t>
      </w:r>
      <w:r w:rsidRPr="001305BA">
        <w:rPr>
          <w:rFonts w:ascii="Times New Roman" w:hAnsi="Times New Roman" w:cs="Times New Roman"/>
          <w:sz w:val="23"/>
          <w:szCs w:val="23"/>
        </w:rPr>
        <w:tab/>
        <w:t xml:space="preserve">  В течение 3 (трех) дней после получения согласования проекта Договора, специалист администрации муниципального образования, ответственный за предоставление государственной услуги, осуществляет следующую последовательность действий: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w:t>
      </w:r>
      <w:r w:rsidRPr="001305BA">
        <w:rPr>
          <w:rFonts w:ascii="Times New Roman" w:hAnsi="Times New Roman" w:cs="Times New Roman"/>
          <w:sz w:val="23"/>
          <w:szCs w:val="23"/>
        </w:rPr>
        <w:tab/>
        <w:t>обеспечивает подписание уполномоченным лицом ОМС проекта Договора администрацией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w:t>
      </w:r>
      <w:r w:rsidRPr="001305BA">
        <w:rPr>
          <w:rFonts w:ascii="Times New Roman" w:hAnsi="Times New Roman" w:cs="Times New Roman"/>
          <w:sz w:val="23"/>
          <w:szCs w:val="23"/>
        </w:rPr>
        <w:tab/>
        <w:t>осуществляет передачу подписанного администрацией муниципального образования Договора или Решения об отказе специалисту администрации муниципального образования, ответственному за регистрацию документов по государственной услуге;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w:t>
      </w:r>
      <w:r w:rsidRPr="001305BA">
        <w:rPr>
          <w:rFonts w:ascii="Times New Roman" w:hAnsi="Times New Roman" w:cs="Times New Roman"/>
          <w:sz w:val="23"/>
          <w:szCs w:val="23"/>
        </w:rPr>
        <w:tab/>
        <w:t>подготавливает сопроводительное письмо о направлении подписанного со стороны ОМС в трех экземплярах Договора аренды, купли-продажи либо безвозмездного пользования, копии Решения об отказе и осуществляет его передачу специалисту администрации муниципального образования, ответственному за регистрацию документов по государственной услуге.</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22.9.4. Специалист администрации муниципального образования, ответственный за регистрацию документов по государственной услуге, в течение 2 дней с даты подписания администрацией муниципального образования </w:t>
      </w:r>
      <w:r w:rsidR="00E9573E">
        <w:rPr>
          <w:rFonts w:ascii="Times New Roman" w:hAnsi="Times New Roman" w:cs="Times New Roman"/>
          <w:sz w:val="23"/>
          <w:szCs w:val="23"/>
        </w:rPr>
        <w:t>«Дорогор</w:t>
      </w:r>
      <w:r w:rsidR="00A50645">
        <w:rPr>
          <w:rFonts w:ascii="Times New Roman" w:hAnsi="Times New Roman" w:cs="Times New Roman"/>
          <w:sz w:val="23"/>
          <w:szCs w:val="23"/>
        </w:rPr>
        <w:t xml:space="preserve">ское» </w:t>
      </w:r>
      <w:r w:rsidRPr="001305BA">
        <w:rPr>
          <w:rFonts w:ascii="Times New Roman" w:hAnsi="Times New Roman" w:cs="Times New Roman"/>
          <w:sz w:val="23"/>
          <w:szCs w:val="23"/>
        </w:rPr>
        <w:t>Решения о предоставлении земельного участка осуществляет следующую последовательность действий:</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1) регистрирует Договор или Решение об отказе в соответствии с порядком делопроизводства, установленным администрацией муниципального образования</w:t>
      </w:r>
      <w:r w:rsidR="00E9573E">
        <w:rPr>
          <w:rFonts w:ascii="Times New Roman" w:hAnsi="Times New Roman" w:cs="Times New Roman"/>
          <w:sz w:val="23"/>
          <w:szCs w:val="23"/>
        </w:rPr>
        <w:t xml:space="preserve"> «Дорогор</w:t>
      </w:r>
      <w:r w:rsidR="00A50645">
        <w:rPr>
          <w:rFonts w:ascii="Times New Roman" w:hAnsi="Times New Roman" w:cs="Times New Roman"/>
          <w:sz w:val="23"/>
          <w:szCs w:val="23"/>
        </w:rPr>
        <w:t>ское»</w:t>
      </w:r>
      <w:r w:rsidRPr="001305BA">
        <w:rPr>
          <w:rFonts w:ascii="Times New Roman" w:hAnsi="Times New Roman" w:cs="Times New Roman"/>
          <w:sz w:val="23"/>
          <w:szCs w:val="23"/>
        </w:rPr>
        <w:t>, в том числе осуществляет внесение соответствующих сведений в журнал регистрации решений и (или) в соответствующую информационную систему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 изготавливает заверенную копию Договора или Решения об отказе;</w:t>
      </w:r>
      <w:r w:rsidRPr="001305BA">
        <w:rPr>
          <w:rFonts w:ascii="Times New Roman" w:hAnsi="Times New Roman" w:cs="Times New Roman"/>
          <w:sz w:val="23"/>
          <w:szCs w:val="23"/>
        </w:rPr>
        <w:tab/>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 xml:space="preserve">3) осуществляет регистрацию сопроводительных писем о направлении трех экземпляров подписанного со стороны ОМС Договора или заверенной копии Решения об отказе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w:t>
      </w:r>
      <w:r w:rsidRPr="001305BA">
        <w:rPr>
          <w:rFonts w:ascii="Times New Roman" w:hAnsi="Times New Roman" w:cs="Times New Roman"/>
          <w:sz w:val="23"/>
          <w:szCs w:val="23"/>
        </w:rPr>
        <w:lastRenderedPageBreak/>
        <w:t>регистрации исходящей корреспонденции и (или) в соответствующую информационную систему администрации муниципального образования.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22.9.5.</w:t>
      </w:r>
      <w:r w:rsidRPr="001305BA">
        <w:rPr>
          <w:rFonts w:ascii="Times New Roman" w:hAnsi="Times New Roman" w:cs="Times New Roman"/>
          <w:sz w:val="23"/>
          <w:szCs w:val="23"/>
        </w:rPr>
        <w:tab/>
        <w:t>направляет сопроводительное письмо о направлении трех экземпляров подписанного со стороны ОМС Договора или заверенной копии Решения об отказе в МФЦ в срок, не превышающий 2 (двух) дней с момента подписания администрацией муниципального образования Договора или Решения об отказе в предоставлении земельного участка.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22.9.6.</w:t>
      </w:r>
      <w:r w:rsidRPr="001305BA">
        <w:rPr>
          <w:rFonts w:ascii="Times New Roman" w:hAnsi="Times New Roman" w:cs="Times New Roman"/>
          <w:sz w:val="23"/>
          <w:szCs w:val="23"/>
        </w:rPr>
        <w:tab/>
        <w:t>Максимальный срок выполнения административной процедуры формирование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не может превышать 5 дней со дня получения согласованного решения.</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22.9.7. Критерием принятия решения является получение ОМС сведения о согласовании либо об отказе в согласовании проекта Решения о предоставлении земельного участка.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22.9.8.</w:t>
      </w:r>
      <w:r w:rsidRPr="001305BA">
        <w:rPr>
          <w:rFonts w:ascii="Times New Roman" w:hAnsi="Times New Roman" w:cs="Times New Roman"/>
          <w:sz w:val="23"/>
          <w:szCs w:val="23"/>
        </w:rPr>
        <w:tab/>
        <w:t>Результатом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направление в МФЦ сопроводительного письма о направлении трех экземпляров подписанного со стороны ОМС Договора или заверенной копии Решения об отказе в предоставлении земельного участка.</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22.9.9.</w:t>
      </w:r>
      <w:r w:rsidRPr="001305BA">
        <w:rPr>
          <w:rFonts w:ascii="Times New Roman" w:hAnsi="Times New Roman" w:cs="Times New Roman"/>
          <w:sz w:val="23"/>
          <w:szCs w:val="23"/>
        </w:rPr>
        <w:tab/>
        <w:t xml:space="preserve">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w:t>
      </w: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22.9.10.</w:t>
      </w:r>
      <w:r w:rsidRPr="001305BA">
        <w:rPr>
          <w:rFonts w:ascii="Times New Roman" w:hAnsi="Times New Roman" w:cs="Times New Roman"/>
          <w:sz w:val="23"/>
          <w:szCs w:val="23"/>
        </w:rPr>
        <w:tab/>
        <w:t>Выдача (направление)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22.9.11.</w:t>
      </w:r>
      <w:r w:rsidRPr="001305BA">
        <w:rPr>
          <w:rFonts w:ascii="Times New Roman" w:hAnsi="Times New Roman" w:cs="Times New Roman"/>
          <w:sz w:val="23"/>
          <w:szCs w:val="23"/>
        </w:rPr>
        <w:tab/>
        <w:t>Способом фиксации результата выполнения административной процедуры по формированию результата предоставления государственной услуги и направлению результата предоставления услуги в МФЦ для выдачи (направлению) заявителю документов, подтверждающих предоставление государственной услуги (отказ в предоставлении государственной услуги) является внесение сведений о сопроводительном письме о направлении трех экземпляров подписанного со стороны ОМС Договора или заверенной копии Решения об отказе в журнал регистрации исходящей корреспонденции и (или) в информационную систему администрации муниципального образования, МФЦ.</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b/>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IV</w:t>
      </w:r>
      <w:r w:rsidRPr="001305BA">
        <w:rPr>
          <w:rFonts w:ascii="Times New Roman" w:hAnsi="Times New Roman" w:cs="Times New Roman"/>
          <w:b/>
          <w:sz w:val="23"/>
          <w:szCs w:val="23"/>
        </w:rPr>
        <w:t>. Формы контроля за исполнением</w:t>
      </w:r>
    </w:p>
    <w:p w:rsidR="00147506" w:rsidRPr="001305BA" w:rsidRDefault="00147506" w:rsidP="00147506">
      <w:pPr>
        <w:pStyle w:val="ConsPlusNormal"/>
        <w:jc w:val="center"/>
        <w:rPr>
          <w:rFonts w:ascii="Times New Roman" w:hAnsi="Times New Roman" w:cs="Times New Roman"/>
          <w:b/>
          <w:sz w:val="23"/>
          <w:szCs w:val="23"/>
        </w:rPr>
      </w:pPr>
      <w:r w:rsidRPr="001305BA">
        <w:rPr>
          <w:rFonts w:ascii="Times New Roman" w:hAnsi="Times New Roman" w:cs="Times New Roman"/>
          <w:b/>
          <w:sz w:val="23"/>
          <w:szCs w:val="23"/>
        </w:rPr>
        <w:t>административного регламента предоставления государственной услуги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A166B2" w:rsidRDefault="00147506" w:rsidP="00147506">
      <w:pPr>
        <w:autoSpaceDE w:val="0"/>
        <w:autoSpaceDN w:val="0"/>
        <w:adjustRightInd w:val="0"/>
        <w:jc w:val="center"/>
        <w:outlineLvl w:val="0"/>
        <w:rPr>
          <w:b/>
          <w:sz w:val="23"/>
          <w:szCs w:val="23"/>
        </w:rPr>
      </w:pPr>
      <w:r w:rsidRPr="00A166B2">
        <w:rPr>
          <w:b/>
          <w:sz w:val="23"/>
          <w:szCs w:val="23"/>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147506" w:rsidRPr="001305BA" w:rsidRDefault="00147506" w:rsidP="00147506">
      <w:pPr>
        <w:autoSpaceDE w:val="0"/>
        <w:autoSpaceDN w:val="0"/>
        <w:adjustRightInd w:val="0"/>
        <w:jc w:val="center"/>
        <w:rPr>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t>23. ОМС организует и осуществляет контроль за полнотой и качеством предоставления государственной услуги.</w:t>
      </w:r>
    </w:p>
    <w:p w:rsidR="00147506" w:rsidRPr="001305BA" w:rsidRDefault="00147506" w:rsidP="00147506">
      <w:pPr>
        <w:autoSpaceDE w:val="0"/>
        <w:autoSpaceDN w:val="0"/>
        <w:adjustRightInd w:val="0"/>
        <w:ind w:firstLine="540"/>
        <w:jc w:val="both"/>
        <w:rPr>
          <w:sz w:val="23"/>
          <w:szCs w:val="23"/>
        </w:rPr>
      </w:pPr>
      <w:r w:rsidRPr="001305BA">
        <w:rPr>
          <w:sz w:val="23"/>
          <w:szCs w:val="23"/>
        </w:rPr>
        <w:t>24. 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w:t>
      </w:r>
    </w:p>
    <w:p w:rsidR="00147506" w:rsidRPr="001305BA" w:rsidRDefault="00147506" w:rsidP="00147506">
      <w:pPr>
        <w:autoSpaceDE w:val="0"/>
        <w:autoSpaceDN w:val="0"/>
        <w:adjustRightInd w:val="0"/>
        <w:ind w:firstLine="540"/>
        <w:jc w:val="both"/>
        <w:rPr>
          <w:sz w:val="23"/>
          <w:szCs w:val="23"/>
        </w:rPr>
      </w:pPr>
    </w:p>
    <w:p w:rsidR="00147506" w:rsidRPr="00A166B2" w:rsidRDefault="00147506" w:rsidP="00147506">
      <w:pPr>
        <w:autoSpaceDE w:val="0"/>
        <w:autoSpaceDN w:val="0"/>
        <w:adjustRightInd w:val="0"/>
        <w:jc w:val="center"/>
        <w:outlineLvl w:val="0"/>
        <w:rPr>
          <w:b/>
          <w:sz w:val="23"/>
          <w:szCs w:val="23"/>
        </w:rPr>
      </w:pPr>
      <w:r w:rsidRPr="00A166B2">
        <w:rPr>
          <w:b/>
          <w:sz w:val="23"/>
          <w:szCs w:val="23"/>
        </w:rPr>
        <w:t>Порядок и периодичность осуществления плановых и внеплановых проверок полноты и качества предоставления государственной услуги</w:t>
      </w:r>
    </w:p>
    <w:p w:rsidR="00147506" w:rsidRPr="001305BA" w:rsidRDefault="00147506" w:rsidP="00147506">
      <w:pPr>
        <w:autoSpaceDE w:val="0"/>
        <w:autoSpaceDN w:val="0"/>
        <w:adjustRightInd w:val="0"/>
        <w:ind w:firstLine="540"/>
        <w:jc w:val="both"/>
        <w:rPr>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t>25. Контроль за полнотой и качеством предоставления государственной услуги осуществляется в формах проведения проверок и рассмотрения жалоб на действия (бездействие) должностных лиц.</w:t>
      </w: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26. Проверки могут быть плановыми и внеплановыми. </w:t>
      </w:r>
    </w:p>
    <w:p w:rsidR="00147506" w:rsidRPr="001305BA" w:rsidRDefault="00147506" w:rsidP="00147506">
      <w:pPr>
        <w:autoSpaceDE w:val="0"/>
        <w:autoSpaceDN w:val="0"/>
        <w:adjustRightInd w:val="0"/>
        <w:ind w:firstLine="540"/>
        <w:jc w:val="both"/>
        <w:rPr>
          <w:sz w:val="23"/>
          <w:szCs w:val="23"/>
        </w:rPr>
      </w:pPr>
      <w:r w:rsidRPr="001305BA">
        <w:rPr>
          <w:sz w:val="23"/>
          <w:szCs w:val="23"/>
        </w:rPr>
        <w:t>Плановые проверки проводятся не реже одного раза в полугодие. Порядок осуществления плановых проверок устанавливаются руководителем ОМС, его заместителем.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 Проверка также может проводиться по конкретной жалобе.</w:t>
      </w:r>
    </w:p>
    <w:p w:rsidR="00147506" w:rsidRPr="001305BA" w:rsidRDefault="00147506" w:rsidP="00147506">
      <w:pPr>
        <w:autoSpaceDE w:val="0"/>
        <w:autoSpaceDN w:val="0"/>
        <w:adjustRightInd w:val="0"/>
        <w:ind w:firstLine="540"/>
        <w:jc w:val="both"/>
        <w:rPr>
          <w:sz w:val="23"/>
          <w:szCs w:val="23"/>
        </w:rPr>
      </w:pPr>
      <w:r w:rsidRPr="001305BA">
        <w:rPr>
          <w:sz w:val="23"/>
          <w:szCs w:val="23"/>
        </w:rPr>
        <w:t>27. 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w:t>
      </w:r>
    </w:p>
    <w:p w:rsidR="00147506" w:rsidRPr="001305BA" w:rsidRDefault="00147506" w:rsidP="00147506">
      <w:pPr>
        <w:autoSpaceDE w:val="0"/>
        <w:autoSpaceDN w:val="0"/>
        <w:adjustRightInd w:val="0"/>
        <w:ind w:firstLine="540"/>
        <w:jc w:val="both"/>
        <w:rPr>
          <w:sz w:val="23"/>
          <w:szCs w:val="23"/>
        </w:rPr>
      </w:pPr>
    </w:p>
    <w:p w:rsidR="00147506" w:rsidRPr="00A166B2" w:rsidRDefault="00147506" w:rsidP="00147506">
      <w:pPr>
        <w:autoSpaceDE w:val="0"/>
        <w:autoSpaceDN w:val="0"/>
        <w:adjustRightInd w:val="0"/>
        <w:jc w:val="center"/>
        <w:outlineLvl w:val="0"/>
        <w:rPr>
          <w:b/>
          <w:sz w:val="23"/>
          <w:szCs w:val="23"/>
        </w:rPr>
      </w:pPr>
      <w:r w:rsidRPr="00A166B2">
        <w:rPr>
          <w:b/>
          <w:sz w:val="23"/>
          <w:szCs w:val="23"/>
        </w:rPr>
        <w:t>Ответственность должностных лиц за решения и действия(бездействие), принимаемые (осуществляемые) ими в ходе предоставления государственной услуги</w:t>
      </w:r>
    </w:p>
    <w:p w:rsidR="00147506" w:rsidRPr="001305BA" w:rsidRDefault="00147506" w:rsidP="00147506">
      <w:pPr>
        <w:autoSpaceDE w:val="0"/>
        <w:autoSpaceDN w:val="0"/>
        <w:adjustRightInd w:val="0"/>
        <w:jc w:val="center"/>
        <w:rPr>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t>28.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государственной услуги, должностные лица 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147506" w:rsidRPr="001305BA" w:rsidRDefault="00147506" w:rsidP="00147506">
      <w:pPr>
        <w:autoSpaceDE w:val="0"/>
        <w:autoSpaceDN w:val="0"/>
        <w:adjustRightInd w:val="0"/>
        <w:ind w:firstLine="540"/>
        <w:jc w:val="both"/>
        <w:rPr>
          <w:sz w:val="23"/>
          <w:szCs w:val="23"/>
        </w:rPr>
      </w:pPr>
    </w:p>
    <w:p w:rsidR="00147506" w:rsidRPr="00A166B2" w:rsidRDefault="00147506" w:rsidP="00147506">
      <w:pPr>
        <w:autoSpaceDE w:val="0"/>
        <w:autoSpaceDN w:val="0"/>
        <w:adjustRightInd w:val="0"/>
        <w:jc w:val="center"/>
        <w:outlineLvl w:val="0"/>
        <w:rPr>
          <w:b/>
          <w:sz w:val="23"/>
          <w:szCs w:val="23"/>
        </w:rPr>
      </w:pPr>
      <w:r w:rsidRPr="00A166B2">
        <w:rPr>
          <w:b/>
          <w:sz w:val="23"/>
          <w:szCs w:val="23"/>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147506" w:rsidRPr="001305BA" w:rsidRDefault="00147506" w:rsidP="00147506">
      <w:pPr>
        <w:autoSpaceDE w:val="0"/>
        <w:autoSpaceDN w:val="0"/>
        <w:adjustRightInd w:val="0"/>
        <w:jc w:val="center"/>
        <w:rPr>
          <w:sz w:val="23"/>
          <w:szCs w:val="23"/>
        </w:rPr>
      </w:pPr>
    </w:p>
    <w:p w:rsidR="00147506" w:rsidRPr="001305BA" w:rsidRDefault="00147506" w:rsidP="00147506">
      <w:pPr>
        <w:autoSpaceDE w:val="0"/>
        <w:autoSpaceDN w:val="0"/>
        <w:adjustRightInd w:val="0"/>
        <w:ind w:firstLine="540"/>
        <w:jc w:val="both"/>
        <w:rPr>
          <w:sz w:val="23"/>
          <w:szCs w:val="23"/>
        </w:rPr>
      </w:pPr>
      <w:r w:rsidRPr="001305BA">
        <w:rPr>
          <w:sz w:val="23"/>
          <w:szCs w:val="23"/>
        </w:rPr>
        <w:t>29. Требованиями к порядку и формам контроля за предоставлением государственной услуги являются:</w:t>
      </w:r>
    </w:p>
    <w:p w:rsidR="00147506" w:rsidRPr="001305BA" w:rsidRDefault="00147506" w:rsidP="00147506">
      <w:pPr>
        <w:autoSpaceDE w:val="0"/>
        <w:autoSpaceDN w:val="0"/>
        <w:adjustRightInd w:val="0"/>
        <w:ind w:firstLine="540"/>
        <w:jc w:val="both"/>
        <w:rPr>
          <w:sz w:val="23"/>
          <w:szCs w:val="23"/>
        </w:rPr>
      </w:pPr>
      <w:r w:rsidRPr="001305BA">
        <w:rPr>
          <w:sz w:val="23"/>
          <w:szCs w:val="23"/>
        </w:rPr>
        <w:t>1) независимость;</w:t>
      </w:r>
    </w:p>
    <w:p w:rsidR="00147506" w:rsidRPr="001305BA" w:rsidRDefault="00147506" w:rsidP="00147506">
      <w:pPr>
        <w:autoSpaceDE w:val="0"/>
        <w:autoSpaceDN w:val="0"/>
        <w:adjustRightInd w:val="0"/>
        <w:ind w:firstLine="540"/>
        <w:jc w:val="both"/>
        <w:rPr>
          <w:sz w:val="23"/>
          <w:szCs w:val="23"/>
        </w:rPr>
      </w:pPr>
      <w:r w:rsidRPr="001305BA">
        <w:rPr>
          <w:sz w:val="23"/>
          <w:szCs w:val="23"/>
        </w:rPr>
        <w:t>2) тщательность.</w:t>
      </w:r>
    </w:p>
    <w:p w:rsidR="00147506" w:rsidRPr="001305BA" w:rsidRDefault="00147506" w:rsidP="00147506">
      <w:pPr>
        <w:autoSpaceDE w:val="0"/>
        <w:autoSpaceDN w:val="0"/>
        <w:adjustRightInd w:val="0"/>
        <w:ind w:firstLine="540"/>
        <w:jc w:val="both"/>
        <w:rPr>
          <w:sz w:val="23"/>
          <w:szCs w:val="23"/>
        </w:rPr>
      </w:pPr>
      <w:r w:rsidRPr="001305BA">
        <w:rPr>
          <w:sz w:val="23"/>
          <w:szCs w:val="23"/>
        </w:rPr>
        <w:t>30.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31.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Pr="001305BA">
        <w:rPr>
          <w:sz w:val="23"/>
          <w:szCs w:val="23"/>
          <w:lang w:val="en-US"/>
        </w:rPr>
        <w:t>IV</w:t>
      </w:r>
      <w:r w:rsidRPr="001305BA">
        <w:rPr>
          <w:sz w:val="23"/>
          <w:szCs w:val="23"/>
        </w:rPr>
        <w:t>Административного регламента.</w:t>
      </w:r>
    </w:p>
    <w:p w:rsidR="00147506" w:rsidRPr="001305BA" w:rsidRDefault="00147506" w:rsidP="00147506">
      <w:pPr>
        <w:autoSpaceDE w:val="0"/>
        <w:autoSpaceDN w:val="0"/>
        <w:adjustRightInd w:val="0"/>
        <w:ind w:firstLine="540"/>
        <w:jc w:val="both"/>
        <w:rPr>
          <w:sz w:val="23"/>
          <w:szCs w:val="23"/>
        </w:rPr>
      </w:pPr>
      <w:r w:rsidRPr="001305BA">
        <w:rPr>
          <w:sz w:val="23"/>
          <w:szCs w:val="23"/>
        </w:rPr>
        <w:t xml:space="preserve">32.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через Единый портал государственных и муниципальных услуг и Портал государственных и муниципальных услуг </w:t>
      </w:r>
      <w:r>
        <w:rPr>
          <w:sz w:val="23"/>
          <w:szCs w:val="23"/>
        </w:rPr>
        <w:t>Архангельской</w:t>
      </w:r>
      <w:r w:rsidRPr="001305BA">
        <w:rPr>
          <w:sz w:val="23"/>
          <w:szCs w:val="23"/>
        </w:rPr>
        <w:t xml:space="preserve"> области.</w:t>
      </w: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ind w:firstLine="540"/>
        <w:jc w:val="both"/>
        <w:rPr>
          <w:rFonts w:ascii="Times New Roman" w:hAnsi="Times New Roman" w:cs="Times New Roman"/>
          <w:sz w:val="23"/>
          <w:szCs w:val="23"/>
        </w:rPr>
      </w:pPr>
    </w:p>
    <w:p w:rsidR="00147506" w:rsidRPr="001305BA" w:rsidRDefault="00147506" w:rsidP="00147506">
      <w:pPr>
        <w:pStyle w:val="ConsPlusNormal"/>
        <w:jc w:val="center"/>
        <w:outlineLvl w:val="0"/>
        <w:rPr>
          <w:rFonts w:ascii="Times New Roman" w:hAnsi="Times New Roman" w:cs="Times New Roman"/>
          <w:sz w:val="23"/>
          <w:szCs w:val="23"/>
        </w:rPr>
      </w:pPr>
      <w:r w:rsidRPr="001305BA">
        <w:rPr>
          <w:rFonts w:ascii="Times New Roman" w:hAnsi="Times New Roman" w:cs="Times New Roman"/>
          <w:b/>
          <w:sz w:val="23"/>
          <w:szCs w:val="23"/>
        </w:rPr>
        <w:t xml:space="preserve">Раздел </w:t>
      </w:r>
      <w:r w:rsidRPr="001305BA">
        <w:rPr>
          <w:rFonts w:ascii="Times New Roman" w:hAnsi="Times New Roman" w:cs="Times New Roman"/>
          <w:b/>
          <w:sz w:val="23"/>
          <w:szCs w:val="23"/>
          <w:lang w:val="en-US"/>
        </w:rPr>
        <w:t>V</w:t>
      </w:r>
      <w:r w:rsidRPr="001305BA">
        <w:rPr>
          <w:rFonts w:ascii="Times New Roman" w:hAnsi="Times New Roman" w:cs="Times New Roman"/>
          <w:b/>
          <w:sz w:val="23"/>
          <w:szCs w:val="23"/>
        </w:rPr>
        <w:t>. Досудебный (внесудебный) порядок обжалования решений и действий (бездействия) должностных лиц ОМС и МФЦ</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 Заявитель имеет право обратиться в </w:t>
      </w:r>
      <w:r w:rsidRPr="001305BA">
        <w:rPr>
          <w:sz w:val="23"/>
          <w:szCs w:val="23"/>
        </w:rPr>
        <w:t>ОМС и (или) в МФЦ</w:t>
      </w:r>
      <w:r w:rsidRPr="001305BA">
        <w:rPr>
          <w:sz w:val="23"/>
          <w:szCs w:val="23"/>
          <w:lang w:eastAsia="ar-SA"/>
        </w:rPr>
        <w:t xml:space="preserve"> с жалобой, в том числе в следующих случаях:</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1) нарушение срока регистрации </w:t>
      </w:r>
      <w:r w:rsidRPr="001305BA">
        <w:rPr>
          <w:sz w:val="23"/>
          <w:szCs w:val="23"/>
        </w:rPr>
        <w:t>заявления</w:t>
      </w:r>
      <w:r w:rsidRPr="001305BA">
        <w:rPr>
          <w:sz w:val="23"/>
          <w:szCs w:val="23"/>
          <w:lang w:eastAsia="ar-SA"/>
        </w:rPr>
        <w:t xml:space="preserve"> Заявителя о предоставлении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lastRenderedPageBreak/>
        <w:t>2) нарушение срока предоставления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 для предоставления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 для предоставления государственной услуги, у Заявителя;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7) отказ должностного МФЦ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 Право на подачу жалоб имеют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обратившиеся в </w:t>
      </w:r>
      <w:r w:rsidRPr="001305BA">
        <w:rPr>
          <w:sz w:val="23"/>
          <w:szCs w:val="23"/>
        </w:rPr>
        <w:t>ОМС с заявлением о предоставлении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33.2. Жалоба подается в </w:t>
      </w:r>
      <w:r w:rsidRPr="001305BA">
        <w:rPr>
          <w:sz w:val="23"/>
          <w:szCs w:val="23"/>
        </w:rPr>
        <w:t>ОМС</w:t>
      </w:r>
      <w:r w:rsidRPr="001305BA">
        <w:rPr>
          <w:sz w:val="23"/>
          <w:szCs w:val="23"/>
          <w:lang w:eastAsia="ar-SA"/>
        </w:rPr>
        <w:t xml:space="preserve"> в письменной форме на бумажном носителе либо в электронной форме.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33.3.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1305BA">
        <w:rPr>
          <w:sz w:val="23"/>
          <w:szCs w:val="23"/>
        </w:rPr>
        <w:t>ОМС</w:t>
      </w:r>
      <w:r w:rsidRPr="001305BA">
        <w:rPr>
          <w:sz w:val="23"/>
          <w:szCs w:val="23"/>
          <w:lang w:eastAsia="ar-SA"/>
        </w:rPr>
        <w:t xml:space="preserve">, Единый портал </w:t>
      </w:r>
      <w:r w:rsidRPr="001305BA">
        <w:rPr>
          <w:sz w:val="23"/>
          <w:szCs w:val="23"/>
        </w:rPr>
        <w:t>государственных и муниципальных услуг</w:t>
      </w:r>
      <w:r w:rsidRPr="001305BA">
        <w:rPr>
          <w:sz w:val="23"/>
          <w:szCs w:val="23"/>
          <w:lang w:eastAsia="ar-SA"/>
        </w:rPr>
        <w:t xml:space="preserve"> либо Портал </w:t>
      </w:r>
      <w:r w:rsidRPr="001305BA">
        <w:rPr>
          <w:sz w:val="23"/>
          <w:szCs w:val="23"/>
        </w:rPr>
        <w:t>государственных и муниципальных услуг</w:t>
      </w:r>
      <w:r w:rsidR="005940C9">
        <w:rPr>
          <w:sz w:val="23"/>
          <w:szCs w:val="23"/>
        </w:rPr>
        <w:t xml:space="preserve"> </w:t>
      </w:r>
      <w:r>
        <w:rPr>
          <w:sz w:val="23"/>
          <w:szCs w:val="23"/>
          <w:lang w:eastAsia="ar-SA"/>
        </w:rPr>
        <w:t xml:space="preserve">Архангельской </w:t>
      </w:r>
      <w:r w:rsidRPr="001305BA">
        <w:rPr>
          <w:sz w:val="23"/>
          <w:szCs w:val="23"/>
          <w:lang w:eastAsia="ar-SA"/>
        </w:rPr>
        <w:t>области, а также может быть принята при личном приеме заявителя.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33.4. Жалоба должна содержать:</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а) наименование </w:t>
      </w:r>
      <w:r w:rsidRPr="001305BA">
        <w:rPr>
          <w:sz w:val="23"/>
          <w:szCs w:val="23"/>
        </w:rPr>
        <w:t>ОМС</w:t>
      </w:r>
      <w:r w:rsidRPr="001305BA">
        <w:rPr>
          <w:sz w:val="23"/>
          <w:szCs w:val="23"/>
          <w:lang w:eastAsia="ar-SA"/>
        </w:rPr>
        <w:t xml:space="preserve">, предоставляющего государственную услугу; фамилию, имя, отчество руководителя либо специалиста </w:t>
      </w:r>
      <w:r w:rsidRPr="001305BA">
        <w:rPr>
          <w:sz w:val="23"/>
          <w:szCs w:val="23"/>
        </w:rPr>
        <w:t>ОМС</w:t>
      </w:r>
      <w:r w:rsidRPr="001305BA">
        <w:rPr>
          <w:sz w:val="23"/>
          <w:szCs w:val="23"/>
          <w:lang w:eastAsia="ar-SA"/>
        </w:rPr>
        <w:t>, решения и действия (бездействие) которых обжалуются;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в) сведения об обжалуемых решениях и действиях (бездействии) </w:t>
      </w:r>
      <w:r w:rsidRPr="001305BA">
        <w:rPr>
          <w:sz w:val="23"/>
          <w:szCs w:val="23"/>
        </w:rPr>
        <w:t>ОМС</w:t>
      </w:r>
      <w:r w:rsidRPr="001305BA">
        <w:rPr>
          <w:sz w:val="23"/>
          <w:szCs w:val="23"/>
          <w:lang w:eastAsia="ar-SA"/>
        </w:rPr>
        <w:t>, предоставляющего государственную услугу, его руководителя либо специалиста;</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г) доводы, на основании которых Заявитель не согласен с решением и действием </w:t>
      </w:r>
      <w:r w:rsidRPr="001305BA">
        <w:rPr>
          <w:sz w:val="23"/>
          <w:szCs w:val="23"/>
        </w:rPr>
        <w:t>ОМС</w:t>
      </w:r>
      <w:r w:rsidRPr="001305BA">
        <w:rPr>
          <w:sz w:val="23"/>
          <w:szCs w:val="23"/>
          <w:lang w:eastAsia="ar-SA"/>
        </w:rPr>
        <w:t>, предоставляющего государственную услугу, его руководителя либо специалиста.</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Заявителем могут быть представлены документы (при наличии), подтверждающие доводы Заявителя, либо их копии.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33.5.1.Оформленная в соответствии с законодательством Российской Федерации доверенность </w:t>
      </w:r>
      <w:r w:rsidRPr="001305BA">
        <w:rPr>
          <w:i/>
          <w:sz w:val="23"/>
          <w:szCs w:val="23"/>
        </w:rPr>
        <w:t>(для физических лиц, индивидуальных предпринимателей)</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33.5.2.Оформленная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1305BA">
        <w:rPr>
          <w:i/>
          <w:sz w:val="23"/>
          <w:szCs w:val="23"/>
          <w:lang w:eastAsia="ar-SA"/>
        </w:rPr>
        <w:t>(для юридических лиц)</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33.5.3.Копия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w:t>
      </w:r>
      <w:r w:rsidRPr="001305BA">
        <w:rPr>
          <w:sz w:val="23"/>
          <w:szCs w:val="23"/>
          <w:lang w:eastAsia="ar-SA"/>
        </w:rPr>
        <w:lastRenderedPageBreak/>
        <w:t>правом действовать от имени Заявителя без доверенности</w:t>
      </w:r>
      <w:r w:rsidRPr="001305BA">
        <w:rPr>
          <w:i/>
          <w:sz w:val="23"/>
          <w:szCs w:val="23"/>
        </w:rPr>
        <w:t>(для юридических лиц, индивидуальных предпринимателей)</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33.6. Жалоба, поступившая в </w:t>
      </w:r>
      <w:r w:rsidRPr="001305BA">
        <w:rPr>
          <w:sz w:val="23"/>
          <w:szCs w:val="23"/>
        </w:rPr>
        <w:t>ОМС</w:t>
      </w:r>
      <w:r w:rsidRPr="001305BA">
        <w:rPr>
          <w:sz w:val="23"/>
          <w:szCs w:val="23"/>
          <w:lang w:eastAsia="ar-SA"/>
        </w:rPr>
        <w:t xml:space="preserve">, подлежит рассмотрению специалистом </w:t>
      </w:r>
      <w:r w:rsidRPr="001305BA">
        <w:rPr>
          <w:sz w:val="23"/>
          <w:szCs w:val="23"/>
        </w:rPr>
        <w:t>ОМС</w:t>
      </w:r>
      <w:r w:rsidRPr="001305BA">
        <w:rPr>
          <w:sz w:val="23"/>
          <w:szCs w:val="23"/>
          <w:lang w:eastAsia="ar-SA"/>
        </w:rPr>
        <w:t>, уполномоченным на рассмотрение жалоб, который обеспечивает:</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прием и рассмотрение жалоб в соответствии с требованиями Федерального </w:t>
      </w:r>
      <w:hyperlink r:id="rId7" w:history="1">
        <w:r w:rsidRPr="001305BA">
          <w:rPr>
            <w:sz w:val="23"/>
            <w:szCs w:val="23"/>
            <w:lang w:eastAsia="ar-SA"/>
          </w:rPr>
          <w:t>закона</w:t>
        </w:r>
      </w:hyperlink>
      <w:r w:rsidRPr="001305BA">
        <w:rPr>
          <w:sz w:val="23"/>
          <w:szCs w:val="23"/>
          <w:lang w:eastAsia="ar-SA"/>
        </w:rPr>
        <w:t xml:space="preserve"> от 27.07.2010 № 210-ФЗ «Об организации предоставления государственных и муниципальных услуг»;</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информирование Заявителей о порядке обжалования решений и действий (бездействия) </w:t>
      </w:r>
      <w:r w:rsidRPr="001305BA">
        <w:rPr>
          <w:sz w:val="23"/>
          <w:szCs w:val="23"/>
        </w:rPr>
        <w:t>ОМС</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33.7. Жалоба, поступившая в </w:t>
      </w:r>
      <w:r w:rsidRPr="001305BA">
        <w:rPr>
          <w:sz w:val="23"/>
          <w:szCs w:val="23"/>
        </w:rPr>
        <w:t>ОМС</w:t>
      </w:r>
      <w:r w:rsidRPr="001305BA">
        <w:rPr>
          <w:sz w:val="23"/>
          <w:szCs w:val="23"/>
          <w:lang w:eastAsia="ar-SA"/>
        </w:rPr>
        <w:t xml:space="preserve">, подлежит регистрации в </w:t>
      </w:r>
      <w:r w:rsidRPr="001305BA">
        <w:rPr>
          <w:sz w:val="23"/>
          <w:szCs w:val="23"/>
        </w:rPr>
        <w:t>ОМС</w:t>
      </w:r>
      <w:r w:rsidRPr="001305BA">
        <w:rPr>
          <w:sz w:val="23"/>
          <w:szCs w:val="23"/>
          <w:lang w:eastAsia="ar-SA"/>
        </w:rPr>
        <w:t xml:space="preserve"> не позднее следующего рабочего дня со дня ее поступления.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Жалоба подлежит рассмотрению:</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в течение 15 дней со дня ее регистрации в </w:t>
      </w:r>
      <w:r w:rsidRPr="001305BA">
        <w:rPr>
          <w:sz w:val="23"/>
          <w:szCs w:val="23"/>
        </w:rPr>
        <w:t>ОМС если более короткие сроки рассмотрения жалобы не установлены руководителем ОМС</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в течение пяти дней со дня ее регистрации в </w:t>
      </w:r>
      <w:r w:rsidRPr="001305BA">
        <w:rPr>
          <w:sz w:val="23"/>
          <w:szCs w:val="23"/>
        </w:rPr>
        <w:t>ОМС</w:t>
      </w:r>
      <w:r w:rsidRPr="001305BA">
        <w:rPr>
          <w:sz w:val="23"/>
          <w:szCs w:val="23"/>
          <w:lang w:eastAsia="ar-SA"/>
        </w:rPr>
        <w:t xml:space="preserve"> - в случае обжалования отказа </w:t>
      </w:r>
      <w:r w:rsidRPr="001305BA">
        <w:rPr>
          <w:sz w:val="23"/>
          <w:szCs w:val="23"/>
        </w:rPr>
        <w:t>ОМС</w:t>
      </w:r>
      <w:r w:rsidRPr="001305BA">
        <w:rPr>
          <w:sz w:val="23"/>
          <w:szCs w:val="23"/>
          <w:lang w:eastAsia="ar-SA"/>
        </w:rPr>
        <w:t xml:space="preserve">, должностного лица </w:t>
      </w:r>
      <w:r w:rsidRPr="001305BA">
        <w:rPr>
          <w:sz w:val="23"/>
          <w:szCs w:val="23"/>
        </w:rPr>
        <w:t>МФЦ</w:t>
      </w:r>
      <w:r w:rsidRPr="001305BA">
        <w:rPr>
          <w:sz w:val="23"/>
          <w:szCs w:val="23"/>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33.8. Жалоба может быть подана Заявителем на личном приеме.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Жалоба в письменной форме может быть также направлена по почте.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33.9. В электронном виде жалоба может быть подана Заявителем посредством:</w:t>
      </w:r>
    </w:p>
    <w:p w:rsidR="00147506" w:rsidRPr="001305BA" w:rsidRDefault="00147506" w:rsidP="00147506">
      <w:pPr>
        <w:widowControl w:val="0"/>
        <w:suppressAutoHyphens/>
        <w:autoSpaceDE w:val="0"/>
        <w:autoSpaceDN w:val="0"/>
        <w:adjustRightInd w:val="0"/>
        <w:ind w:firstLine="540"/>
        <w:jc w:val="both"/>
        <w:rPr>
          <w:sz w:val="23"/>
          <w:szCs w:val="23"/>
          <w:lang w:eastAsia="ar-SA"/>
        </w:rPr>
      </w:pPr>
      <w:r w:rsidRPr="001305BA">
        <w:rPr>
          <w:sz w:val="23"/>
          <w:szCs w:val="23"/>
          <w:lang w:eastAsia="ar-SA"/>
        </w:rPr>
        <w:t xml:space="preserve">33.9.1.Официального сайта </w:t>
      </w:r>
      <w:r w:rsidRPr="001305BA">
        <w:rPr>
          <w:sz w:val="23"/>
          <w:szCs w:val="23"/>
        </w:rPr>
        <w:t>ОМС</w:t>
      </w:r>
      <w:r w:rsidRPr="001305BA">
        <w:rPr>
          <w:sz w:val="23"/>
          <w:szCs w:val="23"/>
          <w:lang w:eastAsia="ar-SA"/>
        </w:rPr>
        <w:t xml:space="preserve"> в информационно-телекоммуникационной сети Интернет;</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33.9.2.</w:t>
      </w:r>
      <w:r w:rsidRPr="001305BA">
        <w:rPr>
          <w:sz w:val="23"/>
          <w:szCs w:val="23"/>
        </w:rPr>
        <w:t>Единого портала государственных и муниципальных услуг</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33.9.3. </w:t>
      </w:r>
      <w:r w:rsidRPr="001305BA">
        <w:rPr>
          <w:sz w:val="23"/>
          <w:szCs w:val="23"/>
        </w:rPr>
        <w:t xml:space="preserve">Портала государственных и муниципальных услуг </w:t>
      </w:r>
      <w:r>
        <w:rPr>
          <w:sz w:val="23"/>
          <w:szCs w:val="23"/>
        </w:rPr>
        <w:t>Архангельской</w:t>
      </w:r>
      <w:r w:rsidRPr="001305BA">
        <w:rPr>
          <w:sz w:val="23"/>
          <w:szCs w:val="23"/>
        </w:rPr>
        <w:t xml:space="preserve"> области</w:t>
      </w:r>
      <w:r w:rsidRPr="001305BA">
        <w:rPr>
          <w:sz w:val="23"/>
          <w:szCs w:val="23"/>
          <w:lang w:eastAsia="ar-SA"/>
        </w:rPr>
        <w:t>.</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33.10. При подаче жалобы в электронном виде документы, указанные в </w:t>
      </w:r>
      <w:hyperlink r:id="rId8" w:history="1">
        <w:r w:rsidRPr="001305BA">
          <w:rPr>
            <w:sz w:val="23"/>
            <w:szCs w:val="23"/>
            <w:lang w:eastAsia="ar-SA"/>
          </w:rPr>
          <w:t>пункте 33.5</w:t>
        </w:r>
      </w:hyperlink>
      <w:r w:rsidRPr="001305BA">
        <w:rPr>
          <w:sz w:val="23"/>
          <w:szCs w:val="23"/>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33.11.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1305BA">
        <w:rPr>
          <w:sz w:val="23"/>
          <w:szCs w:val="23"/>
        </w:rPr>
        <w:t>ОМС</w:t>
      </w:r>
      <w:r w:rsidRPr="001305BA">
        <w:rPr>
          <w:sz w:val="23"/>
          <w:szCs w:val="23"/>
          <w:lang w:eastAsia="ar-SA"/>
        </w:rPr>
        <w:t xml:space="preserve"> в порядке и сроки, которые установлены соглашением о взаимодействии между многофункциональным центром и </w:t>
      </w:r>
      <w:r w:rsidRPr="001305BA">
        <w:rPr>
          <w:sz w:val="23"/>
          <w:szCs w:val="23"/>
        </w:rPr>
        <w:t>ОМС</w:t>
      </w:r>
      <w:r w:rsidRPr="001305BA">
        <w:rPr>
          <w:sz w:val="23"/>
          <w:szCs w:val="23"/>
          <w:lang w:eastAsia="ar-SA"/>
        </w:rPr>
        <w:t>, но не позднее следующего рабочего дня со дня поступления жалобы.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При этом срок рассмотрения жалобы исчисляется со дня регистрации жалобы в </w:t>
      </w:r>
      <w:r w:rsidRPr="001305BA">
        <w:rPr>
          <w:sz w:val="23"/>
          <w:szCs w:val="23"/>
        </w:rPr>
        <w:t>ОМС</w:t>
      </w:r>
      <w:r w:rsidRPr="001305BA">
        <w:rPr>
          <w:sz w:val="23"/>
          <w:szCs w:val="23"/>
          <w:lang w:eastAsia="ar-SA"/>
        </w:rPr>
        <w:t>.</w:t>
      </w:r>
    </w:p>
    <w:p w:rsidR="00147506" w:rsidRPr="001305BA" w:rsidRDefault="00147506" w:rsidP="00147506">
      <w:pPr>
        <w:pStyle w:val="ConsPlusNormal"/>
        <w:ind w:firstLine="540"/>
        <w:jc w:val="both"/>
        <w:rPr>
          <w:rFonts w:ascii="Times New Roman" w:hAnsi="Times New Roman" w:cs="Times New Roman"/>
          <w:sz w:val="23"/>
          <w:szCs w:val="23"/>
        </w:rPr>
      </w:pPr>
      <w:r w:rsidRPr="001305BA">
        <w:rPr>
          <w:rFonts w:ascii="Times New Roman" w:hAnsi="Times New Roman" w:cs="Times New Roman"/>
          <w:sz w:val="23"/>
          <w:szCs w:val="23"/>
        </w:rPr>
        <w:t>33.12. Основания для приостановления рассмотрения жалобы не предусмотрены.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33.13. В случае если Заявителем подана  в </w:t>
      </w:r>
      <w:r w:rsidRPr="001305BA">
        <w:rPr>
          <w:sz w:val="23"/>
          <w:szCs w:val="23"/>
        </w:rPr>
        <w:t>ОМС</w:t>
      </w:r>
      <w:r w:rsidRPr="001305BA">
        <w:rPr>
          <w:sz w:val="23"/>
          <w:szCs w:val="23"/>
          <w:lang w:eastAsia="ar-SA"/>
        </w:rPr>
        <w:t xml:space="preserve"> жалоба, решение по которой не входит в компетенцию </w:t>
      </w:r>
      <w:r w:rsidRPr="001305BA">
        <w:rPr>
          <w:sz w:val="23"/>
          <w:szCs w:val="23"/>
        </w:rPr>
        <w:t>ОМС</w:t>
      </w:r>
      <w:r w:rsidRPr="001305BA">
        <w:rPr>
          <w:sz w:val="23"/>
          <w:szCs w:val="23"/>
          <w:lang w:eastAsia="ar-SA"/>
        </w:rPr>
        <w:t xml:space="preserve">, в течение 3 дней со дня ее регистрации в </w:t>
      </w:r>
      <w:r w:rsidRPr="001305BA">
        <w:rPr>
          <w:sz w:val="23"/>
          <w:szCs w:val="23"/>
        </w:rPr>
        <w:t>ОМС</w:t>
      </w:r>
      <w:r w:rsidRPr="001305BA">
        <w:rPr>
          <w:sz w:val="23"/>
          <w:szCs w:val="23"/>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При этом срок рассмотрения жалобы исчисляется со дня регистрации жалобы в уполномоченном на ее рассмотрение органе.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33.14. По результатам рассмотрения жалобы </w:t>
      </w:r>
      <w:r w:rsidRPr="001305BA">
        <w:rPr>
          <w:sz w:val="23"/>
          <w:szCs w:val="23"/>
        </w:rPr>
        <w:t>ОМС</w:t>
      </w:r>
      <w:r w:rsidRPr="001305BA">
        <w:rPr>
          <w:sz w:val="23"/>
          <w:szCs w:val="23"/>
          <w:lang w:eastAsia="ar-SA"/>
        </w:rPr>
        <w:t xml:space="preserve"> принимает одно из следующих решений:</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1) удовлетворяет жалобу, в том числе в форме отмены принятого решения, исправления допущенных </w:t>
      </w:r>
      <w:r w:rsidRPr="001305BA">
        <w:rPr>
          <w:sz w:val="23"/>
          <w:szCs w:val="23"/>
        </w:rPr>
        <w:t>ОМС</w:t>
      </w:r>
      <w:r w:rsidRPr="001305BA">
        <w:rPr>
          <w:sz w:val="23"/>
          <w:szCs w:val="23"/>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Pr>
          <w:sz w:val="23"/>
          <w:szCs w:val="23"/>
          <w:lang w:eastAsia="ar-SA"/>
        </w:rPr>
        <w:t>Архангельской</w:t>
      </w:r>
      <w:r w:rsidRPr="001305BA">
        <w:rPr>
          <w:sz w:val="23"/>
          <w:szCs w:val="23"/>
          <w:lang w:eastAsia="ar-SA"/>
        </w:rPr>
        <w:t xml:space="preserve"> области;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2) отказывает в удовлетворении жалобы.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lastRenderedPageBreak/>
        <w:t>33.15. Не позднее дня, следующего за днем принятия решения, указанного в пункте 33.14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33.16. При удовлетворении жалобы </w:t>
      </w:r>
      <w:r w:rsidRPr="001305BA">
        <w:rPr>
          <w:sz w:val="23"/>
          <w:szCs w:val="23"/>
        </w:rPr>
        <w:t xml:space="preserve">ОМС </w:t>
      </w:r>
      <w:r w:rsidRPr="001305BA">
        <w:rPr>
          <w:sz w:val="23"/>
          <w:szCs w:val="23"/>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дней со дня принятия решения, если иное не установлено законодательством Российской Федерации.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33.17. </w:t>
      </w:r>
      <w:r w:rsidRPr="001305BA">
        <w:rPr>
          <w:sz w:val="23"/>
          <w:szCs w:val="23"/>
        </w:rPr>
        <w:t>ОМС отказывает</w:t>
      </w:r>
      <w:r w:rsidRPr="001305BA">
        <w:rPr>
          <w:sz w:val="23"/>
          <w:szCs w:val="23"/>
          <w:lang w:eastAsia="ar-SA"/>
        </w:rPr>
        <w:t xml:space="preserve"> в удовлетворении жалобы в следующих случаях:</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наличия вступившего в законную силу решения суда, арбитражного суда по жалобе о том же предмете и по тем же основаниям;</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подачи жалобы лицом, полномочия которого не подтверждены в порядке, установленном законодательством Российской Федерации;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признания жалобы необоснованной.</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33.18.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33.19. Ответ по результатам рассмотрения жалобы направляется заявителю не позднее дня, следующего за днем принятия решения, в письменной форме.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33.20. В ответе по результатам рассмотрения жалобы указываются: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rPr>
        <w:t>ОМС</w:t>
      </w:r>
      <w:r w:rsidRPr="001305BA">
        <w:rPr>
          <w:sz w:val="23"/>
          <w:szCs w:val="23"/>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номер, дата, место принятия решения, включая сведения о должностном лице, решение или действие (бездействие) которого обжалуется;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фамилия, имя, отчество (при наличии) или наименование заявителя;</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основания для принятия решения по жалобе;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принятое по жалобе решение;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сведения о порядке обжалования принятого по жалобе решения.</w:t>
      </w:r>
    </w:p>
    <w:p w:rsidR="00147506" w:rsidRPr="001305BA" w:rsidRDefault="00147506" w:rsidP="00147506">
      <w:pPr>
        <w:suppressAutoHyphens/>
        <w:autoSpaceDE w:val="0"/>
        <w:autoSpaceDN w:val="0"/>
        <w:adjustRightInd w:val="0"/>
        <w:ind w:firstLine="540"/>
        <w:jc w:val="both"/>
        <w:rPr>
          <w:sz w:val="23"/>
          <w:szCs w:val="23"/>
        </w:rPr>
      </w:pPr>
      <w:r w:rsidRPr="001305BA">
        <w:rPr>
          <w:sz w:val="23"/>
          <w:szCs w:val="23"/>
          <w:lang w:eastAsia="ar-SA"/>
        </w:rPr>
        <w:t xml:space="preserve">33.21. Ответ по результатам рассмотрения жалобы подписывается уполномоченным на рассмотрение жалобы должностным лицом </w:t>
      </w:r>
      <w:r w:rsidRPr="001305BA">
        <w:rPr>
          <w:sz w:val="23"/>
          <w:szCs w:val="23"/>
        </w:rPr>
        <w:t>ОМС.</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 xml:space="preserve">33.22. </w:t>
      </w:r>
      <w:r w:rsidRPr="001305BA">
        <w:rPr>
          <w:sz w:val="23"/>
          <w:szCs w:val="23"/>
        </w:rPr>
        <w:t>ОМС</w:t>
      </w:r>
      <w:r w:rsidRPr="001305BA">
        <w:rPr>
          <w:sz w:val="23"/>
          <w:szCs w:val="23"/>
          <w:lang w:eastAsia="ar-SA"/>
        </w:rPr>
        <w:t xml:space="preserve"> вправе оставить жалобу без ответа в следующих случаях:</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отсутствия в жалобе фамилии заявителя или почтового адреса (адреса электронной почты), по которому должен быть направлен ответ;</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7506" w:rsidRPr="001305BA" w:rsidRDefault="00147506" w:rsidP="00147506">
      <w:pPr>
        <w:suppressAutoHyphens/>
        <w:autoSpaceDE w:val="0"/>
        <w:autoSpaceDN w:val="0"/>
        <w:adjustRightInd w:val="0"/>
        <w:ind w:firstLine="540"/>
        <w:jc w:val="both"/>
        <w:rPr>
          <w:sz w:val="23"/>
          <w:szCs w:val="23"/>
          <w:lang w:eastAsia="ar-SA"/>
        </w:rPr>
      </w:pPr>
      <w:r w:rsidRPr="001305BA">
        <w:rPr>
          <w:sz w:val="23"/>
          <w:szCs w:val="23"/>
          <w:lang w:eastAsia="ar-SA"/>
        </w:rPr>
        <w:t>33.23. Заявитель вправе обжаловать принятое по жалобе решение в судебном порядке в соответствии с законодательством Российской Федерации.</w:t>
      </w:r>
    </w:p>
    <w:p w:rsidR="00147506" w:rsidRDefault="00147506" w:rsidP="00644DAD">
      <w:pPr>
        <w:suppressAutoHyphens/>
        <w:autoSpaceDE w:val="0"/>
        <w:autoSpaceDN w:val="0"/>
        <w:adjustRightInd w:val="0"/>
        <w:jc w:val="both"/>
        <w:rPr>
          <w:sz w:val="23"/>
          <w:szCs w:val="23"/>
          <w:lang w:eastAsia="ar-SA"/>
        </w:rPr>
      </w:pPr>
    </w:p>
    <w:p w:rsidR="00147506" w:rsidRDefault="00147506" w:rsidP="00147506">
      <w:pPr>
        <w:suppressAutoHyphens/>
        <w:autoSpaceDE w:val="0"/>
        <w:autoSpaceDN w:val="0"/>
        <w:adjustRightInd w:val="0"/>
        <w:ind w:firstLine="540"/>
        <w:jc w:val="both"/>
        <w:rPr>
          <w:sz w:val="23"/>
          <w:szCs w:val="23"/>
          <w:lang w:eastAsia="ar-SA"/>
        </w:rPr>
      </w:pPr>
    </w:p>
    <w:p w:rsidR="00147506" w:rsidRDefault="00147506" w:rsidP="00644DAD">
      <w:pPr>
        <w:suppressAutoHyphens/>
        <w:autoSpaceDE w:val="0"/>
        <w:autoSpaceDN w:val="0"/>
        <w:adjustRightInd w:val="0"/>
        <w:jc w:val="both"/>
        <w:rPr>
          <w:sz w:val="23"/>
          <w:szCs w:val="23"/>
          <w:lang w:eastAsia="ar-SA"/>
        </w:rPr>
      </w:pPr>
    </w:p>
    <w:p w:rsidR="00147506" w:rsidRPr="001305BA" w:rsidRDefault="00147506" w:rsidP="00147506">
      <w:pPr>
        <w:suppressAutoHyphens/>
        <w:autoSpaceDE w:val="0"/>
        <w:autoSpaceDN w:val="0"/>
        <w:adjustRightInd w:val="0"/>
        <w:ind w:firstLine="540"/>
        <w:jc w:val="both"/>
        <w:rPr>
          <w:sz w:val="23"/>
          <w:szCs w:val="23"/>
          <w:lang w:eastAsia="ar-SA"/>
        </w:rPr>
      </w:pPr>
    </w:p>
    <w:p w:rsidR="00147506" w:rsidRPr="00A166B2" w:rsidRDefault="00147506" w:rsidP="00147506">
      <w:pPr>
        <w:shd w:val="clear" w:color="auto" w:fill="FFFFFF"/>
        <w:jc w:val="right"/>
      </w:pPr>
      <w:r w:rsidRPr="00A166B2">
        <w:t>Приложение № 1</w:t>
      </w:r>
    </w:p>
    <w:p w:rsidR="00147506" w:rsidRPr="00A166B2" w:rsidRDefault="00147506" w:rsidP="00147506">
      <w:pPr>
        <w:shd w:val="clear" w:color="auto" w:fill="FFFFFF"/>
        <w:jc w:val="right"/>
      </w:pPr>
      <w:r w:rsidRPr="00A166B2">
        <w:t xml:space="preserve">к административному регламенту предоставления </w:t>
      </w:r>
    </w:p>
    <w:p w:rsidR="00147506" w:rsidRPr="00A166B2" w:rsidRDefault="00147506" w:rsidP="00147506">
      <w:pPr>
        <w:shd w:val="clear" w:color="auto" w:fill="FFFFFF"/>
        <w:jc w:val="right"/>
      </w:pPr>
      <w:r w:rsidRPr="00A166B2">
        <w:t xml:space="preserve">государственной услуги  </w:t>
      </w:r>
    </w:p>
    <w:p w:rsidR="00147506" w:rsidRPr="00A166B2" w:rsidRDefault="00147506" w:rsidP="00147506">
      <w:pPr>
        <w:shd w:val="clear" w:color="auto" w:fill="FFFFFF"/>
        <w:jc w:val="right"/>
      </w:pPr>
      <w:r w:rsidRPr="00A166B2">
        <w:t xml:space="preserve">«Предоставление земельных участков, государственная </w:t>
      </w:r>
    </w:p>
    <w:p w:rsidR="00147506" w:rsidRPr="00A166B2" w:rsidRDefault="00147506" w:rsidP="00147506">
      <w:pPr>
        <w:shd w:val="clear" w:color="auto" w:fill="FFFFFF"/>
        <w:jc w:val="right"/>
      </w:pPr>
      <w:r w:rsidRPr="00A166B2">
        <w:t xml:space="preserve">собственность на которые не разграничена, в аренду </w:t>
      </w:r>
    </w:p>
    <w:p w:rsidR="00147506" w:rsidRPr="00A166B2" w:rsidRDefault="00147506" w:rsidP="00147506">
      <w:pPr>
        <w:shd w:val="clear" w:color="auto" w:fill="FFFFFF"/>
        <w:jc w:val="right"/>
      </w:pPr>
      <w:r w:rsidRPr="00A166B2">
        <w:t xml:space="preserve">без проведения торгов, в собственность за плату </w:t>
      </w:r>
    </w:p>
    <w:p w:rsidR="00147506" w:rsidRPr="00A166B2" w:rsidRDefault="00147506" w:rsidP="00147506">
      <w:pPr>
        <w:shd w:val="clear" w:color="auto" w:fill="FFFFFF"/>
        <w:jc w:val="right"/>
      </w:pPr>
      <w:r w:rsidRPr="00A166B2">
        <w:t>без проведения торгов, безвозмездное пользование»</w:t>
      </w:r>
    </w:p>
    <w:p w:rsidR="00147506" w:rsidRPr="001305BA" w:rsidRDefault="00147506" w:rsidP="00147506">
      <w:pPr>
        <w:widowControl w:val="0"/>
        <w:autoSpaceDE w:val="0"/>
        <w:autoSpaceDN w:val="0"/>
        <w:adjustRightInd w:val="0"/>
        <w:contextualSpacing/>
        <w:jc w:val="center"/>
        <w:outlineLvl w:val="2"/>
        <w:rPr>
          <w:b/>
          <w:sz w:val="23"/>
          <w:szCs w:val="23"/>
        </w:rPr>
      </w:pPr>
    </w:p>
    <w:p w:rsidR="00147506" w:rsidRPr="001305BA" w:rsidRDefault="00147506" w:rsidP="00147506">
      <w:pPr>
        <w:widowControl w:val="0"/>
        <w:autoSpaceDE w:val="0"/>
        <w:autoSpaceDN w:val="0"/>
        <w:adjustRightInd w:val="0"/>
        <w:jc w:val="both"/>
        <w:outlineLvl w:val="2"/>
        <w:rPr>
          <w:sz w:val="23"/>
          <w:szCs w:val="23"/>
        </w:rPr>
      </w:pPr>
    </w:p>
    <w:p w:rsidR="00147506" w:rsidRPr="00913C39" w:rsidRDefault="00147506" w:rsidP="00147506">
      <w:pPr>
        <w:widowControl w:val="0"/>
        <w:autoSpaceDE w:val="0"/>
        <w:autoSpaceDN w:val="0"/>
        <w:adjustRightInd w:val="0"/>
        <w:contextualSpacing/>
        <w:jc w:val="center"/>
        <w:outlineLvl w:val="2"/>
        <w:rPr>
          <w:b/>
          <w:sz w:val="23"/>
          <w:szCs w:val="23"/>
        </w:rPr>
      </w:pPr>
      <w:r w:rsidRPr="00913C39">
        <w:rPr>
          <w:b/>
          <w:sz w:val="23"/>
          <w:szCs w:val="23"/>
        </w:rPr>
        <w:t>Справочная информация</w:t>
      </w:r>
    </w:p>
    <w:p w:rsidR="00147506" w:rsidRPr="00913C39" w:rsidRDefault="00147506" w:rsidP="00147506">
      <w:pPr>
        <w:widowControl w:val="0"/>
        <w:autoSpaceDE w:val="0"/>
        <w:autoSpaceDN w:val="0"/>
        <w:adjustRightInd w:val="0"/>
        <w:contextualSpacing/>
        <w:jc w:val="center"/>
        <w:outlineLvl w:val="2"/>
        <w:rPr>
          <w:b/>
          <w:sz w:val="23"/>
          <w:szCs w:val="23"/>
        </w:rPr>
      </w:pPr>
      <w:r w:rsidRPr="00913C39">
        <w:rPr>
          <w:b/>
          <w:sz w:val="23"/>
          <w:szCs w:val="23"/>
        </w:rPr>
        <w:t>о месте нахождения, графике работы, контактных телефонах,</w:t>
      </w:r>
    </w:p>
    <w:p w:rsidR="00147506" w:rsidRPr="00913C39" w:rsidRDefault="00147506" w:rsidP="00147506">
      <w:pPr>
        <w:widowControl w:val="0"/>
        <w:autoSpaceDE w:val="0"/>
        <w:autoSpaceDN w:val="0"/>
        <w:adjustRightInd w:val="0"/>
        <w:contextualSpacing/>
        <w:jc w:val="center"/>
        <w:outlineLvl w:val="2"/>
        <w:rPr>
          <w:b/>
          <w:sz w:val="23"/>
          <w:szCs w:val="23"/>
        </w:rPr>
      </w:pPr>
      <w:r w:rsidRPr="00D70FFB">
        <w:rPr>
          <w:b/>
          <w:sz w:val="23"/>
          <w:szCs w:val="23"/>
        </w:rPr>
        <w:t xml:space="preserve">адресах электронной почты администрации </w:t>
      </w:r>
      <w:r w:rsidR="00E9573E">
        <w:rPr>
          <w:b/>
          <w:sz w:val="23"/>
          <w:szCs w:val="23"/>
        </w:rPr>
        <w:t xml:space="preserve">МО «Дорогорское» </w:t>
      </w:r>
      <w:r w:rsidRPr="00D70FFB">
        <w:rPr>
          <w:b/>
          <w:sz w:val="23"/>
          <w:szCs w:val="23"/>
        </w:rPr>
        <w:t xml:space="preserve">Мезенского муниципального района Архангельской области, </w:t>
      </w:r>
      <w:r w:rsidRPr="00913C39">
        <w:rPr>
          <w:b/>
          <w:sz w:val="23"/>
          <w:szCs w:val="23"/>
        </w:rPr>
        <w:t>многофункциональных центров</w:t>
      </w:r>
    </w:p>
    <w:p w:rsidR="00147506" w:rsidRPr="00913C39" w:rsidRDefault="00147506" w:rsidP="00147506">
      <w:pPr>
        <w:widowControl w:val="0"/>
        <w:autoSpaceDE w:val="0"/>
        <w:autoSpaceDN w:val="0"/>
        <w:adjustRightInd w:val="0"/>
        <w:contextualSpacing/>
        <w:jc w:val="center"/>
        <w:outlineLvl w:val="2"/>
        <w:rPr>
          <w:b/>
          <w:sz w:val="23"/>
          <w:szCs w:val="23"/>
        </w:rPr>
      </w:pPr>
      <w:r w:rsidRPr="00913C39">
        <w:rPr>
          <w:b/>
          <w:sz w:val="23"/>
          <w:szCs w:val="23"/>
        </w:rPr>
        <w:t>и организаций, участвующих в предоставлении государственной услуги</w:t>
      </w:r>
    </w:p>
    <w:p w:rsidR="00147506" w:rsidRPr="00913C39" w:rsidRDefault="00147506" w:rsidP="00147506">
      <w:pPr>
        <w:widowControl w:val="0"/>
        <w:autoSpaceDE w:val="0"/>
        <w:autoSpaceDN w:val="0"/>
        <w:adjustRightInd w:val="0"/>
        <w:jc w:val="both"/>
        <w:outlineLvl w:val="2"/>
        <w:rPr>
          <w:sz w:val="23"/>
          <w:szCs w:val="23"/>
        </w:rPr>
      </w:pPr>
    </w:p>
    <w:p w:rsidR="00147506" w:rsidRPr="00D70FFB" w:rsidRDefault="00147506" w:rsidP="00147506">
      <w:pPr>
        <w:widowControl w:val="0"/>
        <w:tabs>
          <w:tab w:val="left" w:pos="709"/>
        </w:tabs>
        <w:autoSpaceDE w:val="0"/>
        <w:autoSpaceDN w:val="0"/>
        <w:adjustRightInd w:val="0"/>
        <w:ind w:firstLine="709"/>
        <w:jc w:val="both"/>
        <w:rPr>
          <w:b/>
          <w:i/>
          <w:sz w:val="23"/>
          <w:szCs w:val="23"/>
        </w:rPr>
      </w:pPr>
      <w:r w:rsidRPr="00913C39">
        <w:rPr>
          <w:b/>
          <w:sz w:val="23"/>
          <w:szCs w:val="23"/>
        </w:rPr>
        <w:t xml:space="preserve">1. Администрация </w:t>
      </w:r>
      <w:r w:rsidR="005940C9">
        <w:rPr>
          <w:b/>
          <w:sz w:val="23"/>
          <w:szCs w:val="23"/>
        </w:rPr>
        <w:t>м</w:t>
      </w:r>
      <w:r w:rsidR="00E9573E">
        <w:rPr>
          <w:b/>
          <w:sz w:val="23"/>
          <w:szCs w:val="23"/>
        </w:rPr>
        <w:t>униципального образования «Дорогор</w:t>
      </w:r>
      <w:r w:rsidR="005940C9">
        <w:rPr>
          <w:b/>
          <w:sz w:val="23"/>
          <w:szCs w:val="23"/>
        </w:rPr>
        <w:t xml:space="preserve">ское» </w:t>
      </w:r>
      <w:r w:rsidRPr="00D70FFB">
        <w:rPr>
          <w:b/>
          <w:sz w:val="23"/>
          <w:szCs w:val="23"/>
        </w:rPr>
        <w:t xml:space="preserve">Мезенского муниципального района Архангельской области </w:t>
      </w:r>
    </w:p>
    <w:p w:rsidR="00147506" w:rsidRPr="00913C39" w:rsidRDefault="00147506" w:rsidP="00147506">
      <w:pPr>
        <w:autoSpaceDE w:val="0"/>
        <w:autoSpaceDN w:val="0"/>
        <w:adjustRightInd w:val="0"/>
        <w:ind w:firstLine="709"/>
        <w:jc w:val="both"/>
        <w:rPr>
          <w:sz w:val="23"/>
          <w:szCs w:val="23"/>
        </w:rPr>
      </w:pPr>
      <w:r>
        <w:rPr>
          <w:sz w:val="23"/>
          <w:szCs w:val="23"/>
        </w:rPr>
        <w:t xml:space="preserve">Место нахождения и почтовый адрес администрации </w:t>
      </w:r>
      <w:r w:rsidR="00B7590A">
        <w:rPr>
          <w:sz w:val="23"/>
          <w:szCs w:val="23"/>
        </w:rPr>
        <w:t>м</w:t>
      </w:r>
      <w:r w:rsidR="00E9573E">
        <w:rPr>
          <w:sz w:val="23"/>
          <w:szCs w:val="23"/>
        </w:rPr>
        <w:t>униципального образования «Дорогор</w:t>
      </w:r>
      <w:r w:rsidR="00B7590A">
        <w:rPr>
          <w:sz w:val="23"/>
          <w:szCs w:val="23"/>
        </w:rPr>
        <w:t xml:space="preserve">ское» </w:t>
      </w:r>
      <w:r w:rsidRPr="00F5602F">
        <w:rPr>
          <w:sz w:val="23"/>
          <w:szCs w:val="23"/>
        </w:rPr>
        <w:t>Мезенского муниципального района Архангельской области</w:t>
      </w:r>
      <w:r w:rsidRPr="00913C39">
        <w:rPr>
          <w:i/>
          <w:sz w:val="23"/>
          <w:szCs w:val="23"/>
        </w:rPr>
        <w:t xml:space="preserve">: </w:t>
      </w:r>
      <w:r w:rsidRPr="00D70FFB">
        <w:rPr>
          <w:sz w:val="23"/>
          <w:szCs w:val="23"/>
        </w:rPr>
        <w:t>1</w:t>
      </w:r>
      <w:r>
        <w:rPr>
          <w:sz w:val="23"/>
          <w:szCs w:val="23"/>
        </w:rPr>
        <w:t>647</w:t>
      </w:r>
      <w:r w:rsidR="00E9573E">
        <w:rPr>
          <w:sz w:val="23"/>
          <w:szCs w:val="23"/>
        </w:rPr>
        <w:t>56</w:t>
      </w:r>
      <w:r w:rsidRPr="00D70FFB">
        <w:rPr>
          <w:sz w:val="23"/>
          <w:szCs w:val="23"/>
        </w:rPr>
        <w:t xml:space="preserve"> </w:t>
      </w:r>
      <w:r>
        <w:rPr>
          <w:sz w:val="23"/>
          <w:szCs w:val="23"/>
        </w:rPr>
        <w:t xml:space="preserve">Архангельская </w:t>
      </w:r>
      <w:r w:rsidRPr="00913C39">
        <w:rPr>
          <w:sz w:val="23"/>
          <w:szCs w:val="23"/>
        </w:rPr>
        <w:t xml:space="preserve"> область, </w:t>
      </w:r>
      <w:r>
        <w:rPr>
          <w:sz w:val="23"/>
          <w:szCs w:val="23"/>
        </w:rPr>
        <w:t xml:space="preserve">Мезенский район, </w:t>
      </w:r>
      <w:r w:rsidR="00E9573E">
        <w:rPr>
          <w:sz w:val="23"/>
          <w:szCs w:val="23"/>
        </w:rPr>
        <w:t>с. Дорогорское</w:t>
      </w:r>
      <w:r w:rsidRPr="00913C39">
        <w:rPr>
          <w:sz w:val="23"/>
          <w:szCs w:val="23"/>
        </w:rPr>
        <w:t xml:space="preserve">, </w:t>
      </w:r>
      <w:r w:rsidR="00B7590A">
        <w:rPr>
          <w:sz w:val="23"/>
          <w:szCs w:val="23"/>
        </w:rPr>
        <w:t>ул</w:t>
      </w:r>
      <w:r>
        <w:rPr>
          <w:sz w:val="23"/>
          <w:szCs w:val="23"/>
        </w:rPr>
        <w:t>. С</w:t>
      </w:r>
      <w:r w:rsidR="00E9573E">
        <w:rPr>
          <w:sz w:val="23"/>
          <w:szCs w:val="23"/>
        </w:rPr>
        <w:t>оветская</w:t>
      </w:r>
      <w:r w:rsidRPr="00913C39">
        <w:rPr>
          <w:sz w:val="23"/>
          <w:szCs w:val="23"/>
        </w:rPr>
        <w:t xml:space="preserve">,  д. </w:t>
      </w:r>
      <w:r w:rsidR="00ED6E0F">
        <w:rPr>
          <w:sz w:val="23"/>
          <w:szCs w:val="23"/>
        </w:rPr>
        <w:t>52 а</w:t>
      </w:r>
      <w:r w:rsidRPr="00913C39">
        <w:rPr>
          <w:sz w:val="23"/>
          <w:szCs w:val="23"/>
        </w:rPr>
        <w:t>.</w:t>
      </w:r>
    </w:p>
    <w:p w:rsidR="00147506" w:rsidRPr="00913C39" w:rsidRDefault="00147506" w:rsidP="00147506">
      <w:pPr>
        <w:autoSpaceDE w:val="0"/>
        <w:autoSpaceDN w:val="0"/>
        <w:adjustRightInd w:val="0"/>
        <w:ind w:firstLine="709"/>
        <w:jc w:val="both"/>
        <w:rPr>
          <w:i/>
          <w:sz w:val="23"/>
          <w:szCs w:val="23"/>
        </w:rPr>
      </w:pPr>
      <w:r w:rsidRPr="00913C39">
        <w:rPr>
          <w:sz w:val="23"/>
          <w:szCs w:val="23"/>
        </w:rPr>
        <w:t xml:space="preserve">График работы </w:t>
      </w:r>
      <w:r>
        <w:rPr>
          <w:sz w:val="23"/>
          <w:szCs w:val="23"/>
        </w:rPr>
        <w:t xml:space="preserve"> и приема</w:t>
      </w:r>
      <w:r w:rsidRPr="00913C39">
        <w:rPr>
          <w:sz w:val="23"/>
          <w:szCs w:val="23"/>
        </w:rPr>
        <w:t xml:space="preserve"> ад</w:t>
      </w:r>
      <w:r>
        <w:rPr>
          <w:sz w:val="23"/>
          <w:szCs w:val="23"/>
        </w:rPr>
        <w:t>министрации</w:t>
      </w:r>
      <w:r w:rsidR="00B7590A">
        <w:rPr>
          <w:sz w:val="23"/>
          <w:szCs w:val="23"/>
        </w:rPr>
        <w:t xml:space="preserve"> м</w:t>
      </w:r>
      <w:r w:rsidR="00E9573E">
        <w:rPr>
          <w:sz w:val="23"/>
          <w:szCs w:val="23"/>
        </w:rPr>
        <w:t>униципального образования «Дорогор</w:t>
      </w:r>
      <w:r w:rsidR="00B7590A">
        <w:rPr>
          <w:sz w:val="23"/>
          <w:szCs w:val="23"/>
        </w:rPr>
        <w:t xml:space="preserve">ское» </w:t>
      </w:r>
      <w:r w:rsidRPr="00F5602F">
        <w:rPr>
          <w:sz w:val="23"/>
          <w:szCs w:val="23"/>
        </w:rPr>
        <w:t>Мезенского муниципального района Архангельской области</w:t>
      </w:r>
      <w:r w:rsidRPr="00913C39">
        <w:rPr>
          <w:i/>
          <w:sz w:val="23"/>
          <w:szCs w:val="23"/>
        </w:rPr>
        <w:t>:</w:t>
      </w:r>
    </w:p>
    <w:tbl>
      <w:tblPr>
        <w:tblW w:w="4708" w:type="pct"/>
        <w:jc w:val="center"/>
        <w:tblLook w:val="01E0" w:firstRow="1" w:lastRow="1" w:firstColumn="1" w:lastColumn="1" w:noHBand="0" w:noVBand="0"/>
      </w:tblPr>
      <w:tblGrid>
        <w:gridCol w:w="2082"/>
        <w:gridCol w:w="6929"/>
      </w:tblGrid>
      <w:tr w:rsidR="00147506" w:rsidRPr="00913C39" w:rsidTr="00C97FBA">
        <w:trPr>
          <w:jc w:val="center"/>
        </w:trPr>
        <w:tc>
          <w:tcPr>
            <w:tcW w:w="1155" w:type="pct"/>
          </w:tcPr>
          <w:p w:rsidR="00147506" w:rsidRPr="00913C39" w:rsidRDefault="00147506" w:rsidP="00C97FBA">
            <w:pPr>
              <w:tabs>
                <w:tab w:val="left" w:pos="1276"/>
              </w:tabs>
              <w:rPr>
                <w:color w:val="000000"/>
                <w:sz w:val="23"/>
                <w:szCs w:val="23"/>
                <w:lang w:val="en-US"/>
              </w:rPr>
            </w:pPr>
            <w:r w:rsidRPr="00913C39">
              <w:rPr>
                <w:noProof/>
                <w:color w:val="000000"/>
                <w:sz w:val="23"/>
                <w:szCs w:val="23"/>
                <w:lang w:val="en-US"/>
              </w:rPr>
              <w:t>Понедельник:</w:t>
            </w:r>
          </w:p>
        </w:tc>
        <w:tc>
          <w:tcPr>
            <w:tcW w:w="3845" w:type="pct"/>
            <w:vAlign w:val="center"/>
          </w:tcPr>
          <w:p w:rsidR="00147506" w:rsidRPr="00913C39" w:rsidRDefault="00147506" w:rsidP="008B5E60">
            <w:pPr>
              <w:tabs>
                <w:tab w:val="left" w:pos="1276"/>
              </w:tabs>
              <w:jc w:val="center"/>
              <w:rPr>
                <w:color w:val="000000"/>
                <w:sz w:val="23"/>
                <w:szCs w:val="23"/>
              </w:rPr>
            </w:pPr>
            <w:r w:rsidRPr="00913C39">
              <w:rPr>
                <w:color w:val="000000"/>
                <w:sz w:val="23"/>
                <w:szCs w:val="23"/>
              </w:rPr>
              <w:t xml:space="preserve">с </w:t>
            </w:r>
            <w:r w:rsidR="008B5E60">
              <w:rPr>
                <w:color w:val="000000"/>
                <w:sz w:val="23"/>
                <w:szCs w:val="23"/>
              </w:rPr>
              <w:t>9</w:t>
            </w:r>
            <w:r w:rsidRPr="00913C39">
              <w:rPr>
                <w:color w:val="000000"/>
                <w:sz w:val="23"/>
                <w:szCs w:val="23"/>
              </w:rPr>
              <w:t>-</w:t>
            </w:r>
            <w:r w:rsidR="008B5E60">
              <w:rPr>
                <w:color w:val="000000"/>
                <w:sz w:val="23"/>
                <w:szCs w:val="23"/>
              </w:rPr>
              <w:t>0</w:t>
            </w:r>
            <w:r>
              <w:rPr>
                <w:color w:val="000000"/>
                <w:sz w:val="23"/>
                <w:szCs w:val="23"/>
              </w:rPr>
              <w:t>0</w:t>
            </w:r>
            <w:r w:rsidRPr="00913C39">
              <w:rPr>
                <w:color w:val="000000"/>
                <w:sz w:val="23"/>
                <w:szCs w:val="23"/>
              </w:rPr>
              <w:t xml:space="preserve"> до </w:t>
            </w:r>
            <w:r>
              <w:rPr>
                <w:color w:val="000000"/>
                <w:sz w:val="23"/>
                <w:szCs w:val="23"/>
              </w:rPr>
              <w:t>17</w:t>
            </w:r>
            <w:r w:rsidRPr="00913C39">
              <w:rPr>
                <w:color w:val="000000"/>
                <w:sz w:val="23"/>
                <w:szCs w:val="23"/>
              </w:rPr>
              <w:t>-</w:t>
            </w:r>
            <w:r w:rsidR="00B7590A">
              <w:rPr>
                <w:color w:val="000000"/>
                <w:sz w:val="23"/>
                <w:szCs w:val="23"/>
              </w:rPr>
              <w:t>1</w:t>
            </w:r>
            <w:r>
              <w:rPr>
                <w:color w:val="000000"/>
                <w:sz w:val="23"/>
                <w:szCs w:val="23"/>
              </w:rPr>
              <w:t>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C97FBA">
        <w:trPr>
          <w:jc w:val="center"/>
        </w:trPr>
        <w:tc>
          <w:tcPr>
            <w:tcW w:w="1155" w:type="pct"/>
          </w:tcPr>
          <w:p w:rsidR="00147506" w:rsidRPr="00913C39" w:rsidRDefault="00147506" w:rsidP="00C97FBA">
            <w:pPr>
              <w:tabs>
                <w:tab w:val="left" w:pos="1276"/>
              </w:tabs>
              <w:rPr>
                <w:color w:val="000000"/>
                <w:sz w:val="23"/>
                <w:szCs w:val="23"/>
                <w:lang w:val="en-US"/>
              </w:rPr>
            </w:pPr>
            <w:r w:rsidRPr="00913C39">
              <w:rPr>
                <w:noProof/>
                <w:color w:val="000000"/>
                <w:sz w:val="23"/>
                <w:szCs w:val="23"/>
              </w:rPr>
              <w:t>Вторник</w:t>
            </w:r>
            <w:r w:rsidRPr="00913C39">
              <w:rPr>
                <w:noProof/>
                <w:color w:val="000000"/>
                <w:sz w:val="23"/>
                <w:szCs w:val="23"/>
                <w:lang w:val="en-US"/>
              </w:rPr>
              <w:t>:</w:t>
            </w:r>
          </w:p>
        </w:tc>
        <w:tc>
          <w:tcPr>
            <w:tcW w:w="3845" w:type="pct"/>
            <w:vAlign w:val="center"/>
          </w:tcPr>
          <w:p w:rsidR="00147506" w:rsidRPr="00913C39" w:rsidRDefault="008B5E60" w:rsidP="00B7590A">
            <w:pPr>
              <w:tabs>
                <w:tab w:val="left" w:pos="1276"/>
              </w:tabs>
              <w:jc w:val="center"/>
              <w:rPr>
                <w:color w:val="000000"/>
                <w:sz w:val="23"/>
                <w:szCs w:val="23"/>
              </w:rPr>
            </w:pPr>
            <w:r w:rsidRPr="00913C39">
              <w:rPr>
                <w:color w:val="000000"/>
                <w:sz w:val="23"/>
                <w:szCs w:val="23"/>
              </w:rPr>
              <w:t xml:space="preserve">с </w:t>
            </w:r>
            <w:r>
              <w:rPr>
                <w:color w:val="000000"/>
                <w:sz w:val="23"/>
                <w:szCs w:val="23"/>
              </w:rPr>
              <w:t>9</w:t>
            </w:r>
            <w:r w:rsidRPr="00913C39">
              <w:rPr>
                <w:color w:val="000000"/>
                <w:sz w:val="23"/>
                <w:szCs w:val="23"/>
              </w:rPr>
              <w:t>-</w:t>
            </w:r>
            <w:r>
              <w:rPr>
                <w:color w:val="000000"/>
                <w:sz w:val="23"/>
                <w:szCs w:val="23"/>
              </w:rPr>
              <w:t>00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15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C97FBA">
        <w:trPr>
          <w:jc w:val="center"/>
        </w:trPr>
        <w:tc>
          <w:tcPr>
            <w:tcW w:w="1155" w:type="pct"/>
          </w:tcPr>
          <w:p w:rsidR="00147506" w:rsidRPr="00913C39" w:rsidRDefault="00147506" w:rsidP="00C97FBA">
            <w:pPr>
              <w:tabs>
                <w:tab w:val="left" w:pos="1276"/>
              </w:tabs>
              <w:rPr>
                <w:noProof/>
                <w:color w:val="000000"/>
                <w:sz w:val="23"/>
                <w:szCs w:val="23"/>
              </w:rPr>
            </w:pPr>
            <w:r w:rsidRPr="00913C39">
              <w:rPr>
                <w:noProof/>
                <w:color w:val="000000"/>
                <w:sz w:val="23"/>
                <w:szCs w:val="23"/>
                <w:lang w:val="en-US"/>
              </w:rPr>
              <w:t>С</w:t>
            </w:r>
            <w:r w:rsidRPr="00913C39">
              <w:rPr>
                <w:noProof/>
                <w:color w:val="000000"/>
                <w:sz w:val="23"/>
                <w:szCs w:val="23"/>
              </w:rPr>
              <w:t>реда</w:t>
            </w:r>
          </w:p>
        </w:tc>
        <w:tc>
          <w:tcPr>
            <w:tcW w:w="3845" w:type="pct"/>
            <w:vAlign w:val="center"/>
          </w:tcPr>
          <w:p w:rsidR="00147506" w:rsidRPr="00913C39" w:rsidRDefault="008B5E60" w:rsidP="00B7590A">
            <w:pPr>
              <w:tabs>
                <w:tab w:val="left" w:pos="1276"/>
              </w:tabs>
              <w:jc w:val="center"/>
              <w:rPr>
                <w:color w:val="000000"/>
                <w:sz w:val="23"/>
                <w:szCs w:val="23"/>
              </w:rPr>
            </w:pPr>
            <w:r w:rsidRPr="00913C39">
              <w:rPr>
                <w:color w:val="000000"/>
                <w:sz w:val="23"/>
                <w:szCs w:val="23"/>
              </w:rPr>
              <w:t xml:space="preserve">с </w:t>
            </w:r>
            <w:r>
              <w:rPr>
                <w:color w:val="000000"/>
                <w:sz w:val="23"/>
                <w:szCs w:val="23"/>
              </w:rPr>
              <w:t>9</w:t>
            </w:r>
            <w:r w:rsidRPr="00913C39">
              <w:rPr>
                <w:color w:val="000000"/>
                <w:sz w:val="23"/>
                <w:szCs w:val="23"/>
              </w:rPr>
              <w:t>-</w:t>
            </w:r>
            <w:r>
              <w:rPr>
                <w:color w:val="000000"/>
                <w:sz w:val="23"/>
                <w:szCs w:val="23"/>
              </w:rPr>
              <w:t>00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15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C97FBA">
        <w:trPr>
          <w:jc w:val="center"/>
        </w:trPr>
        <w:tc>
          <w:tcPr>
            <w:tcW w:w="1155" w:type="pct"/>
          </w:tcPr>
          <w:p w:rsidR="00147506" w:rsidRPr="00913C39" w:rsidRDefault="00147506" w:rsidP="00C97FBA">
            <w:pPr>
              <w:tabs>
                <w:tab w:val="left" w:pos="1276"/>
              </w:tabs>
              <w:rPr>
                <w:color w:val="000000"/>
                <w:sz w:val="23"/>
                <w:szCs w:val="23"/>
                <w:lang w:val="en-US"/>
              </w:rPr>
            </w:pPr>
            <w:r w:rsidRPr="00913C39">
              <w:rPr>
                <w:noProof/>
                <w:color w:val="000000"/>
                <w:sz w:val="23"/>
                <w:szCs w:val="23"/>
              </w:rPr>
              <w:t>Четверг</w:t>
            </w:r>
            <w:r w:rsidRPr="00913C39">
              <w:rPr>
                <w:noProof/>
                <w:color w:val="000000"/>
                <w:sz w:val="23"/>
                <w:szCs w:val="23"/>
                <w:lang w:val="en-US"/>
              </w:rPr>
              <w:t>:</w:t>
            </w:r>
          </w:p>
        </w:tc>
        <w:tc>
          <w:tcPr>
            <w:tcW w:w="3845" w:type="pct"/>
            <w:vAlign w:val="center"/>
          </w:tcPr>
          <w:p w:rsidR="00147506" w:rsidRPr="00913C39" w:rsidRDefault="008B5E60" w:rsidP="00B7590A">
            <w:pPr>
              <w:tabs>
                <w:tab w:val="left" w:pos="1276"/>
              </w:tabs>
              <w:jc w:val="center"/>
              <w:rPr>
                <w:color w:val="000000"/>
                <w:sz w:val="23"/>
                <w:szCs w:val="23"/>
              </w:rPr>
            </w:pPr>
            <w:r w:rsidRPr="00913C39">
              <w:rPr>
                <w:color w:val="000000"/>
                <w:sz w:val="23"/>
                <w:szCs w:val="23"/>
              </w:rPr>
              <w:t xml:space="preserve">с </w:t>
            </w:r>
            <w:r>
              <w:rPr>
                <w:color w:val="000000"/>
                <w:sz w:val="23"/>
                <w:szCs w:val="23"/>
              </w:rPr>
              <w:t>9</w:t>
            </w:r>
            <w:r w:rsidRPr="00913C39">
              <w:rPr>
                <w:color w:val="000000"/>
                <w:sz w:val="23"/>
                <w:szCs w:val="23"/>
              </w:rPr>
              <w:t>-</w:t>
            </w:r>
            <w:r>
              <w:rPr>
                <w:color w:val="000000"/>
                <w:sz w:val="23"/>
                <w:szCs w:val="23"/>
              </w:rPr>
              <w:t>00</w:t>
            </w:r>
            <w:r w:rsidRPr="00913C39">
              <w:rPr>
                <w:color w:val="000000"/>
                <w:sz w:val="23"/>
                <w:szCs w:val="23"/>
              </w:rPr>
              <w:t xml:space="preserve"> до </w:t>
            </w:r>
            <w:r>
              <w:rPr>
                <w:color w:val="000000"/>
                <w:sz w:val="23"/>
                <w:szCs w:val="23"/>
              </w:rPr>
              <w:t>17</w:t>
            </w:r>
            <w:r w:rsidRPr="00913C39">
              <w:rPr>
                <w:color w:val="000000"/>
                <w:sz w:val="23"/>
                <w:szCs w:val="23"/>
              </w:rPr>
              <w:t>-</w:t>
            </w:r>
            <w:r>
              <w:rPr>
                <w:color w:val="000000"/>
                <w:sz w:val="23"/>
                <w:szCs w:val="23"/>
              </w:rPr>
              <w:t>15</w:t>
            </w:r>
            <w:r w:rsidRPr="00913C39">
              <w:rPr>
                <w:color w:val="000000"/>
                <w:sz w:val="23"/>
                <w:szCs w:val="23"/>
              </w:rPr>
              <w:t xml:space="preserve"> , перерыв с 13-00 до </w:t>
            </w:r>
            <w:r>
              <w:rPr>
                <w:color w:val="000000"/>
                <w:sz w:val="23"/>
                <w:szCs w:val="23"/>
              </w:rPr>
              <w:t>14</w:t>
            </w:r>
            <w:r w:rsidRPr="00913C39">
              <w:rPr>
                <w:color w:val="000000"/>
                <w:sz w:val="23"/>
                <w:szCs w:val="23"/>
              </w:rPr>
              <w:t>-</w:t>
            </w:r>
            <w:r>
              <w:rPr>
                <w:color w:val="000000"/>
                <w:sz w:val="23"/>
                <w:szCs w:val="23"/>
              </w:rPr>
              <w:t>00</w:t>
            </w:r>
          </w:p>
        </w:tc>
      </w:tr>
      <w:tr w:rsidR="00147506" w:rsidRPr="00913C39" w:rsidTr="00C97FBA">
        <w:trPr>
          <w:jc w:val="center"/>
        </w:trPr>
        <w:tc>
          <w:tcPr>
            <w:tcW w:w="1155" w:type="pct"/>
          </w:tcPr>
          <w:p w:rsidR="00147506" w:rsidRPr="00913C39" w:rsidRDefault="00147506" w:rsidP="00C97FBA">
            <w:pPr>
              <w:tabs>
                <w:tab w:val="left" w:pos="1276"/>
              </w:tabs>
              <w:rPr>
                <w:noProof/>
                <w:color w:val="000000"/>
                <w:sz w:val="23"/>
                <w:szCs w:val="23"/>
                <w:lang w:val="en-US"/>
              </w:rPr>
            </w:pPr>
            <w:r w:rsidRPr="00913C39">
              <w:rPr>
                <w:noProof/>
                <w:color w:val="000000"/>
                <w:sz w:val="23"/>
                <w:szCs w:val="23"/>
                <w:lang w:val="en-US"/>
              </w:rPr>
              <w:t>Пятница:</w:t>
            </w:r>
          </w:p>
        </w:tc>
        <w:tc>
          <w:tcPr>
            <w:tcW w:w="3845" w:type="pct"/>
            <w:vAlign w:val="center"/>
          </w:tcPr>
          <w:p w:rsidR="00147506" w:rsidRPr="00913C39" w:rsidRDefault="00B7590A" w:rsidP="008B5E60">
            <w:pPr>
              <w:tabs>
                <w:tab w:val="left" w:pos="1276"/>
              </w:tabs>
              <w:rPr>
                <w:color w:val="000000"/>
                <w:sz w:val="23"/>
                <w:szCs w:val="23"/>
              </w:rPr>
            </w:pPr>
            <w:r>
              <w:rPr>
                <w:color w:val="000000"/>
                <w:sz w:val="23"/>
                <w:szCs w:val="23"/>
              </w:rPr>
              <w:t xml:space="preserve">                      </w:t>
            </w:r>
            <w:r w:rsidR="00147506" w:rsidRPr="00913C39">
              <w:rPr>
                <w:color w:val="000000"/>
                <w:sz w:val="23"/>
                <w:szCs w:val="23"/>
              </w:rPr>
              <w:t xml:space="preserve">с </w:t>
            </w:r>
            <w:r w:rsidR="008B5E60">
              <w:rPr>
                <w:color w:val="000000"/>
                <w:sz w:val="23"/>
                <w:szCs w:val="23"/>
              </w:rPr>
              <w:t>9</w:t>
            </w:r>
            <w:r w:rsidR="00147506" w:rsidRPr="00913C39">
              <w:rPr>
                <w:color w:val="000000"/>
                <w:sz w:val="23"/>
                <w:szCs w:val="23"/>
              </w:rPr>
              <w:t>-</w:t>
            </w:r>
            <w:r w:rsidR="008B5E60">
              <w:rPr>
                <w:color w:val="000000"/>
                <w:sz w:val="23"/>
                <w:szCs w:val="23"/>
              </w:rPr>
              <w:t>0</w:t>
            </w:r>
            <w:r w:rsidR="00147506">
              <w:rPr>
                <w:color w:val="000000"/>
                <w:sz w:val="23"/>
                <w:szCs w:val="23"/>
              </w:rPr>
              <w:t>0</w:t>
            </w:r>
            <w:r w:rsidR="00147506" w:rsidRPr="00913C39">
              <w:rPr>
                <w:color w:val="000000"/>
                <w:sz w:val="23"/>
                <w:szCs w:val="23"/>
              </w:rPr>
              <w:t xml:space="preserve"> до </w:t>
            </w:r>
            <w:r w:rsidR="00147506">
              <w:rPr>
                <w:color w:val="000000"/>
                <w:sz w:val="23"/>
                <w:szCs w:val="23"/>
              </w:rPr>
              <w:t>1</w:t>
            </w:r>
            <w:r w:rsidR="008B5E60">
              <w:rPr>
                <w:color w:val="000000"/>
                <w:sz w:val="23"/>
                <w:szCs w:val="23"/>
              </w:rPr>
              <w:t>5</w:t>
            </w:r>
            <w:r w:rsidR="00147506" w:rsidRPr="00913C39">
              <w:rPr>
                <w:color w:val="000000"/>
                <w:sz w:val="23"/>
                <w:szCs w:val="23"/>
              </w:rPr>
              <w:t>-</w:t>
            </w:r>
            <w:r w:rsidR="008B5E60">
              <w:rPr>
                <w:color w:val="000000"/>
                <w:sz w:val="23"/>
                <w:szCs w:val="23"/>
              </w:rPr>
              <w:t>0</w:t>
            </w:r>
            <w:r>
              <w:rPr>
                <w:color w:val="000000"/>
                <w:sz w:val="23"/>
                <w:szCs w:val="23"/>
              </w:rPr>
              <w:t>0</w:t>
            </w:r>
            <w:r w:rsidR="00147506" w:rsidRPr="00913C39">
              <w:rPr>
                <w:color w:val="000000"/>
                <w:sz w:val="23"/>
                <w:szCs w:val="23"/>
              </w:rPr>
              <w:t xml:space="preserve"> , </w:t>
            </w:r>
            <w:r>
              <w:rPr>
                <w:color w:val="000000"/>
                <w:sz w:val="23"/>
                <w:szCs w:val="23"/>
              </w:rPr>
              <w:t xml:space="preserve">без </w:t>
            </w:r>
            <w:r w:rsidR="00147506" w:rsidRPr="00913C39">
              <w:rPr>
                <w:color w:val="000000"/>
                <w:sz w:val="23"/>
                <w:szCs w:val="23"/>
              </w:rPr>
              <w:t>перерыв</w:t>
            </w:r>
            <w:r>
              <w:rPr>
                <w:color w:val="000000"/>
                <w:sz w:val="23"/>
                <w:szCs w:val="23"/>
              </w:rPr>
              <w:t>а</w:t>
            </w:r>
          </w:p>
        </w:tc>
      </w:tr>
      <w:tr w:rsidR="00147506" w:rsidRPr="00913C39" w:rsidTr="00C97FBA">
        <w:trPr>
          <w:jc w:val="center"/>
        </w:trPr>
        <w:tc>
          <w:tcPr>
            <w:tcW w:w="1155" w:type="pct"/>
          </w:tcPr>
          <w:p w:rsidR="00147506" w:rsidRPr="00913C39" w:rsidRDefault="00147506" w:rsidP="00C97FBA">
            <w:pPr>
              <w:tabs>
                <w:tab w:val="left" w:pos="1276"/>
              </w:tabs>
              <w:rPr>
                <w:noProof/>
                <w:color w:val="000000"/>
                <w:sz w:val="23"/>
                <w:szCs w:val="23"/>
                <w:lang w:val="en-US"/>
              </w:rPr>
            </w:pPr>
            <w:r w:rsidRPr="00913C39">
              <w:rPr>
                <w:noProof/>
                <w:color w:val="000000"/>
                <w:sz w:val="23"/>
                <w:szCs w:val="23"/>
                <w:lang w:val="en-US"/>
              </w:rPr>
              <w:t>Суббота</w:t>
            </w:r>
          </w:p>
        </w:tc>
        <w:tc>
          <w:tcPr>
            <w:tcW w:w="3845" w:type="pct"/>
            <w:vAlign w:val="center"/>
          </w:tcPr>
          <w:p w:rsidR="00147506" w:rsidRPr="00913C39" w:rsidRDefault="00147506" w:rsidP="00C97FBA">
            <w:pPr>
              <w:tabs>
                <w:tab w:val="left" w:pos="1276"/>
              </w:tabs>
              <w:jc w:val="center"/>
              <w:rPr>
                <w:color w:val="000000"/>
                <w:sz w:val="23"/>
                <w:szCs w:val="23"/>
              </w:rPr>
            </w:pPr>
            <w:r w:rsidRPr="00913C39">
              <w:rPr>
                <w:color w:val="000000"/>
                <w:sz w:val="23"/>
                <w:szCs w:val="23"/>
              </w:rPr>
              <w:t>выходной день</w:t>
            </w:r>
          </w:p>
        </w:tc>
      </w:tr>
      <w:tr w:rsidR="00147506" w:rsidRPr="00913C39" w:rsidTr="00C97FBA">
        <w:trPr>
          <w:jc w:val="center"/>
        </w:trPr>
        <w:tc>
          <w:tcPr>
            <w:tcW w:w="1155" w:type="pct"/>
          </w:tcPr>
          <w:p w:rsidR="00147506" w:rsidRPr="00913C39" w:rsidRDefault="00147506" w:rsidP="00C97FBA">
            <w:pPr>
              <w:tabs>
                <w:tab w:val="left" w:pos="1276"/>
              </w:tabs>
              <w:rPr>
                <w:noProof/>
                <w:color w:val="000000"/>
                <w:sz w:val="23"/>
                <w:szCs w:val="23"/>
                <w:lang w:val="en-US"/>
              </w:rPr>
            </w:pPr>
            <w:r w:rsidRPr="00913C39">
              <w:rPr>
                <w:noProof/>
                <w:color w:val="000000"/>
                <w:sz w:val="23"/>
                <w:szCs w:val="23"/>
                <w:lang w:val="en-US"/>
              </w:rPr>
              <w:t>Воскресенье:</w:t>
            </w:r>
          </w:p>
        </w:tc>
        <w:tc>
          <w:tcPr>
            <w:tcW w:w="3845" w:type="pct"/>
            <w:vAlign w:val="center"/>
          </w:tcPr>
          <w:p w:rsidR="00147506" w:rsidRPr="00913C39" w:rsidRDefault="00147506" w:rsidP="00C97FBA">
            <w:pPr>
              <w:tabs>
                <w:tab w:val="left" w:pos="1276"/>
              </w:tabs>
              <w:jc w:val="center"/>
              <w:rPr>
                <w:noProof/>
                <w:color w:val="000000"/>
                <w:sz w:val="23"/>
                <w:szCs w:val="23"/>
                <w:lang w:val="en-US"/>
              </w:rPr>
            </w:pPr>
            <w:r w:rsidRPr="00913C39">
              <w:rPr>
                <w:noProof/>
                <w:color w:val="000000"/>
                <w:sz w:val="23"/>
                <w:szCs w:val="23"/>
                <w:lang w:val="en-US"/>
              </w:rPr>
              <w:t>выходной день.</w:t>
            </w:r>
          </w:p>
        </w:tc>
      </w:tr>
    </w:tbl>
    <w:p w:rsidR="00147506" w:rsidRPr="00913C39" w:rsidRDefault="00147506" w:rsidP="00147506">
      <w:pPr>
        <w:autoSpaceDE w:val="0"/>
        <w:autoSpaceDN w:val="0"/>
        <w:adjustRightInd w:val="0"/>
        <w:jc w:val="both"/>
        <w:rPr>
          <w:sz w:val="23"/>
          <w:szCs w:val="23"/>
        </w:rPr>
      </w:pPr>
    </w:p>
    <w:p w:rsidR="00147506" w:rsidRPr="00913C39" w:rsidRDefault="00147506" w:rsidP="00147506">
      <w:pPr>
        <w:autoSpaceDE w:val="0"/>
        <w:autoSpaceDN w:val="0"/>
        <w:adjustRightInd w:val="0"/>
        <w:jc w:val="both"/>
        <w:rPr>
          <w:sz w:val="23"/>
          <w:szCs w:val="23"/>
        </w:rPr>
      </w:pPr>
    </w:p>
    <w:p w:rsidR="00147506" w:rsidRPr="00913C39" w:rsidRDefault="00147506" w:rsidP="00147506">
      <w:pPr>
        <w:autoSpaceDE w:val="0"/>
        <w:autoSpaceDN w:val="0"/>
        <w:adjustRightInd w:val="0"/>
        <w:ind w:firstLine="709"/>
        <w:jc w:val="both"/>
        <w:rPr>
          <w:sz w:val="23"/>
          <w:szCs w:val="23"/>
        </w:rPr>
      </w:pPr>
      <w:r w:rsidRPr="00913C39">
        <w:rPr>
          <w:sz w:val="23"/>
          <w:szCs w:val="23"/>
        </w:rPr>
        <w:t xml:space="preserve">Контактный телефон: </w:t>
      </w:r>
      <w:r w:rsidR="00644DAD" w:rsidRPr="00913C39">
        <w:rPr>
          <w:sz w:val="23"/>
          <w:szCs w:val="23"/>
        </w:rPr>
        <w:t>8-</w:t>
      </w:r>
      <w:r w:rsidR="00644DAD">
        <w:rPr>
          <w:sz w:val="23"/>
          <w:szCs w:val="23"/>
        </w:rPr>
        <w:t>818-48</w:t>
      </w:r>
      <w:r w:rsidR="00644DAD" w:rsidRPr="00913C39">
        <w:rPr>
          <w:sz w:val="23"/>
          <w:szCs w:val="23"/>
        </w:rPr>
        <w:t>-</w:t>
      </w:r>
      <w:r w:rsidR="00644DAD">
        <w:rPr>
          <w:sz w:val="23"/>
          <w:szCs w:val="23"/>
        </w:rPr>
        <w:t>5-</w:t>
      </w:r>
      <w:r w:rsidR="006D54B6">
        <w:rPr>
          <w:sz w:val="23"/>
          <w:szCs w:val="23"/>
        </w:rPr>
        <w:t>91</w:t>
      </w:r>
      <w:r w:rsidR="00644DAD">
        <w:rPr>
          <w:sz w:val="23"/>
          <w:szCs w:val="23"/>
        </w:rPr>
        <w:t>-</w:t>
      </w:r>
      <w:r w:rsidR="006D54B6">
        <w:rPr>
          <w:sz w:val="23"/>
          <w:szCs w:val="23"/>
        </w:rPr>
        <w:t>17</w:t>
      </w:r>
      <w:r w:rsidR="00644DAD">
        <w:rPr>
          <w:sz w:val="23"/>
          <w:szCs w:val="23"/>
        </w:rPr>
        <w:t xml:space="preserve">, </w:t>
      </w:r>
      <w:r w:rsidRPr="00913C39">
        <w:rPr>
          <w:sz w:val="23"/>
          <w:szCs w:val="23"/>
        </w:rPr>
        <w:t>8-</w:t>
      </w:r>
      <w:r>
        <w:rPr>
          <w:sz w:val="23"/>
          <w:szCs w:val="23"/>
        </w:rPr>
        <w:t>818-48</w:t>
      </w:r>
      <w:r w:rsidRPr="00913C39">
        <w:rPr>
          <w:sz w:val="23"/>
          <w:szCs w:val="23"/>
        </w:rPr>
        <w:t>-</w:t>
      </w:r>
      <w:r w:rsidR="00B7590A">
        <w:rPr>
          <w:sz w:val="23"/>
          <w:szCs w:val="23"/>
        </w:rPr>
        <w:t>5</w:t>
      </w:r>
      <w:r>
        <w:rPr>
          <w:sz w:val="23"/>
          <w:szCs w:val="23"/>
        </w:rPr>
        <w:t>-</w:t>
      </w:r>
      <w:r w:rsidR="006D54B6">
        <w:rPr>
          <w:sz w:val="23"/>
          <w:szCs w:val="23"/>
        </w:rPr>
        <w:t>91</w:t>
      </w:r>
      <w:r>
        <w:rPr>
          <w:sz w:val="23"/>
          <w:szCs w:val="23"/>
        </w:rPr>
        <w:t>-</w:t>
      </w:r>
      <w:r w:rsidR="00B7590A">
        <w:rPr>
          <w:sz w:val="23"/>
          <w:szCs w:val="23"/>
        </w:rPr>
        <w:t>46</w:t>
      </w:r>
      <w:r w:rsidRPr="00913C39">
        <w:rPr>
          <w:i/>
          <w:sz w:val="23"/>
          <w:szCs w:val="23"/>
        </w:rPr>
        <w:t>.</w:t>
      </w:r>
    </w:p>
    <w:p w:rsidR="00147506" w:rsidRPr="00913C39" w:rsidRDefault="00C66B8C" w:rsidP="00147506">
      <w:pPr>
        <w:autoSpaceDE w:val="0"/>
        <w:autoSpaceDN w:val="0"/>
        <w:adjustRightInd w:val="0"/>
        <w:ind w:firstLine="709"/>
        <w:jc w:val="both"/>
        <w:rPr>
          <w:sz w:val="23"/>
          <w:szCs w:val="23"/>
        </w:rPr>
      </w:pPr>
      <w:r>
        <w:rPr>
          <w:sz w:val="23"/>
          <w:szCs w:val="23"/>
        </w:rPr>
        <w:t>Официального</w:t>
      </w:r>
      <w:r w:rsidR="00147506" w:rsidRPr="00913C39">
        <w:rPr>
          <w:sz w:val="23"/>
          <w:szCs w:val="23"/>
        </w:rPr>
        <w:t xml:space="preserve"> сайт</w:t>
      </w:r>
      <w:r>
        <w:rPr>
          <w:sz w:val="23"/>
          <w:szCs w:val="23"/>
        </w:rPr>
        <w:t>а</w:t>
      </w:r>
      <w:r w:rsidR="00147506" w:rsidRPr="00913C39">
        <w:rPr>
          <w:sz w:val="23"/>
          <w:szCs w:val="23"/>
        </w:rPr>
        <w:t xml:space="preserve"> администрации </w:t>
      </w:r>
      <w:r w:rsidR="00B7590A">
        <w:rPr>
          <w:sz w:val="23"/>
          <w:szCs w:val="23"/>
        </w:rPr>
        <w:t>м</w:t>
      </w:r>
      <w:r>
        <w:rPr>
          <w:sz w:val="23"/>
          <w:szCs w:val="23"/>
        </w:rPr>
        <w:t>униципального образования «Дорогор</w:t>
      </w:r>
      <w:r w:rsidR="00B7590A">
        <w:rPr>
          <w:sz w:val="23"/>
          <w:szCs w:val="23"/>
        </w:rPr>
        <w:t xml:space="preserve">ское» </w:t>
      </w:r>
      <w:r w:rsidR="00147506" w:rsidRPr="00F5602F">
        <w:rPr>
          <w:sz w:val="23"/>
          <w:szCs w:val="23"/>
        </w:rPr>
        <w:t>Мезенского муниципального района Архангельской области</w:t>
      </w:r>
      <w:r w:rsidR="00147506" w:rsidRPr="00913C39">
        <w:rPr>
          <w:sz w:val="23"/>
          <w:szCs w:val="23"/>
        </w:rPr>
        <w:t xml:space="preserve"> </w:t>
      </w:r>
      <w:r>
        <w:rPr>
          <w:sz w:val="23"/>
          <w:szCs w:val="23"/>
        </w:rPr>
        <w:t xml:space="preserve">нет, информация размещается на сайте администрации МО «Мезенский район» </w:t>
      </w:r>
      <w:r w:rsidR="00147506" w:rsidRPr="00913C39">
        <w:rPr>
          <w:sz w:val="23"/>
          <w:szCs w:val="23"/>
        </w:rPr>
        <w:t>в информационно-коммуникационной сети «Интернет» (далее – сеть Интернет)</w:t>
      </w:r>
      <w:r w:rsidR="00147506" w:rsidRPr="00913C39">
        <w:rPr>
          <w:i/>
          <w:sz w:val="23"/>
          <w:szCs w:val="23"/>
        </w:rPr>
        <w:t xml:space="preserve">: </w:t>
      </w:r>
      <w:r>
        <w:rPr>
          <w:sz w:val="23"/>
          <w:szCs w:val="23"/>
          <w:lang w:val="en-US"/>
        </w:rPr>
        <w:t>meze</w:t>
      </w:r>
      <w:r w:rsidR="00B7590A">
        <w:rPr>
          <w:sz w:val="23"/>
          <w:szCs w:val="23"/>
          <w:lang w:val="en-US"/>
        </w:rPr>
        <w:t>n</w:t>
      </w:r>
      <w:r w:rsidR="00147506" w:rsidRPr="00913C39">
        <w:rPr>
          <w:sz w:val="23"/>
          <w:szCs w:val="23"/>
        </w:rPr>
        <w:t>.</w:t>
      </w:r>
      <w:r w:rsidR="00147506" w:rsidRPr="00913C39">
        <w:rPr>
          <w:sz w:val="23"/>
          <w:szCs w:val="23"/>
          <w:lang w:val="en-GB"/>
        </w:rPr>
        <w:t>ru</w:t>
      </w:r>
    </w:p>
    <w:p w:rsidR="00147506" w:rsidRPr="00913C39" w:rsidRDefault="00147506" w:rsidP="00147506">
      <w:pPr>
        <w:widowControl w:val="0"/>
        <w:autoSpaceDE w:val="0"/>
        <w:autoSpaceDN w:val="0"/>
        <w:adjustRightInd w:val="0"/>
        <w:ind w:firstLine="709"/>
        <w:jc w:val="both"/>
        <w:outlineLvl w:val="2"/>
        <w:rPr>
          <w:sz w:val="23"/>
          <w:szCs w:val="23"/>
        </w:rPr>
      </w:pPr>
      <w:r w:rsidRPr="00913C39">
        <w:rPr>
          <w:sz w:val="23"/>
          <w:szCs w:val="23"/>
        </w:rPr>
        <w:t xml:space="preserve">Адрес электронной почты администрации </w:t>
      </w:r>
      <w:r w:rsidR="00B7590A">
        <w:rPr>
          <w:sz w:val="23"/>
          <w:szCs w:val="23"/>
        </w:rPr>
        <w:t>м</w:t>
      </w:r>
      <w:r w:rsidR="00C66B8C">
        <w:rPr>
          <w:sz w:val="23"/>
          <w:szCs w:val="23"/>
        </w:rPr>
        <w:t>униципального образования «Дорогор</w:t>
      </w:r>
      <w:r w:rsidR="00B7590A">
        <w:rPr>
          <w:sz w:val="23"/>
          <w:szCs w:val="23"/>
        </w:rPr>
        <w:t xml:space="preserve">ское» </w:t>
      </w:r>
      <w:r w:rsidRPr="00F5602F">
        <w:rPr>
          <w:sz w:val="23"/>
          <w:szCs w:val="23"/>
        </w:rPr>
        <w:t>Мезенского муниципального района Архангельской области</w:t>
      </w:r>
      <w:r w:rsidR="00B7590A">
        <w:rPr>
          <w:sz w:val="23"/>
          <w:szCs w:val="23"/>
        </w:rPr>
        <w:t xml:space="preserve"> </w:t>
      </w:r>
      <w:r w:rsidRPr="00913C39">
        <w:rPr>
          <w:sz w:val="23"/>
          <w:szCs w:val="23"/>
        </w:rPr>
        <w:t xml:space="preserve">в сети Интернет: </w:t>
      </w:r>
      <w:r w:rsidR="00052FCC" w:rsidRPr="00052FCC">
        <w:rPr>
          <w:sz w:val="23"/>
          <w:szCs w:val="23"/>
        </w:rPr>
        <w:t>dorogor@atnet.ru</w:t>
      </w:r>
    </w:p>
    <w:p w:rsidR="00147506" w:rsidRPr="003A74DF" w:rsidRDefault="00B7590A" w:rsidP="00147506">
      <w:pPr>
        <w:widowControl w:val="0"/>
        <w:autoSpaceDE w:val="0"/>
        <w:autoSpaceDN w:val="0"/>
        <w:adjustRightInd w:val="0"/>
        <w:ind w:firstLine="709"/>
        <w:jc w:val="both"/>
        <w:outlineLvl w:val="2"/>
        <w:rPr>
          <w:sz w:val="23"/>
          <w:szCs w:val="23"/>
        </w:rPr>
      </w:pPr>
      <w:r w:rsidRPr="00B7590A">
        <w:rPr>
          <w:b/>
          <w:sz w:val="23"/>
          <w:szCs w:val="23"/>
        </w:rPr>
        <w:t>2</w:t>
      </w:r>
      <w:r w:rsidR="00147506" w:rsidRPr="003A74DF">
        <w:rPr>
          <w:b/>
          <w:sz w:val="23"/>
          <w:szCs w:val="23"/>
        </w:rPr>
        <w:t>. ГАУ Архангельской области «Архангельский региональный многофункциональный центр предоставления государственных услуг» отделение по Мезенскому району (МФЦ).</w:t>
      </w:r>
    </w:p>
    <w:p w:rsidR="00147506" w:rsidRPr="00913C39" w:rsidRDefault="00147506" w:rsidP="00147506">
      <w:pPr>
        <w:autoSpaceDE w:val="0"/>
        <w:autoSpaceDN w:val="0"/>
        <w:adjustRightInd w:val="0"/>
        <w:ind w:firstLine="709"/>
        <w:jc w:val="both"/>
        <w:rPr>
          <w:i/>
          <w:sz w:val="23"/>
          <w:szCs w:val="23"/>
        </w:rPr>
      </w:pPr>
      <w:r w:rsidRPr="00913C39">
        <w:rPr>
          <w:sz w:val="23"/>
          <w:szCs w:val="23"/>
        </w:rPr>
        <w:t xml:space="preserve">Место нахождения </w:t>
      </w:r>
      <w:r>
        <w:rPr>
          <w:sz w:val="23"/>
          <w:szCs w:val="23"/>
        </w:rPr>
        <w:t xml:space="preserve">и почтовый адрес </w:t>
      </w:r>
      <w:r w:rsidRPr="00913C39">
        <w:rPr>
          <w:sz w:val="23"/>
          <w:szCs w:val="23"/>
        </w:rPr>
        <w:t xml:space="preserve">МФЦ: </w:t>
      </w:r>
      <w:r>
        <w:rPr>
          <w:sz w:val="23"/>
          <w:szCs w:val="23"/>
        </w:rPr>
        <w:t>Архангельская</w:t>
      </w:r>
      <w:r w:rsidRPr="00913C39">
        <w:rPr>
          <w:sz w:val="23"/>
          <w:szCs w:val="23"/>
        </w:rPr>
        <w:t xml:space="preserve"> область, </w:t>
      </w:r>
      <w:r>
        <w:rPr>
          <w:sz w:val="23"/>
          <w:szCs w:val="23"/>
        </w:rPr>
        <w:t>Мезенский</w:t>
      </w:r>
      <w:r w:rsidRPr="00913C39">
        <w:rPr>
          <w:sz w:val="23"/>
          <w:szCs w:val="23"/>
        </w:rPr>
        <w:t xml:space="preserve"> район, г. </w:t>
      </w:r>
      <w:r>
        <w:rPr>
          <w:sz w:val="23"/>
          <w:szCs w:val="23"/>
        </w:rPr>
        <w:t>Мезень</w:t>
      </w:r>
      <w:r w:rsidRPr="00913C39">
        <w:rPr>
          <w:sz w:val="23"/>
          <w:szCs w:val="23"/>
        </w:rPr>
        <w:t xml:space="preserve">, </w:t>
      </w:r>
      <w:r>
        <w:rPr>
          <w:sz w:val="23"/>
          <w:szCs w:val="23"/>
        </w:rPr>
        <w:t>пр</w:t>
      </w:r>
      <w:r w:rsidRPr="00913C39">
        <w:rPr>
          <w:sz w:val="23"/>
          <w:szCs w:val="23"/>
        </w:rPr>
        <w:t xml:space="preserve">. </w:t>
      </w:r>
      <w:r>
        <w:rPr>
          <w:sz w:val="23"/>
          <w:szCs w:val="23"/>
        </w:rPr>
        <w:t>Советский</w:t>
      </w:r>
      <w:r w:rsidRPr="00913C39">
        <w:rPr>
          <w:sz w:val="23"/>
          <w:szCs w:val="23"/>
        </w:rPr>
        <w:t xml:space="preserve">, д. </w:t>
      </w:r>
      <w:r>
        <w:rPr>
          <w:sz w:val="23"/>
          <w:szCs w:val="23"/>
        </w:rPr>
        <w:t>68</w:t>
      </w:r>
      <w:r w:rsidRPr="00913C39">
        <w:rPr>
          <w:i/>
          <w:sz w:val="23"/>
          <w:szCs w:val="23"/>
        </w:rPr>
        <w:t>.</w:t>
      </w:r>
    </w:p>
    <w:p w:rsidR="00B7590A" w:rsidRDefault="00B7590A" w:rsidP="00147506">
      <w:pPr>
        <w:autoSpaceDE w:val="0"/>
        <w:autoSpaceDN w:val="0"/>
        <w:adjustRightInd w:val="0"/>
        <w:ind w:firstLine="709"/>
        <w:jc w:val="both"/>
        <w:rPr>
          <w:sz w:val="23"/>
          <w:szCs w:val="23"/>
          <w:lang w:val="en-US"/>
        </w:rPr>
      </w:pPr>
    </w:p>
    <w:p w:rsidR="00147506" w:rsidRPr="00913C39" w:rsidRDefault="00147506" w:rsidP="00147506">
      <w:pPr>
        <w:autoSpaceDE w:val="0"/>
        <w:autoSpaceDN w:val="0"/>
        <w:adjustRightInd w:val="0"/>
        <w:ind w:firstLine="709"/>
        <w:jc w:val="both"/>
        <w:rPr>
          <w:sz w:val="23"/>
          <w:szCs w:val="23"/>
        </w:rPr>
      </w:pPr>
      <w:r w:rsidRPr="00913C39">
        <w:rPr>
          <w:sz w:val="23"/>
          <w:szCs w:val="23"/>
        </w:rPr>
        <w:t>График работы многофункционального центра:</w:t>
      </w:r>
    </w:p>
    <w:tbl>
      <w:tblPr>
        <w:tblW w:w="4708" w:type="pct"/>
        <w:jc w:val="center"/>
        <w:tblLook w:val="01E0" w:firstRow="1" w:lastRow="1" w:firstColumn="1" w:lastColumn="1" w:noHBand="0" w:noVBand="0"/>
      </w:tblPr>
      <w:tblGrid>
        <w:gridCol w:w="2082"/>
        <w:gridCol w:w="6929"/>
      </w:tblGrid>
      <w:tr w:rsidR="00147506" w:rsidRPr="00913C39" w:rsidTr="00C97FBA">
        <w:trPr>
          <w:jc w:val="center"/>
        </w:trPr>
        <w:tc>
          <w:tcPr>
            <w:tcW w:w="1155" w:type="pct"/>
          </w:tcPr>
          <w:p w:rsidR="00147506" w:rsidRPr="00913C39" w:rsidRDefault="00147506" w:rsidP="00C97FBA">
            <w:pPr>
              <w:tabs>
                <w:tab w:val="left" w:pos="1276"/>
              </w:tabs>
              <w:rPr>
                <w:color w:val="000000"/>
                <w:sz w:val="23"/>
                <w:szCs w:val="23"/>
                <w:lang w:val="en-US"/>
              </w:rPr>
            </w:pPr>
            <w:r w:rsidRPr="00913C39">
              <w:rPr>
                <w:noProof/>
                <w:color w:val="000000"/>
                <w:sz w:val="23"/>
                <w:szCs w:val="23"/>
                <w:lang w:val="en-US"/>
              </w:rPr>
              <w:t>Понедельник:</w:t>
            </w:r>
          </w:p>
        </w:tc>
        <w:tc>
          <w:tcPr>
            <w:tcW w:w="3845" w:type="pct"/>
            <w:vAlign w:val="center"/>
          </w:tcPr>
          <w:p w:rsidR="00147506" w:rsidRPr="00913C39" w:rsidRDefault="00147506" w:rsidP="00C97FBA">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15</w:t>
            </w:r>
            <w:r w:rsidRPr="00913C39">
              <w:rPr>
                <w:color w:val="000000"/>
                <w:sz w:val="23"/>
                <w:szCs w:val="23"/>
              </w:rPr>
              <w:t>.</w:t>
            </w:r>
            <w:r>
              <w:rPr>
                <w:color w:val="000000"/>
                <w:sz w:val="23"/>
                <w:szCs w:val="23"/>
              </w:rPr>
              <w:t>30</w:t>
            </w:r>
          </w:p>
        </w:tc>
      </w:tr>
      <w:tr w:rsidR="00147506" w:rsidRPr="00913C39" w:rsidTr="00C97FBA">
        <w:trPr>
          <w:jc w:val="center"/>
        </w:trPr>
        <w:tc>
          <w:tcPr>
            <w:tcW w:w="1155" w:type="pct"/>
          </w:tcPr>
          <w:p w:rsidR="00147506" w:rsidRPr="00913C39" w:rsidRDefault="00147506" w:rsidP="00C97FBA">
            <w:pPr>
              <w:tabs>
                <w:tab w:val="left" w:pos="1276"/>
              </w:tabs>
              <w:rPr>
                <w:color w:val="000000"/>
                <w:sz w:val="23"/>
                <w:szCs w:val="23"/>
                <w:lang w:val="en-US"/>
              </w:rPr>
            </w:pPr>
            <w:r w:rsidRPr="00913C39">
              <w:rPr>
                <w:noProof/>
                <w:color w:val="000000"/>
                <w:sz w:val="23"/>
                <w:szCs w:val="23"/>
              </w:rPr>
              <w:t>Вторник</w:t>
            </w:r>
            <w:r w:rsidRPr="00913C39">
              <w:rPr>
                <w:noProof/>
                <w:color w:val="000000"/>
                <w:sz w:val="23"/>
                <w:szCs w:val="23"/>
                <w:lang w:val="en-US"/>
              </w:rPr>
              <w:t>:</w:t>
            </w:r>
          </w:p>
        </w:tc>
        <w:tc>
          <w:tcPr>
            <w:tcW w:w="3845" w:type="pct"/>
            <w:vAlign w:val="center"/>
          </w:tcPr>
          <w:p w:rsidR="00147506" w:rsidRPr="00913C39" w:rsidRDefault="00147506" w:rsidP="00C97FBA">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18</w:t>
            </w:r>
            <w:r w:rsidRPr="00913C39">
              <w:rPr>
                <w:color w:val="000000"/>
                <w:sz w:val="23"/>
                <w:szCs w:val="23"/>
              </w:rPr>
              <w:t>.</w:t>
            </w:r>
            <w:r>
              <w:rPr>
                <w:color w:val="000000"/>
                <w:sz w:val="23"/>
                <w:szCs w:val="23"/>
              </w:rPr>
              <w:t>30</w:t>
            </w:r>
          </w:p>
        </w:tc>
      </w:tr>
      <w:tr w:rsidR="00147506" w:rsidRPr="00913C39" w:rsidTr="00C97FBA">
        <w:trPr>
          <w:jc w:val="center"/>
        </w:trPr>
        <w:tc>
          <w:tcPr>
            <w:tcW w:w="1155" w:type="pct"/>
          </w:tcPr>
          <w:p w:rsidR="00147506" w:rsidRPr="00913C39" w:rsidRDefault="00147506" w:rsidP="00C97FBA">
            <w:pPr>
              <w:tabs>
                <w:tab w:val="left" w:pos="1276"/>
              </w:tabs>
              <w:rPr>
                <w:noProof/>
                <w:color w:val="000000"/>
                <w:sz w:val="23"/>
                <w:szCs w:val="23"/>
              </w:rPr>
            </w:pPr>
            <w:r w:rsidRPr="00913C39">
              <w:rPr>
                <w:noProof/>
                <w:color w:val="000000"/>
                <w:sz w:val="23"/>
                <w:szCs w:val="23"/>
                <w:lang w:val="en-US"/>
              </w:rPr>
              <w:t>С</w:t>
            </w:r>
            <w:r w:rsidRPr="00913C39">
              <w:rPr>
                <w:noProof/>
                <w:color w:val="000000"/>
                <w:sz w:val="23"/>
                <w:szCs w:val="23"/>
              </w:rPr>
              <w:t>реда:</w:t>
            </w:r>
          </w:p>
        </w:tc>
        <w:tc>
          <w:tcPr>
            <w:tcW w:w="3845" w:type="pct"/>
            <w:vAlign w:val="center"/>
          </w:tcPr>
          <w:p w:rsidR="00147506" w:rsidRPr="00913C39" w:rsidRDefault="00147506" w:rsidP="00C97FBA">
            <w:pPr>
              <w:tabs>
                <w:tab w:val="left" w:pos="1276"/>
              </w:tabs>
              <w:jc w:val="center"/>
              <w:rPr>
                <w:color w:val="000000"/>
                <w:sz w:val="23"/>
                <w:szCs w:val="23"/>
              </w:rPr>
            </w:pPr>
            <w:r w:rsidRPr="00913C39">
              <w:rPr>
                <w:color w:val="000000"/>
                <w:sz w:val="23"/>
                <w:szCs w:val="23"/>
              </w:rPr>
              <w:t xml:space="preserve">с </w:t>
            </w:r>
            <w:r>
              <w:rPr>
                <w:color w:val="000000"/>
                <w:sz w:val="23"/>
                <w:szCs w:val="23"/>
              </w:rPr>
              <w:t>10</w:t>
            </w:r>
            <w:r w:rsidRPr="00913C39">
              <w:rPr>
                <w:color w:val="000000"/>
                <w:sz w:val="23"/>
                <w:szCs w:val="23"/>
              </w:rPr>
              <w:t>.00 до 20.00</w:t>
            </w:r>
          </w:p>
        </w:tc>
      </w:tr>
      <w:tr w:rsidR="00147506" w:rsidRPr="00913C39" w:rsidTr="00C97FBA">
        <w:trPr>
          <w:jc w:val="center"/>
        </w:trPr>
        <w:tc>
          <w:tcPr>
            <w:tcW w:w="1155" w:type="pct"/>
          </w:tcPr>
          <w:p w:rsidR="00147506" w:rsidRPr="00913C39" w:rsidRDefault="00147506" w:rsidP="00C97FBA">
            <w:pPr>
              <w:tabs>
                <w:tab w:val="left" w:pos="1276"/>
              </w:tabs>
              <w:rPr>
                <w:color w:val="000000"/>
                <w:sz w:val="23"/>
                <w:szCs w:val="23"/>
                <w:lang w:val="en-US"/>
              </w:rPr>
            </w:pPr>
            <w:r w:rsidRPr="00913C39">
              <w:rPr>
                <w:noProof/>
                <w:color w:val="000000"/>
                <w:sz w:val="23"/>
                <w:szCs w:val="23"/>
              </w:rPr>
              <w:t>Четверг</w:t>
            </w:r>
            <w:r w:rsidRPr="00913C39">
              <w:rPr>
                <w:noProof/>
                <w:color w:val="000000"/>
                <w:sz w:val="23"/>
                <w:szCs w:val="23"/>
                <w:lang w:val="en-US"/>
              </w:rPr>
              <w:t>:</w:t>
            </w:r>
          </w:p>
        </w:tc>
        <w:tc>
          <w:tcPr>
            <w:tcW w:w="3845" w:type="pct"/>
            <w:vAlign w:val="center"/>
          </w:tcPr>
          <w:p w:rsidR="00147506" w:rsidRPr="00913C39" w:rsidRDefault="00147506" w:rsidP="00C97FBA">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18</w:t>
            </w:r>
            <w:r w:rsidRPr="00913C39">
              <w:rPr>
                <w:color w:val="000000"/>
                <w:sz w:val="23"/>
                <w:szCs w:val="23"/>
              </w:rPr>
              <w:t>.</w:t>
            </w:r>
            <w:r>
              <w:rPr>
                <w:color w:val="000000"/>
                <w:sz w:val="23"/>
                <w:szCs w:val="23"/>
              </w:rPr>
              <w:t>3</w:t>
            </w:r>
            <w:r w:rsidRPr="00913C39">
              <w:rPr>
                <w:color w:val="000000"/>
                <w:sz w:val="23"/>
                <w:szCs w:val="23"/>
              </w:rPr>
              <w:t>0</w:t>
            </w:r>
          </w:p>
        </w:tc>
      </w:tr>
      <w:tr w:rsidR="00147506" w:rsidRPr="00913C39" w:rsidTr="00C97FBA">
        <w:trPr>
          <w:jc w:val="center"/>
        </w:trPr>
        <w:tc>
          <w:tcPr>
            <w:tcW w:w="1155" w:type="pct"/>
          </w:tcPr>
          <w:p w:rsidR="00147506" w:rsidRPr="00913C39" w:rsidRDefault="00147506" w:rsidP="00C97FBA">
            <w:pPr>
              <w:tabs>
                <w:tab w:val="left" w:pos="1276"/>
              </w:tabs>
              <w:rPr>
                <w:noProof/>
                <w:color w:val="000000"/>
                <w:sz w:val="23"/>
                <w:szCs w:val="23"/>
                <w:lang w:val="en-US"/>
              </w:rPr>
            </w:pPr>
            <w:r w:rsidRPr="00913C39">
              <w:rPr>
                <w:noProof/>
                <w:color w:val="000000"/>
                <w:sz w:val="23"/>
                <w:szCs w:val="23"/>
                <w:lang w:val="en-US"/>
              </w:rPr>
              <w:t>Пятница:</w:t>
            </w:r>
          </w:p>
        </w:tc>
        <w:tc>
          <w:tcPr>
            <w:tcW w:w="3845" w:type="pct"/>
            <w:vAlign w:val="center"/>
          </w:tcPr>
          <w:p w:rsidR="00147506" w:rsidRPr="00913C39" w:rsidRDefault="00147506" w:rsidP="00C97FBA">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16</w:t>
            </w:r>
            <w:r w:rsidRPr="00913C39">
              <w:rPr>
                <w:color w:val="000000"/>
                <w:sz w:val="23"/>
                <w:szCs w:val="23"/>
              </w:rPr>
              <w:t>.00</w:t>
            </w:r>
          </w:p>
        </w:tc>
      </w:tr>
      <w:tr w:rsidR="00147506" w:rsidRPr="00913C39" w:rsidTr="00C97FBA">
        <w:trPr>
          <w:jc w:val="center"/>
        </w:trPr>
        <w:tc>
          <w:tcPr>
            <w:tcW w:w="1155" w:type="pct"/>
          </w:tcPr>
          <w:p w:rsidR="00147506" w:rsidRPr="00913C39" w:rsidRDefault="00147506" w:rsidP="00C97FBA">
            <w:pPr>
              <w:tabs>
                <w:tab w:val="left" w:pos="1276"/>
              </w:tabs>
              <w:rPr>
                <w:noProof/>
                <w:color w:val="000000"/>
                <w:sz w:val="23"/>
                <w:szCs w:val="23"/>
                <w:lang w:val="en-US"/>
              </w:rPr>
            </w:pPr>
            <w:r w:rsidRPr="00913C39">
              <w:rPr>
                <w:noProof/>
                <w:color w:val="000000"/>
                <w:sz w:val="23"/>
                <w:szCs w:val="23"/>
                <w:lang w:val="en-US"/>
              </w:rPr>
              <w:t>Суббота</w:t>
            </w:r>
          </w:p>
        </w:tc>
        <w:tc>
          <w:tcPr>
            <w:tcW w:w="3845" w:type="pct"/>
            <w:vAlign w:val="center"/>
          </w:tcPr>
          <w:p w:rsidR="00147506" w:rsidRPr="00913C39" w:rsidRDefault="00147506" w:rsidP="00C97FBA">
            <w:pPr>
              <w:tabs>
                <w:tab w:val="left" w:pos="1276"/>
              </w:tabs>
              <w:jc w:val="center"/>
              <w:rPr>
                <w:color w:val="000000"/>
                <w:sz w:val="23"/>
                <w:szCs w:val="23"/>
              </w:rPr>
            </w:pPr>
            <w:r w:rsidRPr="00913C39">
              <w:rPr>
                <w:color w:val="000000"/>
                <w:sz w:val="23"/>
                <w:szCs w:val="23"/>
              </w:rPr>
              <w:t>с 8.</w:t>
            </w:r>
            <w:r>
              <w:rPr>
                <w:color w:val="000000"/>
                <w:sz w:val="23"/>
                <w:szCs w:val="23"/>
              </w:rPr>
              <w:t>3</w:t>
            </w:r>
            <w:r w:rsidRPr="00913C39">
              <w:rPr>
                <w:color w:val="000000"/>
                <w:sz w:val="23"/>
                <w:szCs w:val="23"/>
              </w:rPr>
              <w:t xml:space="preserve">0 до </w:t>
            </w:r>
            <w:r>
              <w:rPr>
                <w:color w:val="000000"/>
                <w:sz w:val="23"/>
                <w:szCs w:val="23"/>
              </w:rPr>
              <w:t>14</w:t>
            </w:r>
            <w:r w:rsidRPr="00913C39">
              <w:rPr>
                <w:color w:val="000000"/>
                <w:sz w:val="23"/>
                <w:szCs w:val="23"/>
              </w:rPr>
              <w:t>.00</w:t>
            </w:r>
          </w:p>
        </w:tc>
      </w:tr>
    </w:tbl>
    <w:p w:rsidR="00147506" w:rsidRPr="00913C39" w:rsidRDefault="00147506" w:rsidP="00147506">
      <w:pPr>
        <w:autoSpaceDE w:val="0"/>
        <w:autoSpaceDN w:val="0"/>
        <w:adjustRightInd w:val="0"/>
        <w:ind w:firstLine="709"/>
        <w:jc w:val="both"/>
        <w:rPr>
          <w:sz w:val="23"/>
          <w:szCs w:val="23"/>
        </w:rPr>
      </w:pPr>
      <w:r w:rsidRPr="00913C39">
        <w:rPr>
          <w:sz w:val="23"/>
          <w:szCs w:val="23"/>
        </w:rPr>
        <w:t xml:space="preserve">Телефон:  </w:t>
      </w:r>
      <w:r>
        <w:rPr>
          <w:sz w:val="23"/>
          <w:szCs w:val="23"/>
        </w:rPr>
        <w:t>89210861791</w:t>
      </w:r>
      <w:r w:rsidRPr="00913C39">
        <w:rPr>
          <w:i/>
          <w:sz w:val="23"/>
          <w:szCs w:val="23"/>
        </w:rPr>
        <w:t>.</w:t>
      </w:r>
    </w:p>
    <w:p w:rsidR="00B7590A" w:rsidRPr="00644DAD" w:rsidRDefault="00B7590A" w:rsidP="00644DAD">
      <w:pPr>
        <w:shd w:val="clear" w:color="auto" w:fill="FFFFFF"/>
      </w:pPr>
    </w:p>
    <w:p w:rsidR="00B7590A" w:rsidRDefault="00B7590A" w:rsidP="00147506">
      <w:pPr>
        <w:shd w:val="clear" w:color="auto" w:fill="FFFFFF"/>
        <w:jc w:val="right"/>
        <w:rPr>
          <w:lang w:val="en-US"/>
        </w:rPr>
      </w:pPr>
    </w:p>
    <w:p w:rsidR="00147506" w:rsidRPr="00A166B2" w:rsidRDefault="00147506" w:rsidP="00147506">
      <w:pPr>
        <w:shd w:val="clear" w:color="auto" w:fill="FFFFFF"/>
        <w:jc w:val="right"/>
      </w:pPr>
      <w:r w:rsidRPr="00A166B2">
        <w:lastRenderedPageBreak/>
        <w:t>Приложение № 2</w:t>
      </w:r>
    </w:p>
    <w:p w:rsidR="00147506" w:rsidRPr="00A166B2" w:rsidRDefault="00147506" w:rsidP="00147506">
      <w:pPr>
        <w:shd w:val="clear" w:color="auto" w:fill="FFFFFF"/>
        <w:jc w:val="right"/>
      </w:pPr>
      <w:r w:rsidRPr="00A166B2">
        <w:t xml:space="preserve">к административному регламенту </w:t>
      </w:r>
    </w:p>
    <w:p w:rsidR="00147506" w:rsidRPr="00A166B2" w:rsidRDefault="00147506" w:rsidP="00147506">
      <w:pPr>
        <w:shd w:val="clear" w:color="auto" w:fill="FFFFFF"/>
        <w:jc w:val="right"/>
      </w:pPr>
      <w:r w:rsidRPr="00A166B2">
        <w:t xml:space="preserve">предоставления государственной услуги  </w:t>
      </w:r>
    </w:p>
    <w:p w:rsidR="00147506" w:rsidRPr="00A166B2" w:rsidRDefault="00147506" w:rsidP="00147506">
      <w:pPr>
        <w:shd w:val="clear" w:color="auto" w:fill="FFFFFF"/>
        <w:jc w:val="right"/>
      </w:pPr>
      <w:r w:rsidRPr="00A166B2">
        <w:t xml:space="preserve">«Предоставление земельных участков, государственная </w:t>
      </w:r>
    </w:p>
    <w:p w:rsidR="00147506" w:rsidRPr="00A166B2" w:rsidRDefault="00147506" w:rsidP="00147506">
      <w:pPr>
        <w:shd w:val="clear" w:color="auto" w:fill="FFFFFF"/>
        <w:jc w:val="right"/>
      </w:pPr>
      <w:r w:rsidRPr="00A166B2">
        <w:t xml:space="preserve">собственность на которые не разграничена, в аренду </w:t>
      </w:r>
    </w:p>
    <w:p w:rsidR="00147506" w:rsidRPr="00A166B2" w:rsidRDefault="00147506" w:rsidP="00147506">
      <w:pPr>
        <w:shd w:val="clear" w:color="auto" w:fill="FFFFFF"/>
        <w:jc w:val="right"/>
      </w:pPr>
      <w:r w:rsidRPr="00A166B2">
        <w:t xml:space="preserve">без проведения торгов, в собственность за плату </w:t>
      </w:r>
    </w:p>
    <w:p w:rsidR="00147506" w:rsidRPr="00A166B2" w:rsidRDefault="00147506" w:rsidP="00147506">
      <w:pPr>
        <w:shd w:val="clear" w:color="auto" w:fill="FFFFFF"/>
        <w:jc w:val="right"/>
      </w:pPr>
      <w:r w:rsidRPr="00A166B2">
        <w:t>без проведения торгов, безвозмездное пользование»</w:t>
      </w:r>
    </w:p>
    <w:p w:rsidR="00147506" w:rsidRPr="001305BA" w:rsidRDefault="00147506" w:rsidP="00147506">
      <w:pPr>
        <w:widowControl w:val="0"/>
        <w:tabs>
          <w:tab w:val="left" w:pos="1134"/>
          <w:tab w:val="left" w:pos="1276"/>
        </w:tabs>
        <w:autoSpaceDE w:val="0"/>
        <w:autoSpaceDN w:val="0"/>
        <w:adjustRightInd w:val="0"/>
        <w:spacing w:before="60" w:after="60"/>
        <w:jc w:val="right"/>
        <w:outlineLvl w:val="2"/>
        <w:rPr>
          <w:b/>
          <w:sz w:val="23"/>
          <w:szCs w:val="23"/>
        </w:rPr>
      </w:pPr>
    </w:p>
    <w:p w:rsidR="00147506" w:rsidRPr="00A166B2" w:rsidRDefault="00147506" w:rsidP="00147506">
      <w:pPr>
        <w:widowControl w:val="0"/>
        <w:tabs>
          <w:tab w:val="left" w:pos="1134"/>
          <w:tab w:val="left" w:pos="1276"/>
        </w:tabs>
        <w:autoSpaceDE w:val="0"/>
        <w:autoSpaceDN w:val="0"/>
        <w:adjustRightInd w:val="0"/>
        <w:jc w:val="center"/>
        <w:outlineLvl w:val="2"/>
        <w:rPr>
          <w:b/>
          <w:sz w:val="23"/>
          <w:szCs w:val="23"/>
        </w:rPr>
      </w:pPr>
      <w:r w:rsidRPr="00A166B2">
        <w:rPr>
          <w:b/>
          <w:sz w:val="23"/>
          <w:szCs w:val="23"/>
        </w:rPr>
        <w:t xml:space="preserve">Образец заявления </w:t>
      </w:r>
    </w:p>
    <w:p w:rsidR="00147506" w:rsidRPr="001305BA" w:rsidRDefault="00147506" w:rsidP="00147506">
      <w:pPr>
        <w:widowControl w:val="0"/>
        <w:tabs>
          <w:tab w:val="left" w:pos="1134"/>
          <w:tab w:val="left" w:pos="1276"/>
        </w:tabs>
        <w:autoSpaceDE w:val="0"/>
        <w:autoSpaceDN w:val="0"/>
        <w:adjustRightInd w:val="0"/>
        <w:jc w:val="center"/>
        <w:outlineLvl w:val="2"/>
        <w:rPr>
          <w:sz w:val="23"/>
          <w:szCs w:val="23"/>
        </w:rPr>
      </w:pPr>
      <w:r w:rsidRPr="001305BA">
        <w:rPr>
          <w:b/>
          <w:sz w:val="23"/>
          <w:szCs w:val="23"/>
        </w:rPr>
        <w:t xml:space="preserve">о предоставлении земельного участка в аренду без проведения торгов, в собственность за плату без проведения торгов, безвозмездное пользование </w:t>
      </w:r>
    </w:p>
    <w:p w:rsidR="00B7590A" w:rsidRDefault="00147506" w:rsidP="00147506">
      <w:pPr>
        <w:pStyle w:val="ConsPlusNonformat"/>
        <w:ind w:right="-1"/>
        <w:jc w:val="right"/>
        <w:rPr>
          <w:rFonts w:ascii="Times New Roman" w:hAnsi="Times New Roman" w:cs="Times New Roman"/>
          <w:sz w:val="23"/>
          <w:szCs w:val="23"/>
        </w:rPr>
      </w:pPr>
      <w:r w:rsidRPr="001305BA">
        <w:rPr>
          <w:rFonts w:ascii="Times New Roman" w:hAnsi="Times New Roman" w:cs="Times New Roman"/>
          <w:sz w:val="23"/>
          <w:szCs w:val="23"/>
        </w:rPr>
        <w:t xml:space="preserve">В администрацию </w:t>
      </w:r>
      <w:r w:rsidR="00052FCC">
        <w:rPr>
          <w:rFonts w:ascii="Times New Roman" w:hAnsi="Times New Roman" w:cs="Times New Roman"/>
          <w:sz w:val="23"/>
          <w:szCs w:val="23"/>
        </w:rPr>
        <w:t>МО «Дорогор</w:t>
      </w:r>
      <w:r w:rsidR="00B7590A">
        <w:rPr>
          <w:rFonts w:ascii="Times New Roman" w:hAnsi="Times New Roman" w:cs="Times New Roman"/>
          <w:sz w:val="23"/>
          <w:szCs w:val="23"/>
        </w:rPr>
        <w:t>ское»</w:t>
      </w:r>
    </w:p>
    <w:p w:rsidR="00147506" w:rsidRPr="001305BA" w:rsidRDefault="00147506" w:rsidP="00147506">
      <w:pPr>
        <w:pStyle w:val="ConsPlusNonformat"/>
        <w:ind w:right="-1"/>
        <w:jc w:val="right"/>
        <w:rPr>
          <w:rFonts w:ascii="Times New Roman" w:hAnsi="Times New Roman" w:cs="Times New Roman"/>
          <w:sz w:val="23"/>
          <w:szCs w:val="23"/>
        </w:rPr>
      </w:pPr>
      <w:r>
        <w:rPr>
          <w:rFonts w:ascii="Times New Roman" w:hAnsi="Times New Roman" w:cs="Times New Roman"/>
          <w:sz w:val="23"/>
          <w:szCs w:val="23"/>
        </w:rPr>
        <w:t>Мезенского</w:t>
      </w:r>
      <w:r w:rsidRPr="001305BA">
        <w:rPr>
          <w:rFonts w:ascii="Times New Roman" w:hAnsi="Times New Roman" w:cs="Times New Roman"/>
          <w:sz w:val="23"/>
          <w:szCs w:val="23"/>
        </w:rPr>
        <w:t xml:space="preserve"> муниципального района</w:t>
      </w:r>
    </w:p>
    <w:p w:rsidR="00147506" w:rsidRPr="001305BA" w:rsidRDefault="00147506" w:rsidP="00147506">
      <w:pPr>
        <w:pStyle w:val="ConsPlusNonformat"/>
        <w:ind w:right="-1"/>
        <w:jc w:val="right"/>
        <w:rPr>
          <w:rFonts w:ascii="Times New Roman" w:hAnsi="Times New Roman" w:cs="Times New Roman"/>
          <w:sz w:val="23"/>
          <w:szCs w:val="23"/>
        </w:rPr>
      </w:pPr>
      <w:r>
        <w:rPr>
          <w:rFonts w:ascii="Times New Roman" w:hAnsi="Times New Roman" w:cs="Times New Roman"/>
          <w:sz w:val="23"/>
          <w:szCs w:val="23"/>
        </w:rPr>
        <w:t>Архангельской</w:t>
      </w:r>
      <w:r w:rsidRPr="001305BA">
        <w:rPr>
          <w:rFonts w:ascii="Times New Roman" w:hAnsi="Times New Roman" w:cs="Times New Roman"/>
          <w:sz w:val="23"/>
          <w:szCs w:val="23"/>
        </w:rPr>
        <w:t xml:space="preserve"> области</w:t>
      </w:r>
    </w:p>
    <w:p w:rsidR="00147506" w:rsidRPr="001305BA" w:rsidRDefault="00147506" w:rsidP="00147506">
      <w:pPr>
        <w:pStyle w:val="ConsPlusNonformat"/>
        <w:ind w:right="-1"/>
        <w:jc w:val="right"/>
        <w:rPr>
          <w:rFonts w:ascii="Times New Roman" w:hAnsi="Times New Roman" w:cs="Times New Roman"/>
          <w:sz w:val="23"/>
          <w:szCs w:val="23"/>
        </w:rPr>
      </w:pPr>
      <w:r w:rsidRPr="001305BA">
        <w:rPr>
          <w:rFonts w:ascii="Times New Roman" w:hAnsi="Times New Roman" w:cs="Times New Roman"/>
          <w:sz w:val="23"/>
          <w:szCs w:val="23"/>
        </w:rPr>
        <w:t>от ________________________________________</w:t>
      </w:r>
    </w:p>
    <w:p w:rsidR="00147506" w:rsidRPr="001305BA" w:rsidRDefault="00147506" w:rsidP="00147506">
      <w:pPr>
        <w:pStyle w:val="ConsPlusNonformat"/>
        <w:jc w:val="right"/>
        <w:rPr>
          <w:rFonts w:ascii="Times New Roman" w:hAnsi="Times New Roman" w:cs="Times New Roman"/>
          <w:i/>
          <w:sz w:val="23"/>
          <w:szCs w:val="23"/>
        </w:rPr>
      </w:pPr>
      <w:r w:rsidRPr="001305BA">
        <w:rPr>
          <w:rFonts w:ascii="Times New Roman" w:hAnsi="Times New Roman" w:cs="Times New Roman"/>
          <w:i/>
          <w:sz w:val="23"/>
          <w:szCs w:val="23"/>
        </w:rPr>
        <w:t>(указать наименование заявителя ,</w:t>
      </w:r>
    </w:p>
    <w:p w:rsidR="00147506" w:rsidRPr="001305BA" w:rsidRDefault="00147506" w:rsidP="00147506">
      <w:pPr>
        <w:pStyle w:val="ConsPlusNonformat"/>
        <w:jc w:val="right"/>
        <w:rPr>
          <w:rFonts w:ascii="Times New Roman" w:hAnsi="Times New Roman" w:cs="Times New Roman"/>
          <w:i/>
          <w:sz w:val="23"/>
          <w:szCs w:val="23"/>
        </w:rPr>
      </w:pPr>
    </w:p>
    <w:p w:rsidR="00147506" w:rsidRPr="001305BA" w:rsidRDefault="00147506" w:rsidP="00147506">
      <w:pPr>
        <w:pStyle w:val="ConsPlusNonformat"/>
        <w:tabs>
          <w:tab w:val="left" w:pos="2835"/>
        </w:tabs>
        <w:jc w:val="right"/>
        <w:rPr>
          <w:rFonts w:ascii="Times New Roman" w:hAnsi="Times New Roman" w:cs="Times New Roman"/>
          <w:sz w:val="23"/>
          <w:szCs w:val="23"/>
        </w:rPr>
      </w:pPr>
      <w:r w:rsidRPr="001305BA">
        <w:rPr>
          <w:rFonts w:ascii="Times New Roman" w:hAnsi="Times New Roman" w:cs="Times New Roman"/>
          <w:sz w:val="23"/>
          <w:szCs w:val="23"/>
        </w:rPr>
        <w:t>__________________________________________</w:t>
      </w:r>
    </w:p>
    <w:p w:rsidR="00147506" w:rsidRPr="001305BA" w:rsidRDefault="00147506" w:rsidP="00147506">
      <w:pPr>
        <w:pStyle w:val="ConsPlusNonformat"/>
        <w:jc w:val="right"/>
        <w:rPr>
          <w:rFonts w:ascii="Times New Roman" w:hAnsi="Times New Roman" w:cs="Times New Roman"/>
          <w:i/>
          <w:sz w:val="23"/>
          <w:szCs w:val="23"/>
        </w:rPr>
      </w:pPr>
      <w:r w:rsidRPr="001305BA">
        <w:rPr>
          <w:rFonts w:ascii="Times New Roman" w:hAnsi="Times New Roman" w:cs="Times New Roman"/>
          <w:i/>
          <w:sz w:val="23"/>
          <w:szCs w:val="23"/>
        </w:rPr>
        <w:t>(указать адрес, телефон (факс), электронная почта</w:t>
      </w:r>
    </w:p>
    <w:p w:rsidR="00147506" w:rsidRPr="001305BA" w:rsidRDefault="00147506" w:rsidP="00147506">
      <w:pPr>
        <w:pStyle w:val="ConsPlusNonformat"/>
        <w:jc w:val="right"/>
        <w:rPr>
          <w:rFonts w:ascii="Times New Roman" w:hAnsi="Times New Roman" w:cs="Times New Roman"/>
          <w:i/>
          <w:sz w:val="23"/>
          <w:szCs w:val="23"/>
        </w:rPr>
      </w:pPr>
      <w:r w:rsidRPr="001305BA">
        <w:rPr>
          <w:rFonts w:ascii="Times New Roman" w:hAnsi="Times New Roman" w:cs="Times New Roman"/>
          <w:i/>
          <w:sz w:val="23"/>
          <w:szCs w:val="23"/>
        </w:rPr>
        <w:t>и иные реквизиты, позволяющие осуществлять</w:t>
      </w:r>
    </w:p>
    <w:p w:rsidR="00147506" w:rsidRPr="001305BA" w:rsidRDefault="00147506" w:rsidP="00147506">
      <w:pPr>
        <w:pStyle w:val="ConsPlusNonformat"/>
        <w:jc w:val="right"/>
        <w:rPr>
          <w:rFonts w:ascii="Times New Roman" w:hAnsi="Times New Roman" w:cs="Times New Roman"/>
          <w:sz w:val="23"/>
          <w:szCs w:val="23"/>
        </w:rPr>
      </w:pPr>
      <w:r w:rsidRPr="001305BA">
        <w:rPr>
          <w:rFonts w:ascii="Times New Roman" w:hAnsi="Times New Roman" w:cs="Times New Roman"/>
          <w:i/>
          <w:sz w:val="23"/>
          <w:szCs w:val="23"/>
        </w:rPr>
        <w:t>взаимодействие с заявителем)</w:t>
      </w:r>
    </w:p>
    <w:p w:rsidR="00147506" w:rsidRPr="001305BA" w:rsidRDefault="00147506" w:rsidP="00147506">
      <w:pPr>
        <w:jc w:val="right"/>
        <w:rPr>
          <w:i/>
          <w:sz w:val="23"/>
          <w:szCs w:val="23"/>
        </w:rPr>
      </w:pPr>
    </w:p>
    <w:p w:rsidR="00147506" w:rsidRPr="001305BA" w:rsidRDefault="00147506" w:rsidP="00147506">
      <w:pPr>
        <w:widowControl w:val="0"/>
        <w:tabs>
          <w:tab w:val="left" w:pos="1134"/>
          <w:tab w:val="left" w:pos="1276"/>
        </w:tabs>
        <w:autoSpaceDE w:val="0"/>
        <w:autoSpaceDN w:val="0"/>
        <w:adjustRightInd w:val="0"/>
        <w:jc w:val="center"/>
        <w:outlineLvl w:val="2"/>
        <w:rPr>
          <w:b/>
          <w:sz w:val="23"/>
          <w:szCs w:val="23"/>
        </w:rPr>
      </w:pPr>
      <w:r w:rsidRPr="001305BA">
        <w:rPr>
          <w:b/>
          <w:sz w:val="23"/>
          <w:szCs w:val="23"/>
        </w:rPr>
        <w:t>ЗАЯВЛЕНИЕ</w:t>
      </w:r>
    </w:p>
    <w:p w:rsidR="00147506" w:rsidRPr="001305BA" w:rsidRDefault="00147506" w:rsidP="00147506">
      <w:pPr>
        <w:widowControl w:val="0"/>
        <w:tabs>
          <w:tab w:val="left" w:pos="1134"/>
          <w:tab w:val="left" w:pos="1276"/>
        </w:tabs>
        <w:autoSpaceDE w:val="0"/>
        <w:autoSpaceDN w:val="0"/>
        <w:adjustRightInd w:val="0"/>
        <w:jc w:val="center"/>
        <w:outlineLvl w:val="2"/>
        <w:rPr>
          <w:b/>
          <w:sz w:val="23"/>
          <w:szCs w:val="23"/>
        </w:rPr>
      </w:pPr>
      <w:r w:rsidRPr="001305BA">
        <w:rPr>
          <w:b/>
          <w:sz w:val="23"/>
          <w:szCs w:val="23"/>
        </w:rPr>
        <w:t xml:space="preserve">на приобретение земельного участка, </w:t>
      </w:r>
    </w:p>
    <w:p w:rsidR="00147506" w:rsidRPr="001305BA" w:rsidRDefault="00147506" w:rsidP="00147506">
      <w:pPr>
        <w:widowControl w:val="0"/>
        <w:tabs>
          <w:tab w:val="left" w:pos="1134"/>
          <w:tab w:val="left" w:pos="1276"/>
        </w:tabs>
        <w:autoSpaceDE w:val="0"/>
        <w:autoSpaceDN w:val="0"/>
        <w:adjustRightInd w:val="0"/>
        <w:jc w:val="center"/>
        <w:outlineLvl w:val="2"/>
        <w:rPr>
          <w:sz w:val="23"/>
          <w:szCs w:val="23"/>
        </w:rPr>
      </w:pPr>
      <w:r w:rsidRPr="001305BA">
        <w:rPr>
          <w:b/>
          <w:sz w:val="23"/>
          <w:szCs w:val="23"/>
        </w:rPr>
        <w:t xml:space="preserve">в аренду без проведения торгов, в собственность за плату без проведения торгов, безвозмездное пользование </w:t>
      </w:r>
    </w:p>
    <w:p w:rsidR="00147506" w:rsidRPr="001305BA" w:rsidRDefault="00147506" w:rsidP="00147506">
      <w:pPr>
        <w:jc w:val="center"/>
        <w:rPr>
          <w:sz w:val="23"/>
          <w:szCs w:val="23"/>
        </w:rPr>
      </w:pPr>
    </w:p>
    <w:p w:rsidR="00147506" w:rsidRPr="001305BA" w:rsidRDefault="00147506" w:rsidP="00147506">
      <w:pPr>
        <w:pStyle w:val="ConsPlusNonformat"/>
        <w:ind w:firstLine="709"/>
        <w:jc w:val="both"/>
        <w:rPr>
          <w:rFonts w:ascii="Times New Roman" w:hAnsi="Times New Roman" w:cs="Times New Roman"/>
          <w:sz w:val="23"/>
          <w:szCs w:val="23"/>
        </w:rPr>
      </w:pPr>
      <w:r w:rsidRPr="001305BA">
        <w:rPr>
          <w:rFonts w:ascii="Times New Roman" w:hAnsi="Times New Roman" w:cs="Times New Roman"/>
          <w:sz w:val="23"/>
          <w:szCs w:val="23"/>
        </w:rPr>
        <w:t>Прошу    предоставить   земельный    участок с кадастровым номером ___________________________на праве аренды, собственности, безвозмездного пользования (нужное подчеркнуть)</w:t>
      </w:r>
    </w:p>
    <w:p w:rsidR="00147506" w:rsidRPr="001305BA" w:rsidRDefault="00147506" w:rsidP="00147506">
      <w:pPr>
        <w:pStyle w:val="ConsPlusNonformat"/>
        <w:ind w:firstLine="709"/>
        <w:jc w:val="both"/>
        <w:rPr>
          <w:rFonts w:ascii="Times New Roman" w:hAnsi="Times New Roman" w:cs="Times New Roman"/>
          <w:i/>
          <w:sz w:val="23"/>
          <w:szCs w:val="23"/>
        </w:rPr>
      </w:pPr>
    </w:p>
    <w:p w:rsidR="00147506" w:rsidRPr="001305BA" w:rsidRDefault="00147506" w:rsidP="00147506">
      <w:pPr>
        <w:pStyle w:val="ConsPlusNonformat"/>
        <w:jc w:val="both"/>
        <w:rPr>
          <w:rFonts w:ascii="Times New Roman" w:hAnsi="Times New Roman" w:cs="Times New Roman"/>
          <w:sz w:val="23"/>
          <w:szCs w:val="23"/>
        </w:rPr>
      </w:pPr>
      <w:r w:rsidRPr="001305BA">
        <w:rPr>
          <w:rFonts w:ascii="Times New Roman" w:hAnsi="Times New Roman" w:cs="Times New Roman"/>
          <w:sz w:val="23"/>
          <w:szCs w:val="23"/>
        </w:rPr>
        <w:t>с целью ____________________________________________________________</w:t>
      </w:r>
    </w:p>
    <w:p w:rsidR="00147506" w:rsidRPr="001305BA" w:rsidRDefault="00147506" w:rsidP="00147506">
      <w:pPr>
        <w:pStyle w:val="ConsPlusNonformat"/>
        <w:jc w:val="both"/>
        <w:rPr>
          <w:rFonts w:ascii="Times New Roman" w:hAnsi="Times New Roman" w:cs="Times New Roman"/>
          <w:sz w:val="23"/>
          <w:szCs w:val="23"/>
        </w:rPr>
      </w:pPr>
      <w:r w:rsidRPr="001305BA">
        <w:rPr>
          <w:rFonts w:ascii="Times New Roman" w:hAnsi="Times New Roman" w:cs="Times New Roman"/>
          <w:i/>
          <w:sz w:val="23"/>
          <w:szCs w:val="23"/>
        </w:rPr>
        <w:t xml:space="preserve">                (указывается цель использования земельного участка)</w:t>
      </w:r>
    </w:p>
    <w:p w:rsidR="00147506" w:rsidRPr="001305BA" w:rsidRDefault="00147506" w:rsidP="00147506">
      <w:pPr>
        <w:pStyle w:val="ConsPlusNonformat"/>
        <w:jc w:val="both"/>
        <w:rPr>
          <w:rFonts w:ascii="Times New Roman" w:hAnsi="Times New Roman" w:cs="Times New Roman"/>
          <w:sz w:val="23"/>
          <w:szCs w:val="23"/>
        </w:rPr>
      </w:pPr>
    </w:p>
    <w:p w:rsidR="00147506" w:rsidRPr="001305BA" w:rsidRDefault="00147506" w:rsidP="00147506">
      <w:pPr>
        <w:pStyle w:val="ConsPlusNonformat"/>
        <w:jc w:val="both"/>
        <w:rPr>
          <w:rFonts w:ascii="Times New Roman" w:hAnsi="Times New Roman" w:cs="Times New Roman"/>
          <w:sz w:val="23"/>
          <w:szCs w:val="23"/>
        </w:rPr>
      </w:pPr>
    </w:p>
    <w:p w:rsidR="00147506" w:rsidRPr="001305BA" w:rsidRDefault="00147506" w:rsidP="00147506">
      <w:pPr>
        <w:pStyle w:val="ConsPlusNonformat"/>
        <w:jc w:val="both"/>
        <w:rPr>
          <w:rFonts w:ascii="Times New Roman" w:hAnsi="Times New Roman" w:cs="Times New Roman"/>
          <w:sz w:val="23"/>
          <w:szCs w:val="23"/>
        </w:rPr>
      </w:pPr>
      <w:r w:rsidRPr="001305BA">
        <w:rPr>
          <w:rFonts w:ascii="Times New Roman" w:hAnsi="Times New Roman" w:cs="Times New Roman"/>
          <w:sz w:val="23"/>
          <w:szCs w:val="23"/>
        </w:rPr>
        <w:t>площадью_______________________________________________________</w:t>
      </w:r>
    </w:p>
    <w:p w:rsidR="00147506" w:rsidRPr="001305BA" w:rsidRDefault="00147506" w:rsidP="00147506">
      <w:pPr>
        <w:pStyle w:val="ConsPlusNonformat"/>
        <w:jc w:val="center"/>
        <w:rPr>
          <w:rFonts w:ascii="Times New Roman" w:hAnsi="Times New Roman" w:cs="Times New Roman"/>
          <w:i/>
          <w:sz w:val="23"/>
          <w:szCs w:val="23"/>
        </w:rPr>
      </w:pPr>
      <w:r w:rsidRPr="001305BA">
        <w:rPr>
          <w:rFonts w:ascii="Times New Roman" w:hAnsi="Times New Roman" w:cs="Times New Roman"/>
          <w:i/>
          <w:sz w:val="23"/>
          <w:szCs w:val="23"/>
        </w:rPr>
        <w:t>(указывается площадь земельного участка, кв.м)</w:t>
      </w:r>
    </w:p>
    <w:p w:rsidR="00147506" w:rsidRPr="001305BA" w:rsidRDefault="00147506" w:rsidP="00147506">
      <w:pPr>
        <w:pStyle w:val="ConsPlusNonformat"/>
        <w:jc w:val="center"/>
        <w:rPr>
          <w:rFonts w:ascii="Times New Roman" w:hAnsi="Times New Roman" w:cs="Times New Roman"/>
          <w:sz w:val="23"/>
          <w:szCs w:val="23"/>
        </w:rPr>
      </w:pPr>
    </w:p>
    <w:p w:rsidR="00147506" w:rsidRPr="001305BA" w:rsidRDefault="00147506" w:rsidP="00147506">
      <w:pPr>
        <w:pStyle w:val="ConsPlusNonformat"/>
        <w:pBdr>
          <w:bottom w:val="single" w:sz="12" w:space="2" w:color="auto"/>
        </w:pBdr>
        <w:jc w:val="both"/>
        <w:rPr>
          <w:rFonts w:ascii="Times New Roman" w:hAnsi="Times New Roman" w:cs="Times New Roman"/>
          <w:sz w:val="23"/>
          <w:szCs w:val="23"/>
        </w:rPr>
      </w:pPr>
      <w:r w:rsidRPr="001305BA">
        <w:rPr>
          <w:rFonts w:ascii="Times New Roman" w:hAnsi="Times New Roman" w:cs="Times New Roman"/>
          <w:sz w:val="23"/>
          <w:szCs w:val="23"/>
        </w:rPr>
        <w:t>расположенный по адресу__________________________________________</w:t>
      </w:r>
    </w:p>
    <w:p w:rsidR="00147506" w:rsidRPr="001305BA" w:rsidRDefault="00147506" w:rsidP="00147506">
      <w:pPr>
        <w:pStyle w:val="ConsPlusNonformat"/>
        <w:pBdr>
          <w:bottom w:val="single" w:sz="12" w:space="2" w:color="auto"/>
        </w:pBdr>
        <w:jc w:val="both"/>
        <w:rPr>
          <w:rFonts w:ascii="Times New Roman" w:hAnsi="Times New Roman" w:cs="Times New Roman"/>
          <w:sz w:val="23"/>
          <w:szCs w:val="23"/>
        </w:rPr>
      </w:pPr>
      <w:r w:rsidRPr="001305BA">
        <w:rPr>
          <w:rFonts w:ascii="Times New Roman" w:hAnsi="Times New Roman" w:cs="Times New Roman"/>
          <w:sz w:val="23"/>
          <w:szCs w:val="23"/>
        </w:rPr>
        <w:t>___________________________________________________________________</w:t>
      </w:r>
    </w:p>
    <w:p w:rsidR="00147506" w:rsidRPr="001305BA" w:rsidRDefault="00147506" w:rsidP="00147506">
      <w:pPr>
        <w:pStyle w:val="ConsPlusNonformat"/>
        <w:pBdr>
          <w:bottom w:val="single" w:sz="12" w:space="2" w:color="auto"/>
        </w:pBdr>
        <w:jc w:val="both"/>
        <w:rPr>
          <w:rFonts w:ascii="Times New Roman" w:hAnsi="Times New Roman" w:cs="Times New Roman"/>
          <w:kern w:val="2"/>
          <w:sz w:val="23"/>
          <w:szCs w:val="23"/>
        </w:rPr>
      </w:pPr>
    </w:p>
    <w:p w:rsidR="00147506" w:rsidRPr="001305BA" w:rsidRDefault="00147506" w:rsidP="00147506">
      <w:pPr>
        <w:pStyle w:val="ConsPlusNonformat"/>
        <w:pBdr>
          <w:bottom w:val="single" w:sz="12" w:space="2" w:color="auto"/>
        </w:pBdr>
        <w:jc w:val="both"/>
        <w:rPr>
          <w:rFonts w:ascii="Times New Roman" w:hAnsi="Times New Roman" w:cs="Times New Roman"/>
          <w:kern w:val="2"/>
          <w:sz w:val="23"/>
          <w:szCs w:val="23"/>
        </w:rPr>
      </w:pPr>
    </w:p>
    <w:p w:rsidR="00147506" w:rsidRPr="001305BA" w:rsidRDefault="00147506" w:rsidP="00147506">
      <w:pPr>
        <w:pStyle w:val="ConsPlusNonformat"/>
        <w:pBdr>
          <w:bottom w:val="single" w:sz="12" w:space="2" w:color="auto"/>
        </w:pBdr>
        <w:jc w:val="both"/>
        <w:rPr>
          <w:rFonts w:ascii="Times New Roman" w:hAnsi="Times New Roman" w:cs="Times New Roman"/>
          <w:kern w:val="2"/>
          <w:sz w:val="23"/>
          <w:szCs w:val="23"/>
        </w:rPr>
      </w:pPr>
      <w:r w:rsidRPr="001305BA">
        <w:rPr>
          <w:rFonts w:ascii="Times New Roman" w:hAnsi="Times New Roman" w:cs="Times New Roman"/>
          <w:kern w:val="2"/>
          <w:sz w:val="23"/>
          <w:szCs w:val="23"/>
        </w:rPr>
        <w:t>Земельный участок принадлежит_________________________________________</w:t>
      </w:r>
    </w:p>
    <w:p w:rsidR="00147506" w:rsidRPr="001305BA" w:rsidRDefault="00147506" w:rsidP="00147506">
      <w:pPr>
        <w:pStyle w:val="ConsPlusNonformat"/>
        <w:pBdr>
          <w:bottom w:val="single" w:sz="12" w:space="2" w:color="auto"/>
        </w:pBdr>
        <w:jc w:val="both"/>
        <w:rPr>
          <w:rFonts w:ascii="Times New Roman" w:hAnsi="Times New Roman" w:cs="Times New Roman"/>
          <w:sz w:val="23"/>
          <w:szCs w:val="23"/>
        </w:rPr>
      </w:pPr>
      <w:r w:rsidRPr="001305BA">
        <w:rPr>
          <w:rFonts w:ascii="Times New Roman" w:hAnsi="Times New Roman" w:cs="Times New Roman"/>
          <w:sz w:val="23"/>
          <w:szCs w:val="23"/>
        </w:rPr>
        <w:t>___________________________________________________________________</w:t>
      </w:r>
    </w:p>
    <w:p w:rsidR="00147506" w:rsidRPr="001305BA" w:rsidRDefault="00147506" w:rsidP="00147506">
      <w:pPr>
        <w:pStyle w:val="ConsPlusNonformat"/>
        <w:pBdr>
          <w:bottom w:val="single" w:sz="12" w:space="2" w:color="auto"/>
        </w:pBdr>
        <w:jc w:val="center"/>
        <w:rPr>
          <w:rFonts w:ascii="Times New Roman" w:hAnsi="Times New Roman" w:cs="Times New Roman"/>
          <w:i/>
          <w:sz w:val="23"/>
          <w:szCs w:val="23"/>
        </w:rPr>
      </w:pPr>
      <w:r w:rsidRPr="001305BA">
        <w:rPr>
          <w:rFonts w:ascii="Times New Roman" w:hAnsi="Times New Roman" w:cs="Times New Roman"/>
          <w:i/>
          <w:sz w:val="23"/>
          <w:szCs w:val="23"/>
        </w:rPr>
        <w:t>(указывается правообладатель земли (земельного участка))</w:t>
      </w:r>
    </w:p>
    <w:p w:rsidR="00147506" w:rsidRPr="001305BA" w:rsidRDefault="00147506" w:rsidP="00147506">
      <w:pPr>
        <w:pStyle w:val="ConsPlusNonformat"/>
        <w:pBdr>
          <w:bottom w:val="single" w:sz="12" w:space="2" w:color="auto"/>
        </w:pBdr>
        <w:rPr>
          <w:rFonts w:ascii="Times New Roman" w:hAnsi="Times New Roman" w:cs="Times New Roman"/>
          <w:sz w:val="23"/>
          <w:szCs w:val="23"/>
        </w:rPr>
      </w:pPr>
      <w:r w:rsidRPr="001305BA">
        <w:rPr>
          <w:rFonts w:ascii="Times New Roman" w:hAnsi="Times New Roman" w:cs="Times New Roman"/>
          <w:sz w:val="23"/>
          <w:szCs w:val="23"/>
        </w:rPr>
        <w:t>на праве____________________________________________________________</w:t>
      </w:r>
    </w:p>
    <w:p w:rsidR="00147506" w:rsidRPr="001305BA" w:rsidRDefault="00147506" w:rsidP="00147506">
      <w:pPr>
        <w:pStyle w:val="ConsPlusNonformat"/>
        <w:pBdr>
          <w:bottom w:val="single" w:sz="12" w:space="2" w:color="auto"/>
        </w:pBdr>
        <w:jc w:val="center"/>
        <w:rPr>
          <w:rFonts w:ascii="Times New Roman" w:hAnsi="Times New Roman" w:cs="Times New Roman"/>
          <w:i/>
          <w:kern w:val="2"/>
          <w:sz w:val="23"/>
          <w:szCs w:val="23"/>
        </w:rPr>
      </w:pPr>
      <w:r w:rsidRPr="001305BA">
        <w:rPr>
          <w:rFonts w:ascii="Times New Roman" w:hAnsi="Times New Roman" w:cs="Times New Roman"/>
          <w:i/>
          <w:kern w:val="2"/>
          <w:sz w:val="23"/>
          <w:szCs w:val="23"/>
        </w:rPr>
        <w:t>(указывается право на землю (земельный участок))</w:t>
      </w:r>
    </w:p>
    <w:p w:rsidR="00147506" w:rsidRPr="001305BA" w:rsidRDefault="00147506" w:rsidP="00147506">
      <w:pPr>
        <w:spacing w:before="120"/>
        <w:jc w:val="both"/>
        <w:rPr>
          <w:sz w:val="23"/>
          <w:szCs w:val="23"/>
        </w:rPr>
      </w:pPr>
      <w:r w:rsidRPr="001305BA">
        <w:rPr>
          <w:sz w:val="23"/>
          <w:szCs w:val="23"/>
        </w:rPr>
        <w:t xml:space="preserve">Результат </w:t>
      </w:r>
      <w:r>
        <w:rPr>
          <w:kern w:val="2"/>
          <w:sz w:val="23"/>
          <w:szCs w:val="23"/>
        </w:rPr>
        <w:t>государственной</w:t>
      </w:r>
      <w:r w:rsidRPr="001305BA">
        <w:rPr>
          <w:sz w:val="23"/>
          <w:szCs w:val="23"/>
        </w:rPr>
        <w:t xml:space="preserve"> услуги выдать следующим способом:</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hanging="1443"/>
        <w:jc w:val="both"/>
        <w:outlineLvl w:val="2"/>
        <w:rPr>
          <w:rFonts w:ascii="Times New Roman" w:hAnsi="Times New Roman"/>
          <w:sz w:val="23"/>
          <w:szCs w:val="23"/>
        </w:rPr>
      </w:pPr>
      <w:r w:rsidRPr="001305BA">
        <w:rPr>
          <w:rFonts w:ascii="Times New Roman" w:hAnsi="Times New Roman"/>
          <w:sz w:val="23"/>
          <w:szCs w:val="23"/>
        </w:rPr>
        <w:t xml:space="preserve">посредством личного обращения в </w:t>
      </w:r>
      <w:r w:rsidRPr="001305BA">
        <w:rPr>
          <w:rFonts w:ascii="Times New Roman" w:hAnsi="Times New Roman"/>
          <w:i/>
          <w:sz w:val="23"/>
          <w:szCs w:val="23"/>
        </w:rPr>
        <w:t xml:space="preserve">МФЦ </w:t>
      </w:r>
      <w:r w:rsidRPr="001305BA">
        <w:rPr>
          <w:rFonts w:ascii="Times New Roman" w:hAnsi="Times New Roman"/>
          <w:sz w:val="23"/>
          <w:szCs w:val="23"/>
        </w:rPr>
        <w:t>(только на бумажном носителе)</w:t>
      </w:r>
      <w:r w:rsidRPr="001305BA">
        <w:rPr>
          <w:rFonts w:ascii="Times New Roman" w:hAnsi="Times New Roman"/>
          <w:i/>
          <w:sz w:val="23"/>
          <w:szCs w:val="23"/>
        </w:rPr>
        <w:t>:</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left="406" w:hanging="420"/>
        <w:jc w:val="both"/>
        <w:outlineLvl w:val="2"/>
        <w:rPr>
          <w:rFonts w:ascii="Times New Roman" w:hAnsi="Times New Roman"/>
          <w:sz w:val="23"/>
          <w:szCs w:val="23"/>
        </w:rPr>
      </w:pPr>
      <w:r w:rsidRPr="001305BA">
        <w:rPr>
          <w:rFonts w:ascii="Times New Roman" w:hAnsi="Times New Roman"/>
          <w:sz w:val="23"/>
          <w:szCs w:val="23"/>
        </w:rPr>
        <w:t>почтовым отправлением на адрес, указанный в заявлении (только на бумажном носителе);</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left="406" w:hanging="420"/>
        <w:jc w:val="both"/>
        <w:outlineLvl w:val="2"/>
        <w:rPr>
          <w:rFonts w:ascii="Times New Roman" w:hAnsi="Times New Roman"/>
          <w:sz w:val="23"/>
          <w:szCs w:val="23"/>
        </w:rPr>
      </w:pPr>
      <w:r w:rsidRPr="001305BA">
        <w:rPr>
          <w:rFonts w:ascii="Times New Roman" w:hAnsi="Times New Roman"/>
          <w:sz w:val="23"/>
          <w:szCs w:val="23"/>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left="406" w:hanging="420"/>
        <w:jc w:val="both"/>
        <w:outlineLvl w:val="2"/>
        <w:rPr>
          <w:rFonts w:ascii="Times New Roman" w:hAnsi="Times New Roman"/>
          <w:sz w:val="23"/>
          <w:szCs w:val="23"/>
        </w:rPr>
      </w:pPr>
      <w:r w:rsidRPr="001305BA">
        <w:rPr>
          <w:rFonts w:ascii="Times New Roman" w:hAnsi="Times New Roman"/>
          <w:sz w:val="23"/>
          <w:szCs w:val="23"/>
        </w:rPr>
        <w:t xml:space="preserve">посредством направления через Единый портал государственных и муниципальных услуг (только в форме электронного документа, кроме документов, указанных в подпунктах </w:t>
      </w:r>
      <w:r w:rsidRPr="001305BA">
        <w:rPr>
          <w:rFonts w:ascii="Times New Roman" w:hAnsi="Times New Roman"/>
          <w:sz w:val="23"/>
          <w:szCs w:val="23"/>
        </w:rPr>
        <w:lastRenderedPageBreak/>
        <w:t>«а»-«в» пункта 19 административного регламента);</w:t>
      </w:r>
    </w:p>
    <w:p w:rsidR="00147506" w:rsidRPr="001305BA" w:rsidRDefault="00147506" w:rsidP="00147506">
      <w:pPr>
        <w:pStyle w:val="af2"/>
        <w:widowControl w:val="0"/>
        <w:numPr>
          <w:ilvl w:val="0"/>
          <w:numId w:val="16"/>
        </w:numPr>
        <w:tabs>
          <w:tab w:val="left" w:pos="406"/>
        </w:tabs>
        <w:autoSpaceDE w:val="0"/>
        <w:autoSpaceDN w:val="0"/>
        <w:adjustRightInd w:val="0"/>
        <w:spacing w:before="60" w:after="60" w:line="240" w:lineRule="auto"/>
        <w:ind w:left="406" w:hanging="420"/>
        <w:jc w:val="both"/>
        <w:outlineLvl w:val="2"/>
        <w:rPr>
          <w:rFonts w:ascii="Times New Roman" w:hAnsi="Times New Roman"/>
          <w:sz w:val="23"/>
          <w:szCs w:val="23"/>
        </w:rPr>
      </w:pPr>
      <w:r w:rsidRPr="001305BA">
        <w:rPr>
          <w:rFonts w:ascii="Times New Roman" w:hAnsi="Times New Roman"/>
          <w:sz w:val="23"/>
          <w:szCs w:val="23"/>
        </w:rPr>
        <w:t xml:space="preserve">посредством направления через Портал государственных и муниципальных услуг </w:t>
      </w:r>
      <w:r>
        <w:rPr>
          <w:rFonts w:ascii="Times New Roman" w:hAnsi="Times New Roman"/>
          <w:sz w:val="23"/>
          <w:szCs w:val="23"/>
        </w:rPr>
        <w:t xml:space="preserve">Архангельской </w:t>
      </w:r>
      <w:r w:rsidRPr="001305BA">
        <w:rPr>
          <w:rFonts w:ascii="Times New Roman" w:hAnsi="Times New Roman"/>
          <w:sz w:val="23"/>
          <w:szCs w:val="23"/>
        </w:rPr>
        <w:t>области (только в форме электронного документа, кроме документов, указанных в подпунктах «а»-«в» пункта 19 административного регламента).</w:t>
      </w:r>
    </w:p>
    <w:p w:rsidR="00147506" w:rsidRPr="001305BA" w:rsidRDefault="00147506" w:rsidP="00147506">
      <w:pPr>
        <w:pStyle w:val="ConsPlusNonformat"/>
        <w:widowControl/>
        <w:jc w:val="both"/>
        <w:rPr>
          <w:rFonts w:ascii="Times New Roman" w:hAnsi="Times New Roman" w:cs="Times New Roman"/>
          <w:sz w:val="23"/>
          <w:szCs w:val="23"/>
        </w:rPr>
      </w:pPr>
      <w:r w:rsidRPr="001305BA">
        <w:rPr>
          <w:rFonts w:ascii="Times New Roman" w:hAnsi="Times New Roman" w:cs="Times New Roman"/>
          <w:sz w:val="23"/>
          <w:szCs w:val="23"/>
        </w:rPr>
        <w:t>Приложение:</w:t>
      </w:r>
      <w:r w:rsidRPr="001305BA">
        <w:rPr>
          <w:rStyle w:val="af4"/>
          <w:rFonts w:ascii="Times New Roman" w:hAnsi="Times New Roman" w:cs="Times New Roman"/>
          <w:sz w:val="23"/>
          <w:szCs w:val="23"/>
        </w:rPr>
        <w:footnoteReference w:id="1"/>
      </w:r>
    </w:p>
    <w:p w:rsidR="00147506" w:rsidRPr="001305BA" w:rsidRDefault="00147506" w:rsidP="00147506">
      <w:pPr>
        <w:pStyle w:val="ConsPlusNonformat"/>
        <w:widowControl/>
        <w:jc w:val="both"/>
        <w:rPr>
          <w:rFonts w:ascii="Times New Roman" w:hAnsi="Times New Roman" w:cs="Times New Roman"/>
          <w:sz w:val="23"/>
          <w:szCs w:val="23"/>
        </w:rPr>
      </w:pPr>
      <w:r w:rsidRPr="001305BA">
        <w:rPr>
          <w:rFonts w:ascii="Times New Roman" w:hAnsi="Times New Roman" w:cs="Times New Roman"/>
          <w:sz w:val="23"/>
          <w:szCs w:val="23"/>
        </w:rPr>
        <w:t>1._____________________________________________________ на ___ листах</w:t>
      </w:r>
    </w:p>
    <w:p w:rsidR="00147506" w:rsidRPr="001305BA" w:rsidRDefault="00147506" w:rsidP="00147506">
      <w:pPr>
        <w:pStyle w:val="ConsPlusNonformat"/>
        <w:widowControl/>
        <w:jc w:val="both"/>
        <w:rPr>
          <w:rFonts w:ascii="Times New Roman" w:hAnsi="Times New Roman" w:cs="Times New Roman"/>
          <w:sz w:val="23"/>
          <w:szCs w:val="23"/>
        </w:rPr>
      </w:pPr>
      <w:r w:rsidRPr="001305BA">
        <w:rPr>
          <w:rFonts w:ascii="Times New Roman" w:hAnsi="Times New Roman" w:cs="Times New Roman"/>
          <w:sz w:val="23"/>
          <w:szCs w:val="23"/>
        </w:rPr>
        <w:t>2._____________________________________________________ на ___ листах</w:t>
      </w:r>
    </w:p>
    <w:p w:rsidR="00147506" w:rsidRPr="001305BA" w:rsidRDefault="00147506" w:rsidP="00147506">
      <w:pPr>
        <w:pStyle w:val="ConsPlusNonformat"/>
        <w:widowControl/>
        <w:jc w:val="both"/>
        <w:rPr>
          <w:rFonts w:ascii="Times New Roman" w:hAnsi="Times New Roman" w:cs="Times New Roman"/>
          <w:sz w:val="23"/>
          <w:szCs w:val="23"/>
        </w:rPr>
      </w:pPr>
      <w:r w:rsidRPr="001305BA">
        <w:rPr>
          <w:rFonts w:ascii="Times New Roman" w:hAnsi="Times New Roman" w:cs="Times New Roman"/>
          <w:sz w:val="23"/>
          <w:szCs w:val="23"/>
        </w:rPr>
        <w:t>3.…</w:t>
      </w:r>
    </w:p>
    <w:p w:rsidR="00147506" w:rsidRPr="001305BA" w:rsidRDefault="00147506" w:rsidP="00147506">
      <w:pPr>
        <w:widowControl w:val="0"/>
        <w:pBdr>
          <w:bottom w:val="single" w:sz="12" w:space="1" w:color="auto"/>
        </w:pBdr>
        <w:autoSpaceDE w:val="0"/>
        <w:autoSpaceDN w:val="0"/>
        <w:adjustRightInd w:val="0"/>
        <w:spacing w:before="60" w:after="60"/>
        <w:ind w:firstLine="709"/>
        <w:jc w:val="both"/>
        <w:outlineLvl w:val="2"/>
        <w:rPr>
          <w:sz w:val="23"/>
          <w:szCs w:val="23"/>
        </w:rPr>
      </w:pPr>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&lt;&lt;Обратная сторона заявления&gt;&gt;</w:t>
      </w:r>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Pr>
          <w:sz w:val="23"/>
          <w:szCs w:val="23"/>
        </w:rPr>
        <w:t>государственной</w:t>
      </w:r>
      <w:r w:rsidRPr="001305BA">
        <w:rPr>
          <w:sz w:val="23"/>
          <w:szCs w:val="23"/>
        </w:rPr>
        <w:t xml:space="preserve"> услуги):</w:t>
      </w:r>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 xml:space="preserve">О представлении не полного комплекта документов, требующихся для предоставления </w:t>
      </w:r>
      <w:r>
        <w:rPr>
          <w:sz w:val="23"/>
          <w:szCs w:val="23"/>
        </w:rPr>
        <w:t>государственной</w:t>
      </w:r>
      <w:r w:rsidRPr="001305BA">
        <w:rPr>
          <w:sz w:val="23"/>
          <w:szCs w:val="23"/>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Pr>
          <w:sz w:val="23"/>
          <w:szCs w:val="23"/>
        </w:rPr>
        <w:t>государственной</w:t>
      </w:r>
      <w:r w:rsidRPr="001305BA">
        <w:rPr>
          <w:sz w:val="23"/>
          <w:szCs w:val="23"/>
        </w:rPr>
        <w:t xml:space="preserve"> услуги, предупрежден</w:t>
      </w:r>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 xml:space="preserve">    _____________            __________________________________________</w:t>
      </w:r>
    </w:p>
    <w:p w:rsidR="00147506" w:rsidRPr="001305BA" w:rsidRDefault="00147506" w:rsidP="00147506">
      <w:pPr>
        <w:widowControl w:val="0"/>
        <w:autoSpaceDE w:val="0"/>
        <w:autoSpaceDN w:val="0"/>
        <w:adjustRightInd w:val="0"/>
        <w:spacing w:before="60" w:after="60"/>
        <w:ind w:firstLine="709"/>
        <w:jc w:val="both"/>
        <w:outlineLvl w:val="2"/>
        <w:rPr>
          <w:sz w:val="23"/>
          <w:szCs w:val="23"/>
        </w:rPr>
      </w:pPr>
      <w:r w:rsidRPr="001305BA">
        <w:rPr>
          <w:sz w:val="23"/>
          <w:szCs w:val="23"/>
        </w:rPr>
        <w:t>(подпись заявителя)                         (Ф.И.О. заявителя, полностью)</w:t>
      </w: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pStyle w:val="af2"/>
        <w:tabs>
          <w:tab w:val="left" w:pos="1134"/>
        </w:tabs>
        <w:autoSpaceDE w:val="0"/>
        <w:autoSpaceDN w:val="0"/>
        <w:adjustRightInd w:val="0"/>
        <w:spacing w:after="0" w:line="240" w:lineRule="auto"/>
        <w:ind w:left="0" w:firstLine="709"/>
        <w:jc w:val="both"/>
        <w:rPr>
          <w:rFonts w:ascii="Times New Roman" w:hAnsi="Times New Roman"/>
          <w:sz w:val="23"/>
          <w:szCs w:val="23"/>
        </w:rPr>
      </w:pPr>
    </w:p>
    <w:p w:rsidR="00147506" w:rsidRPr="001305BA" w:rsidRDefault="00147506" w:rsidP="00147506">
      <w:pPr>
        <w:tabs>
          <w:tab w:val="left" w:pos="1134"/>
        </w:tabs>
        <w:autoSpaceDE w:val="0"/>
        <w:autoSpaceDN w:val="0"/>
        <w:adjustRightInd w:val="0"/>
        <w:ind w:firstLine="709"/>
        <w:jc w:val="both"/>
        <w:rPr>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Pr="001305BA" w:rsidRDefault="00147506" w:rsidP="00147506">
      <w:pPr>
        <w:rPr>
          <w:b/>
          <w:i/>
          <w:sz w:val="23"/>
          <w:szCs w:val="23"/>
        </w:rPr>
      </w:pPr>
    </w:p>
    <w:p w:rsidR="00147506" w:rsidRDefault="00147506" w:rsidP="00147506">
      <w:pPr>
        <w:shd w:val="clear" w:color="auto" w:fill="FFFFFF"/>
        <w:jc w:val="right"/>
        <w:rPr>
          <w:sz w:val="23"/>
          <w:szCs w:val="23"/>
        </w:rPr>
      </w:pPr>
    </w:p>
    <w:p w:rsidR="00147506" w:rsidRDefault="00147506" w:rsidP="00147506">
      <w:pPr>
        <w:shd w:val="clear" w:color="auto" w:fill="FFFFFF"/>
        <w:jc w:val="right"/>
        <w:rPr>
          <w:sz w:val="23"/>
          <w:szCs w:val="23"/>
        </w:rPr>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Default="00147506" w:rsidP="00147506">
      <w:pPr>
        <w:shd w:val="clear" w:color="auto" w:fill="FFFFFF"/>
        <w:jc w:val="right"/>
      </w:pPr>
    </w:p>
    <w:p w:rsidR="00147506" w:rsidRPr="00A166B2" w:rsidRDefault="00147506" w:rsidP="00147506">
      <w:pPr>
        <w:shd w:val="clear" w:color="auto" w:fill="FFFFFF"/>
        <w:jc w:val="right"/>
      </w:pPr>
      <w:r w:rsidRPr="00A166B2">
        <w:lastRenderedPageBreak/>
        <w:t>Приложение № 3</w:t>
      </w:r>
    </w:p>
    <w:p w:rsidR="00147506" w:rsidRPr="00A166B2" w:rsidRDefault="00147506" w:rsidP="00147506">
      <w:pPr>
        <w:shd w:val="clear" w:color="auto" w:fill="FFFFFF"/>
        <w:jc w:val="right"/>
      </w:pPr>
      <w:r w:rsidRPr="00A166B2">
        <w:t xml:space="preserve">к административному регламенту </w:t>
      </w:r>
    </w:p>
    <w:p w:rsidR="00147506" w:rsidRPr="00A166B2" w:rsidRDefault="00147506" w:rsidP="00147506">
      <w:pPr>
        <w:shd w:val="clear" w:color="auto" w:fill="FFFFFF"/>
        <w:jc w:val="right"/>
      </w:pPr>
      <w:r w:rsidRPr="00A166B2">
        <w:t xml:space="preserve">предоставления государственной услуги  </w:t>
      </w:r>
    </w:p>
    <w:p w:rsidR="00147506" w:rsidRPr="00A166B2" w:rsidRDefault="00147506" w:rsidP="00147506">
      <w:pPr>
        <w:shd w:val="clear" w:color="auto" w:fill="FFFFFF"/>
        <w:jc w:val="right"/>
      </w:pPr>
      <w:r w:rsidRPr="00A166B2">
        <w:t xml:space="preserve">«Предоставление земельных участков, государственная </w:t>
      </w:r>
    </w:p>
    <w:p w:rsidR="00147506" w:rsidRPr="00A166B2" w:rsidRDefault="00147506" w:rsidP="00147506">
      <w:pPr>
        <w:shd w:val="clear" w:color="auto" w:fill="FFFFFF"/>
        <w:jc w:val="right"/>
      </w:pPr>
      <w:r w:rsidRPr="00A166B2">
        <w:t xml:space="preserve">собственность на которые не разграничена, в аренду </w:t>
      </w:r>
    </w:p>
    <w:p w:rsidR="00147506" w:rsidRPr="00A166B2" w:rsidRDefault="00147506" w:rsidP="00147506">
      <w:pPr>
        <w:shd w:val="clear" w:color="auto" w:fill="FFFFFF"/>
        <w:jc w:val="right"/>
      </w:pPr>
      <w:r w:rsidRPr="00A166B2">
        <w:t xml:space="preserve">без проведения торгов, в собственность за плату </w:t>
      </w:r>
    </w:p>
    <w:p w:rsidR="00147506" w:rsidRDefault="00147506" w:rsidP="00147506">
      <w:pPr>
        <w:jc w:val="right"/>
      </w:pPr>
      <w:r w:rsidRPr="00A166B2">
        <w:t>без проведения торгов, безвозмездное пользование</w:t>
      </w:r>
    </w:p>
    <w:p w:rsidR="00147506" w:rsidRDefault="00147506" w:rsidP="00147506">
      <w:pPr>
        <w:jc w:val="right"/>
      </w:pPr>
    </w:p>
    <w:p w:rsidR="00147506" w:rsidRPr="00F80C7B" w:rsidRDefault="00147506" w:rsidP="00147506">
      <w:pPr>
        <w:jc w:val="center"/>
        <w:rPr>
          <w:sz w:val="23"/>
          <w:szCs w:val="23"/>
        </w:rPr>
      </w:pPr>
    </w:p>
    <w:p w:rsidR="00147506" w:rsidRPr="00F80C7B" w:rsidRDefault="00147506" w:rsidP="00147506">
      <w:pPr>
        <w:jc w:val="center"/>
        <w:rPr>
          <w:sz w:val="23"/>
          <w:szCs w:val="23"/>
        </w:rPr>
      </w:pPr>
      <w:r w:rsidRPr="00F80C7B">
        <w:rPr>
          <w:sz w:val="23"/>
          <w:szCs w:val="23"/>
        </w:rPr>
        <w:t>Предоставление земельных участков в собственность за плату аренду, безвозмездное использование без торгов</w:t>
      </w:r>
    </w:p>
    <w:p w:rsidR="00147506" w:rsidRDefault="00147506" w:rsidP="00147506">
      <w:pPr>
        <w:jc w:val="right"/>
      </w:pPr>
    </w:p>
    <w:p w:rsidR="00147506" w:rsidRDefault="00147506" w:rsidP="00147506">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3862"/>
        <w:gridCol w:w="3190"/>
      </w:tblGrid>
      <w:tr w:rsidR="00147506" w:rsidTr="00C97FBA">
        <w:tc>
          <w:tcPr>
            <w:tcW w:w="2518" w:type="dxa"/>
          </w:tcPr>
          <w:p w:rsidR="00147506" w:rsidRDefault="00147506" w:rsidP="00C97FBA">
            <w:pPr>
              <w:jc w:val="right"/>
            </w:pPr>
            <w:r>
              <w:t>Заявитель</w:t>
            </w:r>
          </w:p>
        </w:tc>
        <w:tc>
          <w:tcPr>
            <w:tcW w:w="3862" w:type="dxa"/>
          </w:tcPr>
          <w:p w:rsidR="00147506" w:rsidRDefault="00147506" w:rsidP="00C97FBA">
            <w:pPr>
              <w:jc w:val="right"/>
            </w:pPr>
            <w:r>
              <w:t>МФЦ</w:t>
            </w:r>
          </w:p>
        </w:tc>
        <w:tc>
          <w:tcPr>
            <w:tcW w:w="3190" w:type="dxa"/>
          </w:tcPr>
          <w:p w:rsidR="00147506" w:rsidRDefault="00147506" w:rsidP="00C97FBA">
            <w:pPr>
              <w:jc w:val="right"/>
            </w:pPr>
            <w:r>
              <w:t>ОМС</w:t>
            </w:r>
          </w:p>
        </w:tc>
      </w:tr>
      <w:tr w:rsidR="00147506" w:rsidTr="00C97FBA">
        <w:tc>
          <w:tcPr>
            <w:tcW w:w="2518" w:type="dxa"/>
          </w:tcPr>
          <w:p w:rsidR="00147506" w:rsidRDefault="00147506" w:rsidP="00C97FBA">
            <w:pPr>
              <w:jc w:val="right"/>
            </w:pPr>
            <w:r>
              <w:t>Заявление с приложением обязательных документов</w:t>
            </w:r>
          </w:p>
        </w:tc>
        <w:tc>
          <w:tcPr>
            <w:tcW w:w="3862" w:type="dxa"/>
          </w:tcPr>
          <w:p w:rsidR="00147506" w:rsidRDefault="002E02EB" w:rsidP="00C97FBA">
            <w:pPr>
              <w:jc w:val="right"/>
            </w:pPr>
            <w:r>
              <w:rPr>
                <w:noProof/>
              </w:rPr>
              <w:pict>
                <v:shapetype id="_x0000_t32" coordsize="21600,21600" o:spt="32" o:oned="t" path="m,l21600,21600e" filled="f">
                  <v:path arrowok="t" fillok="f" o:connecttype="none"/>
                  <o:lock v:ext="edit" shapetype="t"/>
                </v:shapetype>
                <v:shape id="AutoShape 8" o:spid="_x0000_s1026" type="#_x0000_t32" style="position:absolute;left:0;text-align:left;margin-left:156.55pt;margin-top:14.6pt;width:31.5pt;height:33pt;flip:y;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">
                  <v:stroke endarrow="block"/>
                </v:shape>
              </w:pict>
            </w:r>
            <w:r>
              <w:rPr>
                <w:noProof/>
              </w:rPr>
              <w:pict>
                <v:shape id="AutoShape 7" o:spid="_x0000_s1036" type="#_x0000_t32" style="position:absolute;left:0;text-align:left;margin-left:-3.2pt;margin-top:13.1pt;width:8.4pt;height:1.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nOAIAAGEEAAAOAAAAZHJzL2Uyb0RvYy54bWysVMtu2zAQvBfoPxC8O5Jc27G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">
                  <v:stroke endarrow="block"/>
                </v:shape>
              </w:pict>
            </w:r>
            <w:r>
              <w:rPr>
                <w:noProof/>
              </w:rPr>
              <w:pict>
                <v:shape id="AutoShape 6" o:spid="_x0000_s1035" type="#_x0000_t32" style="position:absolute;left:0;text-align:left;margin-left:144.7pt;margin-top:13.1pt;width:43.35pt;height:1.5pt;flip:y;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">
                  <v:stroke endarrow="block"/>
                </v:shape>
              </w:pict>
            </w:r>
            <w:r>
              <w:rPr>
                <w:noProof/>
              </w:rPr>
              <w:pict>
                <v:rect id="Rectangle 2" o:spid="_x0000_s1034" style="position:absolute;left:0;text-align:left;margin-left:5.2pt;margin-top:1.1pt;width:139.5pt;height:39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">
                  <v:textbox>
                    <w:txbxContent>
                      <w:p w:rsidR="00B7590A" w:rsidRPr="00C712F6" w:rsidRDefault="00B7590A" w:rsidP="00147506">
                        <w:pPr>
                          <w:rPr>
                            <w:sz w:val="18"/>
                            <w:szCs w:val="18"/>
                          </w:rPr>
                        </w:pPr>
                        <w:r w:rsidRPr="00C712F6">
                          <w:rPr>
                            <w:sz w:val="18"/>
                            <w:szCs w:val="18"/>
                          </w:rPr>
                          <w:t xml:space="preserve">Получение обращение, регистрация, отправка в ОМС </w:t>
                        </w:r>
                        <w:r>
                          <w:rPr>
                            <w:sz w:val="18"/>
                            <w:szCs w:val="18"/>
                          </w:rPr>
                          <w:t>(</w:t>
                        </w:r>
                        <w:r w:rsidRPr="00C712F6">
                          <w:rPr>
                            <w:sz w:val="18"/>
                            <w:szCs w:val="18"/>
                          </w:rPr>
                          <w:t>1 день</w:t>
                        </w:r>
                        <w:r>
                          <w:rPr>
                            <w:sz w:val="18"/>
                            <w:szCs w:val="18"/>
                          </w:rPr>
                          <w:t>)</w:t>
                        </w:r>
                      </w:p>
                    </w:txbxContent>
                  </v:textbox>
                </v:rect>
              </w:pict>
            </w:r>
          </w:p>
        </w:tc>
        <w:tc>
          <w:tcPr>
            <w:tcW w:w="3190" w:type="dxa"/>
          </w:tcPr>
          <w:p w:rsidR="00147506" w:rsidRPr="00EF124D" w:rsidRDefault="00147506" w:rsidP="00C97FBA">
            <w:pPr>
              <w:jc w:val="right"/>
              <w:rPr>
                <w:sz w:val="18"/>
                <w:szCs w:val="18"/>
              </w:rPr>
            </w:pPr>
            <w:r w:rsidRPr="00EF124D">
              <w:rPr>
                <w:sz w:val="18"/>
                <w:szCs w:val="18"/>
              </w:rPr>
              <w:t>Получение обращения, регистрации (1 день)</w:t>
            </w:r>
          </w:p>
        </w:tc>
      </w:tr>
      <w:tr w:rsidR="00147506" w:rsidTr="00C97FBA">
        <w:trPr>
          <w:trHeight w:val="564"/>
        </w:trPr>
        <w:tc>
          <w:tcPr>
            <w:tcW w:w="2518" w:type="dxa"/>
          </w:tcPr>
          <w:p w:rsidR="00147506" w:rsidRDefault="00147506" w:rsidP="00C97FBA">
            <w:pPr>
              <w:jc w:val="right"/>
            </w:pPr>
          </w:p>
        </w:tc>
        <w:tc>
          <w:tcPr>
            <w:tcW w:w="3862" w:type="dxa"/>
          </w:tcPr>
          <w:p w:rsidR="00147506" w:rsidRDefault="002E02EB" w:rsidP="00C97FBA">
            <w:pPr>
              <w:jc w:val="right"/>
            </w:pPr>
            <w:r>
              <w:rPr>
                <w:noProof/>
              </w:rPr>
              <w:pict>
                <v:rect id="Rectangle 3" o:spid="_x0000_s1027" style="position:absolute;left:0;text-align:left;margin-left:-3.2pt;margin-top:24.1pt;width:186pt;height:5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">
                  <v:textbox>
                    <w:txbxContent>
                      <w:p w:rsidR="00B7590A" w:rsidRPr="006C6D7B" w:rsidRDefault="00B7590A" w:rsidP="00147506">
                        <w:pPr>
                          <w:rPr>
                            <w:sz w:val="18"/>
                            <w:szCs w:val="18"/>
                          </w:rPr>
                        </w:pPr>
                        <w:r w:rsidRPr="006C6D7B">
                          <w:rPr>
                            <w:sz w:val="18"/>
                            <w:szCs w:val="18"/>
                          </w:rPr>
                          <w:t>При необходимости направление запросов для формирования документов (ЕГРП, ГКН, ЕГРЮЛ), получение и передача в ОМС (5  дней)</w:t>
                        </w:r>
                      </w:p>
                    </w:txbxContent>
                  </v:textbox>
                </v:rect>
              </w:pict>
            </w:r>
          </w:p>
        </w:tc>
        <w:tc>
          <w:tcPr>
            <w:tcW w:w="3190" w:type="dxa"/>
          </w:tcPr>
          <w:p w:rsidR="00147506" w:rsidRPr="00EF124D" w:rsidRDefault="00147506" w:rsidP="00C97FBA">
            <w:pPr>
              <w:jc w:val="right"/>
              <w:rPr>
                <w:sz w:val="18"/>
                <w:szCs w:val="18"/>
              </w:rPr>
            </w:pPr>
            <w:r w:rsidRPr="00EF124D">
              <w:rPr>
                <w:sz w:val="18"/>
                <w:szCs w:val="18"/>
              </w:rPr>
              <w:t>Предварительное рассмотрение (3дня)</w:t>
            </w:r>
          </w:p>
        </w:tc>
      </w:tr>
      <w:tr w:rsidR="00147506" w:rsidTr="00C97FBA">
        <w:trPr>
          <w:trHeight w:val="1020"/>
        </w:trPr>
        <w:tc>
          <w:tcPr>
            <w:tcW w:w="2518" w:type="dxa"/>
          </w:tcPr>
          <w:p w:rsidR="00147506" w:rsidRDefault="00147506" w:rsidP="00C97FBA">
            <w:pPr>
              <w:jc w:val="right"/>
            </w:pPr>
          </w:p>
        </w:tc>
        <w:tc>
          <w:tcPr>
            <w:tcW w:w="3862" w:type="dxa"/>
          </w:tcPr>
          <w:p w:rsidR="00147506" w:rsidRDefault="00147506" w:rsidP="00C97FBA">
            <w:pPr>
              <w:jc w:val="right"/>
            </w:pPr>
          </w:p>
        </w:tc>
        <w:tc>
          <w:tcPr>
            <w:tcW w:w="3190" w:type="dxa"/>
          </w:tcPr>
          <w:p w:rsidR="00147506" w:rsidRPr="00EF124D" w:rsidRDefault="00147506" w:rsidP="00C97FBA">
            <w:pPr>
              <w:jc w:val="right"/>
              <w:rPr>
                <w:sz w:val="18"/>
                <w:szCs w:val="18"/>
              </w:rPr>
            </w:pPr>
            <w:r w:rsidRPr="00EF124D">
              <w:rPr>
                <w:sz w:val="18"/>
                <w:szCs w:val="18"/>
              </w:rPr>
              <w:t>Документы не соответствуют требованиям, решения об отказе в предоставлении услуги</w:t>
            </w:r>
          </w:p>
        </w:tc>
      </w:tr>
      <w:tr w:rsidR="00147506" w:rsidTr="00C97FBA">
        <w:trPr>
          <w:trHeight w:val="533"/>
        </w:trPr>
        <w:tc>
          <w:tcPr>
            <w:tcW w:w="2518" w:type="dxa"/>
          </w:tcPr>
          <w:p w:rsidR="00147506" w:rsidRDefault="00147506" w:rsidP="00C97FBA">
            <w:pPr>
              <w:jc w:val="right"/>
            </w:pPr>
            <w:r>
              <w:t>Получение решения в МФЦ</w:t>
            </w:r>
          </w:p>
        </w:tc>
        <w:tc>
          <w:tcPr>
            <w:tcW w:w="3862" w:type="dxa"/>
          </w:tcPr>
          <w:p w:rsidR="00147506" w:rsidRDefault="002E02EB" w:rsidP="00C97FBA">
            <w:pPr>
              <w:jc w:val="right"/>
            </w:pPr>
            <w:r>
              <w:rPr>
                <w:noProof/>
              </w:rPr>
              <w:pict>
                <v:shape id="AutoShape 10" o:spid="_x0000_s1033" type="#_x0000_t32" style="position:absolute;left:0;text-align:left;margin-left:-3.2pt;margin-top:14.4pt;width:14.25pt;height:0;flip:x;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">
                  <v:stroke endarrow="block"/>
                </v:shape>
              </w:pict>
            </w:r>
            <w:r>
              <w:rPr>
                <w:noProof/>
              </w:rPr>
              <w:pict>
                <v:shape id="AutoShape 9" o:spid="_x0000_s1032" type="#_x0000_t32" style="position:absolute;left:0;text-align:left;margin-left:177.4pt;margin-top:-.6pt;width:10.65pt;height:6pt;flip:x;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">
                  <v:stroke endarrow="block"/>
                </v:shape>
              </w:pict>
            </w:r>
            <w:r>
              <w:rPr>
                <w:noProof/>
              </w:rPr>
              <w:pict>
                <v:rect id="Rectangle 4" o:spid="_x0000_s1028" style="position:absolute;left:0;text-align:left;margin-left:11.05pt;margin-top:5.4pt;width:166.35pt;height:17.2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8SrKgIAAE4EAAAOAAAAZHJzL2Uyb0RvYy54bWysVNtu2zAMfR+wfxD0vvgCp2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">
                  <v:textbox>
                    <w:txbxContent>
                      <w:p w:rsidR="00B7590A" w:rsidRPr="006C6D7B" w:rsidRDefault="00B7590A" w:rsidP="00147506">
                        <w:pPr>
                          <w:rPr>
                            <w:sz w:val="18"/>
                            <w:szCs w:val="18"/>
                          </w:rPr>
                        </w:pPr>
                        <w:r w:rsidRPr="006C6D7B">
                          <w:rPr>
                            <w:sz w:val="18"/>
                            <w:szCs w:val="18"/>
                          </w:rPr>
                          <w:t>Уведомление об отказе</w:t>
                        </w:r>
                      </w:p>
                    </w:txbxContent>
                  </v:textbox>
                </v:rect>
              </w:pict>
            </w:r>
          </w:p>
        </w:tc>
        <w:tc>
          <w:tcPr>
            <w:tcW w:w="3190" w:type="dxa"/>
          </w:tcPr>
          <w:p w:rsidR="00147506" w:rsidRPr="00EF124D" w:rsidRDefault="00147506" w:rsidP="00C97FBA">
            <w:pPr>
              <w:jc w:val="right"/>
              <w:rPr>
                <w:sz w:val="18"/>
                <w:szCs w:val="18"/>
              </w:rPr>
            </w:pPr>
            <w:r w:rsidRPr="00EF124D">
              <w:rPr>
                <w:sz w:val="18"/>
                <w:szCs w:val="18"/>
              </w:rPr>
              <w:t>Подготовка проекта договора (7 дней)</w:t>
            </w:r>
          </w:p>
        </w:tc>
      </w:tr>
      <w:tr w:rsidR="00147506" w:rsidTr="00C97FBA">
        <w:trPr>
          <w:trHeight w:val="720"/>
        </w:trPr>
        <w:tc>
          <w:tcPr>
            <w:tcW w:w="2518" w:type="dxa"/>
          </w:tcPr>
          <w:p w:rsidR="00147506" w:rsidRDefault="00147506" w:rsidP="00C97FBA">
            <w:pPr>
              <w:jc w:val="right"/>
            </w:pPr>
          </w:p>
        </w:tc>
        <w:tc>
          <w:tcPr>
            <w:tcW w:w="3862" w:type="dxa"/>
          </w:tcPr>
          <w:p w:rsidR="00147506" w:rsidRDefault="002E02EB" w:rsidP="00C97FBA">
            <w:pPr>
              <w:jc w:val="right"/>
            </w:pPr>
            <w:r>
              <w:rPr>
                <w:noProof/>
              </w:rPr>
              <w:pict>
                <v:rect id="Rectangle 5" o:spid="_x0000_s1029" style="position:absolute;left:0;text-align:left;margin-left:11.05pt;margin-top:35.25pt;width:166.5pt;height:42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">
                  <v:textbox>
                    <w:txbxContent>
                      <w:p w:rsidR="00B7590A" w:rsidRPr="006C6D7B" w:rsidRDefault="00B7590A" w:rsidP="00147506">
                        <w:pPr>
                          <w:rPr>
                            <w:sz w:val="18"/>
                            <w:szCs w:val="18"/>
                          </w:rPr>
                        </w:pPr>
                        <w:r w:rsidRPr="006C6D7B">
                          <w:rPr>
                            <w:sz w:val="18"/>
                            <w:szCs w:val="18"/>
                          </w:rPr>
                          <w:t>Уведомление заявителя, выдача заявителю договора для подписания</w:t>
                        </w:r>
                      </w:p>
                    </w:txbxContent>
                  </v:textbox>
                </v:rect>
              </w:pict>
            </w:r>
          </w:p>
        </w:tc>
        <w:tc>
          <w:tcPr>
            <w:tcW w:w="3190" w:type="dxa"/>
          </w:tcPr>
          <w:p w:rsidR="00147506" w:rsidRPr="00EF124D" w:rsidRDefault="00147506" w:rsidP="00C97FBA">
            <w:pPr>
              <w:jc w:val="right"/>
              <w:rPr>
                <w:sz w:val="18"/>
                <w:szCs w:val="18"/>
              </w:rPr>
            </w:pPr>
            <w:r w:rsidRPr="00EF124D">
              <w:rPr>
                <w:sz w:val="18"/>
                <w:szCs w:val="18"/>
              </w:rPr>
              <w:t>Принятие решения, подписание договора (3 дня)</w:t>
            </w:r>
          </w:p>
        </w:tc>
      </w:tr>
      <w:tr w:rsidR="00147506" w:rsidTr="00C97FBA">
        <w:trPr>
          <w:trHeight w:val="996"/>
        </w:trPr>
        <w:tc>
          <w:tcPr>
            <w:tcW w:w="2518" w:type="dxa"/>
          </w:tcPr>
          <w:p w:rsidR="00147506" w:rsidRDefault="002E02EB" w:rsidP="00C97FBA">
            <w:pPr>
              <w:jc w:val="right"/>
            </w:pPr>
            <w:r>
              <w:rPr>
                <w:noProof/>
              </w:rPr>
              <w:pict>
                <v:shape id="AutoShape 12" o:spid="_x0000_s1031" type="#_x0000_t32" style="position:absolute;left:0;text-align:left;margin-left:116.7pt;margin-top:16pt;width:20.25pt;height:0;flip:x;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">
                  <v:stroke endarrow="block"/>
                </v:shape>
              </w:pict>
            </w:r>
            <w:r w:rsidR="00147506">
              <w:t>Подписание договора регистрация права</w:t>
            </w:r>
          </w:p>
        </w:tc>
        <w:tc>
          <w:tcPr>
            <w:tcW w:w="3862" w:type="dxa"/>
          </w:tcPr>
          <w:p w:rsidR="00147506" w:rsidRDefault="002E02EB" w:rsidP="00C97FBA">
            <w:pPr>
              <w:jc w:val="right"/>
            </w:pPr>
            <w:r>
              <w:rPr>
                <w:noProof/>
              </w:rPr>
              <w:pict>
                <v:shape id="AutoShape 11" o:spid="_x0000_s1030" type="#_x0000_t32" style="position:absolute;left:0;text-align:left;margin-left:177.55pt;margin-top:15.25pt;width:10.5pt;height:.75pt;flip:x;z-index:2516695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">
                  <v:stroke endarrow="block"/>
                </v:shape>
              </w:pict>
            </w:r>
          </w:p>
        </w:tc>
        <w:tc>
          <w:tcPr>
            <w:tcW w:w="3190" w:type="dxa"/>
          </w:tcPr>
          <w:p w:rsidR="00147506" w:rsidRPr="00EF124D" w:rsidRDefault="00147506" w:rsidP="00C97FBA">
            <w:pPr>
              <w:jc w:val="right"/>
              <w:rPr>
                <w:sz w:val="18"/>
                <w:szCs w:val="18"/>
              </w:rPr>
            </w:pPr>
            <w:r w:rsidRPr="00EF124D">
              <w:rPr>
                <w:sz w:val="18"/>
                <w:szCs w:val="18"/>
              </w:rPr>
              <w:t>Направление подписанного со стороны администрации договора в МФЦ для передачи заявителю (2 дня)</w:t>
            </w:r>
          </w:p>
        </w:tc>
      </w:tr>
    </w:tbl>
    <w:p w:rsidR="00147506" w:rsidRDefault="00147506" w:rsidP="00147506">
      <w:pPr>
        <w:jc w:val="right"/>
      </w:pPr>
    </w:p>
    <w:p w:rsidR="00147506" w:rsidRPr="001305BA" w:rsidRDefault="00147506" w:rsidP="00147506">
      <w:pPr>
        <w:jc w:val="right"/>
        <w:rPr>
          <w:b/>
          <w:i/>
          <w:sz w:val="23"/>
          <w:szCs w:val="23"/>
        </w:rPr>
      </w:pPr>
    </w:p>
    <w:p w:rsidR="00147506" w:rsidRDefault="00147506" w:rsidP="00147506">
      <w:pPr>
        <w:rPr>
          <w:b/>
          <w:i/>
        </w:rPr>
      </w:pPr>
    </w:p>
    <w:p w:rsidR="00D8397E" w:rsidRDefault="00D8397E"/>
    <w:sectPr w:rsidR="00D8397E" w:rsidSect="00147506">
      <w:headerReference w:type="default" r:id="rId9"/>
      <w:pgSz w:w="11906" w:h="16838" w:code="9"/>
      <w:pgMar w:top="1134" w:right="851" w:bottom="1134" w:left="1701"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02EB" w:rsidRDefault="002E02EB" w:rsidP="00147506">
      <w:r>
        <w:separator/>
      </w:r>
    </w:p>
  </w:endnote>
  <w:endnote w:type="continuationSeparator" w:id="0">
    <w:p w:rsidR="002E02EB" w:rsidRDefault="002E02EB" w:rsidP="00147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02EB" w:rsidRDefault="002E02EB" w:rsidP="00147506">
      <w:r>
        <w:separator/>
      </w:r>
    </w:p>
  </w:footnote>
  <w:footnote w:type="continuationSeparator" w:id="0">
    <w:p w:rsidR="002E02EB" w:rsidRDefault="002E02EB" w:rsidP="00147506">
      <w:r>
        <w:continuationSeparator/>
      </w:r>
    </w:p>
  </w:footnote>
  <w:footnote w:id="1">
    <w:p w:rsidR="00B7590A" w:rsidRDefault="00B7590A" w:rsidP="00147506">
      <w:pPr>
        <w:widowControl w:val="0"/>
        <w:tabs>
          <w:tab w:val="left" w:pos="851"/>
          <w:tab w:val="left" w:pos="1276"/>
        </w:tabs>
        <w:autoSpaceDE w:val="0"/>
        <w:autoSpaceDN w:val="0"/>
        <w:adjustRightInd w:val="0"/>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90A" w:rsidRDefault="002D2E11">
    <w:pPr>
      <w:pStyle w:val="a9"/>
      <w:jc w:val="center"/>
    </w:pPr>
    <w:r>
      <w:fldChar w:fldCharType="begin"/>
    </w:r>
    <w:r w:rsidR="009302C7">
      <w:instrText xml:space="preserve"> PAGE   \* MERGEFORMAT </w:instrText>
    </w:r>
    <w:r>
      <w:fldChar w:fldCharType="separate"/>
    </w:r>
    <w:r w:rsidR="00721648">
      <w:rPr>
        <w:noProof/>
      </w:rPr>
      <w:t>3</w:t>
    </w:r>
    <w:r>
      <w:rPr>
        <w:noProof/>
      </w:rPr>
      <w:fldChar w:fldCharType="end"/>
    </w:r>
  </w:p>
  <w:p w:rsidR="00B7590A" w:rsidRDefault="00B7590A">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1802"/>
    <w:multiLevelType w:val="multilevel"/>
    <w:tmpl w:val="66E4A128"/>
    <w:lvl w:ilvl="0">
      <w:start w:val="1"/>
      <w:numFmt w:val="decimal"/>
      <w:lvlText w:val="%1."/>
      <w:lvlJc w:val="left"/>
      <w:pPr>
        <w:ind w:left="450" w:hanging="450"/>
      </w:pPr>
      <w:rPr>
        <w:rFonts w:cs="Times New Roman" w:hint="default"/>
      </w:rPr>
    </w:lvl>
    <w:lvl w:ilvl="1">
      <w:start w:val="2"/>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09345006"/>
    <w:multiLevelType w:val="multilevel"/>
    <w:tmpl w:val="80128FA6"/>
    <w:lvl w:ilvl="0">
      <w:start w:val="23"/>
      <w:numFmt w:val="decimal"/>
      <w:lvlText w:val="%1."/>
      <w:lvlJc w:val="left"/>
      <w:pPr>
        <w:ind w:left="810" w:hanging="810"/>
      </w:pPr>
      <w:rPr>
        <w:rFonts w:cs="Times New Roman" w:hint="default"/>
      </w:rPr>
    </w:lvl>
    <w:lvl w:ilvl="1">
      <w:start w:val="9"/>
      <w:numFmt w:val="decimal"/>
      <w:lvlText w:val="%1.%2."/>
      <w:lvlJc w:val="left"/>
      <w:pPr>
        <w:ind w:left="1093" w:hanging="810"/>
      </w:pPr>
      <w:rPr>
        <w:rFonts w:cs="Times New Roman" w:hint="default"/>
      </w:rPr>
    </w:lvl>
    <w:lvl w:ilvl="2">
      <w:start w:val="1"/>
      <w:numFmt w:val="decimal"/>
      <w:lvlText w:val="%1.%2.%3."/>
      <w:lvlJc w:val="left"/>
      <w:pPr>
        <w:ind w:left="1376"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2">
    <w:nsid w:val="0DC332A5"/>
    <w:multiLevelType w:val="multilevel"/>
    <w:tmpl w:val="4C1C6310"/>
    <w:lvl w:ilvl="0">
      <w:start w:val="23"/>
      <w:numFmt w:val="decimal"/>
      <w:lvlText w:val="%1."/>
      <w:lvlJc w:val="left"/>
      <w:pPr>
        <w:ind w:left="825" w:hanging="825"/>
      </w:pPr>
      <w:rPr>
        <w:rFonts w:cs="Times New Roman" w:hint="default"/>
      </w:rPr>
    </w:lvl>
    <w:lvl w:ilvl="1">
      <w:start w:val="3"/>
      <w:numFmt w:val="decimal"/>
      <w:lvlText w:val="%1.%2."/>
      <w:lvlJc w:val="left"/>
      <w:pPr>
        <w:ind w:left="1109" w:hanging="825"/>
      </w:pPr>
      <w:rPr>
        <w:rFonts w:cs="Times New Roman" w:hint="default"/>
      </w:rPr>
    </w:lvl>
    <w:lvl w:ilvl="2">
      <w:start w:val="4"/>
      <w:numFmt w:val="decimal"/>
      <w:lvlText w:val="%1.%2.%3."/>
      <w:lvlJc w:val="left"/>
      <w:pPr>
        <w:ind w:left="1676" w:hanging="825"/>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19B208DF"/>
    <w:multiLevelType w:val="multilevel"/>
    <w:tmpl w:val="BBECE3B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420"/>
        </w:tabs>
        <w:ind w:left="420" w:hanging="4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nsid w:val="1BE25646"/>
    <w:multiLevelType w:val="multilevel"/>
    <w:tmpl w:val="03C88D9C"/>
    <w:lvl w:ilvl="0">
      <w:start w:val="5"/>
      <w:numFmt w:val="decimal"/>
      <w:lvlText w:val="%1"/>
      <w:lvlJc w:val="left"/>
      <w:pPr>
        <w:ind w:left="600" w:hanging="600"/>
      </w:pPr>
      <w:rPr>
        <w:rFonts w:cs="Times New Roman" w:hint="default"/>
      </w:rPr>
    </w:lvl>
    <w:lvl w:ilvl="1">
      <w:start w:val="1"/>
      <w:numFmt w:val="decimal"/>
      <w:lvlText w:val="%1.%2"/>
      <w:lvlJc w:val="left"/>
      <w:pPr>
        <w:ind w:left="954" w:hanging="60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22C5203B"/>
    <w:multiLevelType w:val="multilevel"/>
    <w:tmpl w:val="83084DB6"/>
    <w:lvl w:ilvl="0">
      <w:start w:val="22"/>
      <w:numFmt w:val="decimal"/>
      <w:lvlText w:val="%1."/>
      <w:lvlJc w:val="left"/>
      <w:pPr>
        <w:ind w:left="825" w:hanging="825"/>
      </w:pPr>
      <w:rPr>
        <w:rFonts w:cs="Times New Roman" w:hint="default"/>
      </w:rPr>
    </w:lvl>
    <w:lvl w:ilvl="1">
      <w:start w:val="3"/>
      <w:numFmt w:val="decimal"/>
      <w:lvlText w:val="%1.%2."/>
      <w:lvlJc w:val="left"/>
      <w:pPr>
        <w:ind w:left="1395" w:hanging="825"/>
      </w:pPr>
      <w:rPr>
        <w:rFonts w:cs="Times New Roman" w:hint="default"/>
      </w:rPr>
    </w:lvl>
    <w:lvl w:ilvl="2">
      <w:start w:val="4"/>
      <w:numFmt w:val="decimal"/>
      <w:lvlText w:val="%1.%2.%3."/>
      <w:lvlJc w:val="left"/>
      <w:pPr>
        <w:ind w:left="1965" w:hanging="825"/>
      </w:pPr>
      <w:rPr>
        <w:rFonts w:cs="Times New Roman" w:hint="default"/>
      </w:rPr>
    </w:lvl>
    <w:lvl w:ilvl="3">
      <w:start w:val="1"/>
      <w:numFmt w:val="decimal"/>
      <w:lvlText w:val="%1.%2.%3.%4."/>
      <w:lvlJc w:val="left"/>
      <w:pPr>
        <w:ind w:left="2790" w:hanging="108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4290" w:hanging="1440"/>
      </w:pPr>
      <w:rPr>
        <w:rFonts w:cs="Times New Roman" w:hint="default"/>
      </w:rPr>
    </w:lvl>
    <w:lvl w:ilvl="6">
      <w:start w:val="1"/>
      <w:numFmt w:val="decimal"/>
      <w:lvlText w:val="%1.%2.%3.%4.%5.%6.%7."/>
      <w:lvlJc w:val="left"/>
      <w:pPr>
        <w:ind w:left="5220" w:hanging="1800"/>
      </w:pPr>
      <w:rPr>
        <w:rFonts w:cs="Times New Roman" w:hint="default"/>
      </w:rPr>
    </w:lvl>
    <w:lvl w:ilvl="7">
      <w:start w:val="1"/>
      <w:numFmt w:val="decimal"/>
      <w:lvlText w:val="%1.%2.%3.%4.%5.%6.%7.%8."/>
      <w:lvlJc w:val="left"/>
      <w:pPr>
        <w:ind w:left="5790" w:hanging="1800"/>
      </w:pPr>
      <w:rPr>
        <w:rFonts w:cs="Times New Roman" w:hint="default"/>
      </w:rPr>
    </w:lvl>
    <w:lvl w:ilvl="8">
      <w:start w:val="1"/>
      <w:numFmt w:val="decimal"/>
      <w:lvlText w:val="%1.%2.%3.%4.%5.%6.%7.%8.%9."/>
      <w:lvlJc w:val="left"/>
      <w:pPr>
        <w:ind w:left="6720" w:hanging="2160"/>
      </w:pPr>
      <w:rPr>
        <w:rFonts w:cs="Times New Roman" w:hint="default"/>
      </w:rPr>
    </w:lvl>
  </w:abstractNum>
  <w:abstractNum w:abstractNumId="6">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9DA5207"/>
    <w:multiLevelType w:val="multilevel"/>
    <w:tmpl w:val="3F5AEACC"/>
    <w:lvl w:ilvl="0">
      <w:start w:val="18"/>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8">
    <w:nsid w:val="3FB36A47"/>
    <w:multiLevelType w:val="multilevel"/>
    <w:tmpl w:val="E6D87462"/>
    <w:lvl w:ilvl="0">
      <w:start w:val="22"/>
      <w:numFmt w:val="decimal"/>
      <w:lvlText w:val="%1."/>
      <w:lvlJc w:val="left"/>
      <w:pPr>
        <w:ind w:left="825" w:hanging="825"/>
      </w:pPr>
      <w:rPr>
        <w:rFonts w:cs="Times New Roman" w:hint="default"/>
      </w:rPr>
    </w:lvl>
    <w:lvl w:ilvl="1">
      <w:start w:val="3"/>
      <w:numFmt w:val="decimal"/>
      <w:lvlText w:val="%1.%2."/>
      <w:lvlJc w:val="left"/>
      <w:pPr>
        <w:ind w:left="1250" w:hanging="825"/>
      </w:pPr>
      <w:rPr>
        <w:rFonts w:cs="Times New Roman" w:hint="default"/>
      </w:rPr>
    </w:lvl>
    <w:lvl w:ilvl="2">
      <w:start w:val="5"/>
      <w:numFmt w:val="decimal"/>
      <w:lvlText w:val="%1.%2.%3."/>
      <w:lvlJc w:val="left"/>
      <w:pPr>
        <w:ind w:left="1251" w:hanging="825"/>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4350" w:hanging="180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abstractNum w:abstractNumId="9">
    <w:nsid w:val="3FE75416"/>
    <w:multiLevelType w:val="multilevel"/>
    <w:tmpl w:val="50CAAE4C"/>
    <w:lvl w:ilvl="0">
      <w:start w:val="5"/>
      <w:numFmt w:val="decimal"/>
      <w:lvlText w:val="%1"/>
      <w:lvlJc w:val="left"/>
      <w:pPr>
        <w:ind w:left="375" w:hanging="375"/>
      </w:pPr>
      <w:rPr>
        <w:rFonts w:cs="Times New Roman" w:hint="default"/>
      </w:rPr>
    </w:lvl>
    <w:lvl w:ilvl="1">
      <w:start w:val="3"/>
      <w:numFmt w:val="decimal"/>
      <w:lvlText w:val="%1.%2"/>
      <w:lvlJc w:val="left"/>
      <w:pPr>
        <w:ind w:left="1510" w:hanging="375"/>
      </w:pPr>
      <w:rPr>
        <w:rFonts w:cs="Times New Roman" w:hint="default"/>
      </w:rPr>
    </w:lvl>
    <w:lvl w:ilvl="2">
      <w:start w:val="1"/>
      <w:numFmt w:val="decimal"/>
      <w:lvlText w:val="%1.%2.%3"/>
      <w:lvlJc w:val="left"/>
      <w:pPr>
        <w:ind w:left="2990" w:hanging="720"/>
      </w:pPr>
      <w:rPr>
        <w:rFonts w:cs="Times New Roman" w:hint="default"/>
      </w:rPr>
    </w:lvl>
    <w:lvl w:ilvl="3">
      <w:start w:val="1"/>
      <w:numFmt w:val="decimal"/>
      <w:lvlText w:val="%1.%2.%3.%4"/>
      <w:lvlJc w:val="left"/>
      <w:pPr>
        <w:ind w:left="4485" w:hanging="1080"/>
      </w:pPr>
      <w:rPr>
        <w:rFonts w:cs="Times New Roman" w:hint="default"/>
      </w:rPr>
    </w:lvl>
    <w:lvl w:ilvl="4">
      <w:start w:val="1"/>
      <w:numFmt w:val="decimal"/>
      <w:lvlText w:val="%1.%2.%3.%4.%5"/>
      <w:lvlJc w:val="left"/>
      <w:pPr>
        <w:ind w:left="5620" w:hanging="1080"/>
      </w:pPr>
      <w:rPr>
        <w:rFonts w:cs="Times New Roman" w:hint="default"/>
      </w:rPr>
    </w:lvl>
    <w:lvl w:ilvl="5">
      <w:start w:val="1"/>
      <w:numFmt w:val="decimal"/>
      <w:lvlText w:val="%1.%2.%3.%4.%5.%6"/>
      <w:lvlJc w:val="left"/>
      <w:pPr>
        <w:ind w:left="7115" w:hanging="1440"/>
      </w:pPr>
      <w:rPr>
        <w:rFonts w:cs="Times New Roman" w:hint="default"/>
      </w:rPr>
    </w:lvl>
    <w:lvl w:ilvl="6">
      <w:start w:val="1"/>
      <w:numFmt w:val="decimal"/>
      <w:lvlText w:val="%1.%2.%3.%4.%5.%6.%7"/>
      <w:lvlJc w:val="left"/>
      <w:pPr>
        <w:ind w:left="8250" w:hanging="1440"/>
      </w:pPr>
      <w:rPr>
        <w:rFonts w:cs="Times New Roman" w:hint="default"/>
      </w:rPr>
    </w:lvl>
    <w:lvl w:ilvl="7">
      <w:start w:val="1"/>
      <w:numFmt w:val="decimal"/>
      <w:lvlText w:val="%1.%2.%3.%4.%5.%6.%7.%8"/>
      <w:lvlJc w:val="left"/>
      <w:pPr>
        <w:ind w:left="9745" w:hanging="1800"/>
      </w:pPr>
      <w:rPr>
        <w:rFonts w:cs="Times New Roman" w:hint="default"/>
      </w:rPr>
    </w:lvl>
    <w:lvl w:ilvl="8">
      <w:start w:val="1"/>
      <w:numFmt w:val="decimal"/>
      <w:lvlText w:val="%1.%2.%3.%4.%5.%6.%7.%8.%9"/>
      <w:lvlJc w:val="left"/>
      <w:pPr>
        <w:ind w:left="11240" w:hanging="2160"/>
      </w:pPr>
      <w:rPr>
        <w:rFonts w:cs="Times New Roman" w:hint="default"/>
      </w:rPr>
    </w:lvl>
  </w:abstractNum>
  <w:abstractNum w:abstractNumId="10">
    <w:nsid w:val="4AC52E43"/>
    <w:multiLevelType w:val="hybridMultilevel"/>
    <w:tmpl w:val="454035EE"/>
    <w:lvl w:ilvl="0" w:tplc="B7607AF0">
      <w:start w:val="1"/>
      <w:numFmt w:val="decimal"/>
      <w:lvlText w:val="%1."/>
      <w:lvlJc w:val="left"/>
      <w:pPr>
        <w:ind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4DDD6133"/>
    <w:multiLevelType w:val="multilevel"/>
    <w:tmpl w:val="9EDA8684"/>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980" w:hanging="108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12">
    <w:nsid w:val="4FC50E80"/>
    <w:multiLevelType w:val="multilevel"/>
    <w:tmpl w:val="C2106CB2"/>
    <w:lvl w:ilvl="0">
      <w:start w:val="22"/>
      <w:numFmt w:val="decimal"/>
      <w:lvlText w:val="%1."/>
      <w:lvlJc w:val="left"/>
      <w:pPr>
        <w:ind w:left="810" w:hanging="810"/>
      </w:pPr>
      <w:rPr>
        <w:rFonts w:cs="Times New Roman" w:hint="default"/>
      </w:rPr>
    </w:lvl>
    <w:lvl w:ilvl="1">
      <w:start w:val="9"/>
      <w:numFmt w:val="decimal"/>
      <w:lvlText w:val="%1.%2."/>
      <w:lvlJc w:val="left"/>
      <w:pPr>
        <w:ind w:left="1021" w:hanging="567"/>
      </w:pPr>
      <w:rPr>
        <w:rFonts w:cs="Times New Roman" w:hint="default"/>
      </w:rPr>
    </w:lvl>
    <w:lvl w:ilvl="2">
      <w:start w:val="1"/>
      <w:numFmt w:val="decimal"/>
      <w:lvlText w:val="%1.%2.%3."/>
      <w:lvlJc w:val="left"/>
      <w:pPr>
        <w:ind w:left="1376" w:hanging="81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3">
    <w:nsid w:val="54A80067"/>
    <w:multiLevelType w:val="multilevel"/>
    <w:tmpl w:val="3DB4A27A"/>
    <w:lvl w:ilvl="0">
      <w:start w:val="5"/>
      <w:numFmt w:val="decimal"/>
      <w:lvlText w:val="%1."/>
      <w:lvlJc w:val="left"/>
      <w:pPr>
        <w:ind w:left="675" w:hanging="675"/>
      </w:pPr>
      <w:rPr>
        <w:rFonts w:cs="Times New Roman" w:hint="default"/>
      </w:rPr>
    </w:lvl>
    <w:lvl w:ilvl="1">
      <w:start w:val="1"/>
      <w:numFmt w:val="decimal"/>
      <w:lvlText w:val="%1.%2."/>
      <w:lvlJc w:val="left"/>
      <w:pPr>
        <w:ind w:left="1074" w:hanging="720"/>
      </w:pPr>
      <w:rPr>
        <w:rFonts w:cs="Times New Roman" w:hint="default"/>
      </w:rPr>
    </w:lvl>
    <w:lvl w:ilvl="2">
      <w:start w:val="2"/>
      <w:numFmt w:val="decimal"/>
      <w:lvlText w:val="%1.%2.%3."/>
      <w:lvlJc w:val="left"/>
      <w:pPr>
        <w:ind w:left="1855"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4">
    <w:nsid w:val="5AFB246B"/>
    <w:multiLevelType w:val="multilevel"/>
    <w:tmpl w:val="BDFA91C0"/>
    <w:lvl w:ilvl="0">
      <w:start w:val="19"/>
      <w:numFmt w:val="decimal"/>
      <w:lvlText w:val="%1."/>
      <w:lvlJc w:val="left"/>
      <w:pPr>
        <w:ind w:left="600" w:hanging="60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15">
    <w:nsid w:val="5DA558D7"/>
    <w:multiLevelType w:val="hybridMultilevel"/>
    <w:tmpl w:val="E6921EDE"/>
    <w:lvl w:ilvl="0" w:tplc="2CD8CF7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6">
    <w:nsid w:val="624967ED"/>
    <w:multiLevelType w:val="multilevel"/>
    <w:tmpl w:val="FFA0384A"/>
    <w:lvl w:ilvl="0">
      <w:start w:val="23"/>
      <w:numFmt w:val="decimal"/>
      <w:lvlText w:val="%1."/>
      <w:lvlJc w:val="left"/>
      <w:pPr>
        <w:ind w:left="810" w:hanging="810"/>
      </w:pPr>
      <w:rPr>
        <w:rFonts w:cs="Times New Roman" w:hint="default"/>
      </w:rPr>
    </w:lvl>
    <w:lvl w:ilvl="1">
      <w:start w:val="8"/>
      <w:numFmt w:val="decimal"/>
      <w:lvlText w:val="%1.%2."/>
      <w:lvlJc w:val="left"/>
      <w:pPr>
        <w:ind w:left="1164" w:hanging="810"/>
      </w:pPr>
      <w:rPr>
        <w:rFonts w:cs="Times New Roman" w:hint="default"/>
      </w:rPr>
    </w:lvl>
    <w:lvl w:ilvl="2">
      <w:start w:val="1"/>
      <w:numFmt w:val="decimal"/>
      <w:lvlText w:val="%1.%2.%3."/>
      <w:lvlJc w:val="left"/>
      <w:pPr>
        <w:ind w:left="1518" w:hanging="81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713D75BB"/>
    <w:multiLevelType w:val="multilevel"/>
    <w:tmpl w:val="D4149A92"/>
    <w:lvl w:ilvl="0">
      <w:start w:val="22"/>
      <w:numFmt w:val="decimal"/>
      <w:lvlText w:val="%1"/>
      <w:lvlJc w:val="left"/>
      <w:pPr>
        <w:ind w:left="675" w:hanging="675"/>
      </w:pPr>
      <w:rPr>
        <w:rFonts w:cs="Times New Roman" w:hint="default"/>
      </w:rPr>
    </w:lvl>
    <w:lvl w:ilvl="1">
      <w:start w:val="10"/>
      <w:numFmt w:val="decimal"/>
      <w:lvlText w:val="%1.%2"/>
      <w:lvlJc w:val="left"/>
      <w:pPr>
        <w:ind w:left="958" w:hanging="675"/>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138" w:hanging="144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18">
    <w:nsid w:val="738B5E1A"/>
    <w:multiLevelType w:val="multilevel"/>
    <w:tmpl w:val="64B4B44C"/>
    <w:lvl w:ilvl="0">
      <w:start w:val="2"/>
      <w:numFmt w:val="decimal"/>
      <w:lvlText w:val="%1."/>
      <w:lvlJc w:val="left"/>
      <w:pPr>
        <w:ind w:left="875" w:hanging="450"/>
      </w:pPr>
      <w:rPr>
        <w:rFonts w:cs="Times New Roman" w:hint="default"/>
      </w:rPr>
    </w:lvl>
    <w:lvl w:ilvl="1">
      <w:start w:val="2"/>
      <w:numFmt w:val="decimal"/>
      <w:lvlText w:val="%1.%2."/>
      <w:lvlJc w:val="left"/>
      <w:pPr>
        <w:ind w:left="1146"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9">
    <w:nsid w:val="7FEF3E37"/>
    <w:multiLevelType w:val="multilevel"/>
    <w:tmpl w:val="256E45A0"/>
    <w:lvl w:ilvl="0">
      <w:start w:val="5"/>
      <w:numFmt w:val="decimal"/>
      <w:lvlText w:val="%1."/>
      <w:lvlJc w:val="left"/>
      <w:pPr>
        <w:ind w:left="450" w:hanging="450"/>
      </w:pPr>
      <w:rPr>
        <w:rFonts w:cs="Times New Roman" w:hint="default"/>
      </w:rPr>
    </w:lvl>
    <w:lvl w:ilvl="1">
      <w:start w:val="5"/>
      <w:numFmt w:val="decimal"/>
      <w:lvlText w:val="%1.%2."/>
      <w:lvlJc w:val="left"/>
      <w:pPr>
        <w:ind w:left="1713" w:hanging="720"/>
      </w:pPr>
      <w:rPr>
        <w:rFonts w:cs="Times New Roman" w:hint="default"/>
      </w:rPr>
    </w:lvl>
    <w:lvl w:ilvl="2">
      <w:start w:val="1"/>
      <w:numFmt w:val="decimal"/>
      <w:lvlText w:val="%1.%2.%3."/>
      <w:lvlJc w:val="left"/>
      <w:pPr>
        <w:ind w:left="3580" w:hanging="720"/>
      </w:pPr>
      <w:rPr>
        <w:rFonts w:cs="Times New Roman" w:hint="default"/>
      </w:rPr>
    </w:lvl>
    <w:lvl w:ilvl="3">
      <w:start w:val="1"/>
      <w:numFmt w:val="decimal"/>
      <w:lvlText w:val="%1.%2.%3.%4."/>
      <w:lvlJc w:val="left"/>
      <w:pPr>
        <w:ind w:left="5370" w:hanging="1080"/>
      </w:pPr>
      <w:rPr>
        <w:rFonts w:cs="Times New Roman" w:hint="default"/>
      </w:rPr>
    </w:lvl>
    <w:lvl w:ilvl="4">
      <w:start w:val="1"/>
      <w:numFmt w:val="decimal"/>
      <w:lvlText w:val="%1.%2.%3.%4.%5."/>
      <w:lvlJc w:val="left"/>
      <w:pPr>
        <w:ind w:left="6800" w:hanging="1080"/>
      </w:pPr>
      <w:rPr>
        <w:rFonts w:cs="Times New Roman" w:hint="default"/>
      </w:rPr>
    </w:lvl>
    <w:lvl w:ilvl="5">
      <w:start w:val="1"/>
      <w:numFmt w:val="decimal"/>
      <w:lvlText w:val="%1.%2.%3.%4.%5.%6."/>
      <w:lvlJc w:val="left"/>
      <w:pPr>
        <w:ind w:left="8590" w:hanging="1440"/>
      </w:pPr>
      <w:rPr>
        <w:rFonts w:cs="Times New Roman" w:hint="default"/>
      </w:rPr>
    </w:lvl>
    <w:lvl w:ilvl="6">
      <w:start w:val="1"/>
      <w:numFmt w:val="decimal"/>
      <w:lvlText w:val="%1.%2.%3.%4.%5.%6.%7."/>
      <w:lvlJc w:val="left"/>
      <w:pPr>
        <w:ind w:left="10380" w:hanging="1800"/>
      </w:pPr>
      <w:rPr>
        <w:rFonts w:cs="Times New Roman" w:hint="default"/>
      </w:rPr>
    </w:lvl>
    <w:lvl w:ilvl="7">
      <w:start w:val="1"/>
      <w:numFmt w:val="decimal"/>
      <w:lvlText w:val="%1.%2.%3.%4.%5.%6.%7.%8."/>
      <w:lvlJc w:val="left"/>
      <w:pPr>
        <w:ind w:left="11810" w:hanging="1800"/>
      </w:pPr>
      <w:rPr>
        <w:rFonts w:cs="Times New Roman" w:hint="default"/>
      </w:rPr>
    </w:lvl>
    <w:lvl w:ilvl="8">
      <w:start w:val="1"/>
      <w:numFmt w:val="decimal"/>
      <w:lvlText w:val="%1.%2.%3.%4.%5.%6.%7.%8.%9."/>
      <w:lvlJc w:val="left"/>
      <w:pPr>
        <w:ind w:left="13600" w:hanging="2160"/>
      </w:pPr>
      <w:rPr>
        <w:rFonts w:cs="Times New Roman" w:hint="default"/>
      </w:rPr>
    </w:lvl>
  </w:abstractNum>
  <w:num w:numId="1">
    <w:abstractNumId w:val="3"/>
  </w:num>
  <w:num w:numId="2">
    <w:abstractNumId w:val="11"/>
  </w:num>
  <w:num w:numId="3">
    <w:abstractNumId w:val="10"/>
  </w:num>
  <w:num w:numId="4">
    <w:abstractNumId w:val="18"/>
  </w:num>
  <w:num w:numId="5">
    <w:abstractNumId w:val="19"/>
  </w:num>
  <w:num w:numId="6">
    <w:abstractNumId w:val="15"/>
  </w:num>
  <w:num w:numId="7">
    <w:abstractNumId w:val="14"/>
  </w:num>
  <w:num w:numId="8">
    <w:abstractNumId w:val="10"/>
    <w:lvlOverride w:ilvl="0">
      <w:startOverride w:val="1"/>
    </w:lvlOverride>
  </w:num>
  <w:num w:numId="9">
    <w:abstractNumId w:val="0"/>
  </w:num>
  <w:num w:numId="10">
    <w:abstractNumId w:val="4"/>
  </w:num>
  <w:num w:numId="11">
    <w:abstractNumId w:val="13"/>
  </w:num>
  <w:num w:numId="12">
    <w:abstractNumId w:val="9"/>
  </w:num>
  <w:num w:numId="13">
    <w:abstractNumId w:val="2"/>
  </w:num>
  <w:num w:numId="14">
    <w:abstractNumId w:val="10"/>
    <w:lvlOverride w:ilvl="0">
      <w:startOverride w:val="1"/>
    </w:lvlOverride>
  </w:num>
  <w:num w:numId="15">
    <w:abstractNumId w:val="16"/>
  </w:num>
  <w:num w:numId="1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1"/>
  </w:num>
  <w:num w:numId="19">
    <w:abstractNumId w:val="7"/>
  </w:num>
  <w:num w:numId="20">
    <w:abstractNumId w:val="5"/>
  </w:num>
  <w:num w:numId="21">
    <w:abstractNumId w:val="12"/>
  </w:num>
  <w:num w:numId="22">
    <w:abstractNumId w:val="17"/>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47506"/>
    <w:rsid w:val="00052FCC"/>
    <w:rsid w:val="000743AD"/>
    <w:rsid w:val="00147506"/>
    <w:rsid w:val="0015483B"/>
    <w:rsid w:val="00174477"/>
    <w:rsid w:val="00191215"/>
    <w:rsid w:val="00194428"/>
    <w:rsid w:val="00252DA5"/>
    <w:rsid w:val="00263AEA"/>
    <w:rsid w:val="002D2E11"/>
    <w:rsid w:val="002E02EB"/>
    <w:rsid w:val="00400747"/>
    <w:rsid w:val="004B11C4"/>
    <w:rsid w:val="005940C9"/>
    <w:rsid w:val="005A780E"/>
    <w:rsid w:val="00644DAD"/>
    <w:rsid w:val="006611CF"/>
    <w:rsid w:val="006D54B6"/>
    <w:rsid w:val="006F67F5"/>
    <w:rsid w:val="00721648"/>
    <w:rsid w:val="007704D6"/>
    <w:rsid w:val="007A74A5"/>
    <w:rsid w:val="007C1578"/>
    <w:rsid w:val="007F706D"/>
    <w:rsid w:val="0084572C"/>
    <w:rsid w:val="008B5E60"/>
    <w:rsid w:val="008D58DB"/>
    <w:rsid w:val="0090774F"/>
    <w:rsid w:val="00925F3A"/>
    <w:rsid w:val="009302C7"/>
    <w:rsid w:val="00A50645"/>
    <w:rsid w:val="00A57AA4"/>
    <w:rsid w:val="00B05B00"/>
    <w:rsid w:val="00B44DB1"/>
    <w:rsid w:val="00B7590A"/>
    <w:rsid w:val="00BA76A7"/>
    <w:rsid w:val="00C05D12"/>
    <w:rsid w:val="00C66B8C"/>
    <w:rsid w:val="00C84A47"/>
    <w:rsid w:val="00C97FBA"/>
    <w:rsid w:val="00D6221A"/>
    <w:rsid w:val="00D8397E"/>
    <w:rsid w:val="00E936E6"/>
    <w:rsid w:val="00E9573E"/>
    <w:rsid w:val="00EB0AC6"/>
    <w:rsid w:val="00ED6E0F"/>
    <w:rsid w:val="00F612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AutoShape 8"/>
        <o:r id="V:Rule2" type="connector" idref="#AutoShape 6"/>
        <o:r id="V:Rule3" type="connector" idref="#AutoShape 7"/>
        <o:r id="V:Rule4" type="connector" idref="#AutoShape 11"/>
        <o:r id="V:Rule5" type="connector" idref="#AutoShape 12"/>
        <o:r id="V:Rule6" type="connector" idref="#AutoShape 10"/>
        <o:r id="V:Rule7" type="connector" idref="#AutoShape 9"/>
      </o:rules>
    </o:shapelayout>
  </w:shapeDefaults>
  <w:decimalSymbol w:val=","/>
  <w:listSeparator w:val=";"/>
  <w15:docId w15:val="{EDBFFF62-BB6A-4BDF-84B9-F1AAF428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50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147506"/>
    <w:pPr>
      <w:keepNext/>
      <w:jc w:val="center"/>
      <w:outlineLvl w:val="0"/>
    </w:pPr>
    <w:rPr>
      <w:b/>
      <w:sz w:val="44"/>
    </w:rPr>
  </w:style>
  <w:style w:type="paragraph" w:styleId="2">
    <w:name w:val="heading 2"/>
    <w:basedOn w:val="a"/>
    <w:next w:val="a"/>
    <w:link w:val="20"/>
    <w:uiPriority w:val="9"/>
    <w:qFormat/>
    <w:rsid w:val="00147506"/>
    <w:pPr>
      <w:keepNext/>
      <w:jc w:val="both"/>
      <w:outlineLvl w:val="1"/>
    </w:pPr>
    <w:rPr>
      <w:sz w:val="28"/>
    </w:rPr>
  </w:style>
  <w:style w:type="paragraph" w:styleId="3">
    <w:name w:val="heading 3"/>
    <w:basedOn w:val="a"/>
    <w:next w:val="a"/>
    <w:link w:val="30"/>
    <w:uiPriority w:val="9"/>
    <w:qFormat/>
    <w:rsid w:val="00147506"/>
    <w:pPr>
      <w:keepNext/>
      <w:outlineLvl w:val="2"/>
    </w:pPr>
    <w:rPr>
      <w:i/>
      <w:sz w:val="18"/>
      <w:u w:val="single"/>
    </w:rPr>
  </w:style>
  <w:style w:type="paragraph" w:styleId="5">
    <w:name w:val="heading 5"/>
    <w:basedOn w:val="a"/>
    <w:next w:val="a"/>
    <w:link w:val="50"/>
    <w:uiPriority w:val="9"/>
    <w:unhideWhenUsed/>
    <w:qFormat/>
    <w:rsid w:val="00147506"/>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7506"/>
    <w:rPr>
      <w:rFonts w:ascii="Times New Roman" w:eastAsia="Times New Roman" w:hAnsi="Times New Roman" w:cs="Times New Roman"/>
      <w:b/>
      <w:sz w:val="44"/>
      <w:szCs w:val="20"/>
      <w:lang w:eastAsia="ru-RU"/>
    </w:rPr>
  </w:style>
  <w:style w:type="character" w:customStyle="1" w:styleId="20">
    <w:name w:val="Заголовок 2 Знак"/>
    <w:basedOn w:val="a0"/>
    <w:link w:val="2"/>
    <w:uiPriority w:val="9"/>
    <w:rsid w:val="00147506"/>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147506"/>
    <w:rPr>
      <w:rFonts w:ascii="Times New Roman" w:eastAsia="Times New Roman" w:hAnsi="Times New Roman" w:cs="Times New Roman"/>
      <w:i/>
      <w:sz w:val="18"/>
      <w:szCs w:val="20"/>
      <w:u w:val="single"/>
      <w:lang w:eastAsia="ru-RU"/>
    </w:rPr>
  </w:style>
  <w:style w:type="character" w:customStyle="1" w:styleId="50">
    <w:name w:val="Заголовок 5 Знак"/>
    <w:basedOn w:val="a0"/>
    <w:link w:val="5"/>
    <w:uiPriority w:val="9"/>
    <w:rsid w:val="00147506"/>
    <w:rPr>
      <w:rFonts w:ascii="Calibri" w:eastAsia="Times New Roman" w:hAnsi="Calibri" w:cs="Times New Roman"/>
      <w:b/>
      <w:bCs/>
      <w:i/>
      <w:iCs/>
      <w:sz w:val="26"/>
      <w:szCs w:val="26"/>
      <w:lang w:eastAsia="ru-RU"/>
    </w:rPr>
  </w:style>
  <w:style w:type="paragraph" w:styleId="a3">
    <w:name w:val="Title"/>
    <w:basedOn w:val="a"/>
    <w:link w:val="a4"/>
    <w:uiPriority w:val="10"/>
    <w:qFormat/>
    <w:rsid w:val="00147506"/>
    <w:pPr>
      <w:jc w:val="center"/>
    </w:pPr>
    <w:rPr>
      <w:b/>
      <w:sz w:val="36"/>
    </w:rPr>
  </w:style>
  <w:style w:type="character" w:customStyle="1" w:styleId="a4">
    <w:name w:val="Название Знак"/>
    <w:basedOn w:val="a0"/>
    <w:link w:val="a3"/>
    <w:uiPriority w:val="10"/>
    <w:rsid w:val="00147506"/>
    <w:rPr>
      <w:rFonts w:ascii="Times New Roman" w:eastAsia="Times New Roman" w:hAnsi="Times New Roman" w:cs="Times New Roman"/>
      <w:b/>
      <w:sz w:val="36"/>
      <w:szCs w:val="20"/>
      <w:lang w:eastAsia="ru-RU"/>
    </w:rPr>
  </w:style>
  <w:style w:type="paragraph" w:styleId="a5">
    <w:name w:val="Subtitle"/>
    <w:basedOn w:val="a"/>
    <w:link w:val="a6"/>
    <w:uiPriority w:val="11"/>
    <w:qFormat/>
    <w:rsid w:val="00147506"/>
    <w:pPr>
      <w:jc w:val="center"/>
    </w:pPr>
    <w:rPr>
      <w:sz w:val="32"/>
    </w:rPr>
  </w:style>
  <w:style w:type="character" w:customStyle="1" w:styleId="a6">
    <w:name w:val="Подзаголовок Знак"/>
    <w:basedOn w:val="a0"/>
    <w:link w:val="a5"/>
    <w:uiPriority w:val="11"/>
    <w:rsid w:val="00147506"/>
    <w:rPr>
      <w:rFonts w:ascii="Times New Roman" w:eastAsia="Times New Roman" w:hAnsi="Times New Roman" w:cs="Times New Roman"/>
      <w:sz w:val="32"/>
      <w:szCs w:val="20"/>
      <w:lang w:eastAsia="ru-RU"/>
    </w:rPr>
  </w:style>
  <w:style w:type="paragraph" w:styleId="a7">
    <w:name w:val="Body Text Indent"/>
    <w:basedOn w:val="a"/>
    <w:link w:val="a8"/>
    <w:uiPriority w:val="99"/>
    <w:rsid w:val="00147506"/>
    <w:pPr>
      <w:ind w:firstLine="720"/>
      <w:jc w:val="both"/>
    </w:pPr>
    <w:rPr>
      <w:sz w:val="28"/>
    </w:rPr>
  </w:style>
  <w:style w:type="character" w:customStyle="1" w:styleId="a8">
    <w:name w:val="Основной текст с отступом Знак"/>
    <w:basedOn w:val="a0"/>
    <w:link w:val="a7"/>
    <w:uiPriority w:val="99"/>
    <w:rsid w:val="00147506"/>
    <w:rPr>
      <w:rFonts w:ascii="Times New Roman" w:eastAsia="Times New Roman" w:hAnsi="Times New Roman" w:cs="Times New Roman"/>
      <w:sz w:val="28"/>
      <w:szCs w:val="20"/>
      <w:lang w:eastAsia="ru-RU"/>
    </w:rPr>
  </w:style>
  <w:style w:type="paragraph" w:styleId="a9">
    <w:name w:val="header"/>
    <w:basedOn w:val="a"/>
    <w:link w:val="aa"/>
    <w:uiPriority w:val="99"/>
    <w:rsid w:val="00147506"/>
    <w:pPr>
      <w:tabs>
        <w:tab w:val="center" w:pos="4153"/>
        <w:tab w:val="right" w:pos="8306"/>
      </w:tabs>
    </w:pPr>
  </w:style>
  <w:style w:type="character" w:customStyle="1" w:styleId="aa">
    <w:name w:val="Верхний колонтитул Знак"/>
    <w:basedOn w:val="a0"/>
    <w:link w:val="a9"/>
    <w:uiPriority w:val="99"/>
    <w:rsid w:val="00147506"/>
    <w:rPr>
      <w:rFonts w:ascii="Times New Roman" w:eastAsia="Times New Roman" w:hAnsi="Times New Roman" w:cs="Times New Roman"/>
      <w:sz w:val="20"/>
      <w:szCs w:val="20"/>
      <w:lang w:eastAsia="ru-RU"/>
    </w:rPr>
  </w:style>
  <w:style w:type="paragraph" w:styleId="ab">
    <w:name w:val="footer"/>
    <w:basedOn w:val="a"/>
    <w:link w:val="ac"/>
    <w:uiPriority w:val="99"/>
    <w:rsid w:val="00147506"/>
    <w:pPr>
      <w:tabs>
        <w:tab w:val="center" w:pos="4153"/>
        <w:tab w:val="right" w:pos="8306"/>
      </w:tabs>
    </w:pPr>
  </w:style>
  <w:style w:type="character" w:customStyle="1" w:styleId="ac">
    <w:name w:val="Нижний колонтитул Знак"/>
    <w:basedOn w:val="a0"/>
    <w:link w:val="ab"/>
    <w:uiPriority w:val="99"/>
    <w:rsid w:val="00147506"/>
    <w:rPr>
      <w:rFonts w:ascii="Times New Roman" w:eastAsia="Times New Roman" w:hAnsi="Times New Roman" w:cs="Times New Roman"/>
      <w:sz w:val="20"/>
      <w:szCs w:val="20"/>
      <w:lang w:eastAsia="ru-RU"/>
    </w:rPr>
  </w:style>
  <w:style w:type="paragraph" w:styleId="ad">
    <w:name w:val="Balloon Text"/>
    <w:basedOn w:val="a"/>
    <w:link w:val="ae"/>
    <w:uiPriority w:val="99"/>
    <w:semiHidden/>
    <w:rsid w:val="00147506"/>
    <w:rPr>
      <w:rFonts w:ascii="Tahoma" w:hAnsi="Tahoma"/>
      <w:sz w:val="16"/>
      <w:szCs w:val="16"/>
    </w:rPr>
  </w:style>
  <w:style w:type="character" w:customStyle="1" w:styleId="ae">
    <w:name w:val="Текст выноски Знак"/>
    <w:basedOn w:val="a0"/>
    <w:link w:val="ad"/>
    <w:uiPriority w:val="99"/>
    <w:semiHidden/>
    <w:rsid w:val="00147506"/>
    <w:rPr>
      <w:rFonts w:ascii="Tahoma" w:eastAsia="Times New Roman" w:hAnsi="Tahoma" w:cs="Times New Roman"/>
      <w:sz w:val="16"/>
      <w:szCs w:val="16"/>
      <w:lang w:eastAsia="ru-RU"/>
    </w:rPr>
  </w:style>
  <w:style w:type="paragraph" w:styleId="af">
    <w:name w:val="Body Text"/>
    <w:basedOn w:val="a"/>
    <w:link w:val="af0"/>
    <w:uiPriority w:val="99"/>
    <w:rsid w:val="00147506"/>
    <w:pPr>
      <w:jc w:val="both"/>
    </w:pPr>
    <w:rPr>
      <w:sz w:val="24"/>
    </w:rPr>
  </w:style>
  <w:style w:type="character" w:customStyle="1" w:styleId="af0">
    <w:name w:val="Основной текст Знак"/>
    <w:basedOn w:val="a0"/>
    <w:link w:val="af"/>
    <w:uiPriority w:val="99"/>
    <w:rsid w:val="00147506"/>
    <w:rPr>
      <w:rFonts w:ascii="Times New Roman" w:eastAsia="Times New Roman" w:hAnsi="Times New Roman" w:cs="Times New Roman"/>
      <w:sz w:val="24"/>
      <w:szCs w:val="20"/>
      <w:lang w:eastAsia="ru-RU"/>
    </w:rPr>
  </w:style>
  <w:style w:type="paragraph" w:styleId="21">
    <w:name w:val="Body Text 2"/>
    <w:basedOn w:val="a"/>
    <w:link w:val="22"/>
    <w:uiPriority w:val="99"/>
    <w:rsid w:val="00147506"/>
    <w:pPr>
      <w:autoSpaceDE w:val="0"/>
      <w:autoSpaceDN w:val="0"/>
      <w:jc w:val="center"/>
    </w:pPr>
  </w:style>
  <w:style w:type="character" w:customStyle="1" w:styleId="22">
    <w:name w:val="Основной текст 2 Знак"/>
    <w:basedOn w:val="a0"/>
    <w:link w:val="21"/>
    <w:uiPriority w:val="99"/>
    <w:rsid w:val="00147506"/>
    <w:rPr>
      <w:rFonts w:ascii="Times New Roman" w:eastAsia="Times New Roman" w:hAnsi="Times New Roman" w:cs="Times New Roman"/>
      <w:sz w:val="20"/>
      <w:szCs w:val="20"/>
      <w:lang w:eastAsia="ru-RU"/>
    </w:rPr>
  </w:style>
  <w:style w:type="character" w:styleId="af1">
    <w:name w:val="Hyperlink"/>
    <w:basedOn w:val="a0"/>
    <w:uiPriority w:val="99"/>
    <w:rsid w:val="00147506"/>
    <w:rPr>
      <w:color w:val="0000FF"/>
      <w:u w:val="single"/>
    </w:rPr>
  </w:style>
  <w:style w:type="paragraph" w:customStyle="1" w:styleId="ConsPlusNormal">
    <w:name w:val="ConsPlusNormal"/>
    <w:rsid w:val="00147506"/>
    <w:pPr>
      <w:autoSpaceDE w:val="0"/>
      <w:autoSpaceDN w:val="0"/>
      <w:adjustRightInd w:val="0"/>
      <w:spacing w:after="0" w:line="240" w:lineRule="auto"/>
    </w:pPr>
    <w:rPr>
      <w:rFonts w:ascii="Arial" w:eastAsia="Times New Roman" w:hAnsi="Arial" w:cs="Arial"/>
      <w:sz w:val="20"/>
      <w:szCs w:val="20"/>
    </w:rPr>
  </w:style>
  <w:style w:type="paragraph" w:styleId="af2">
    <w:name w:val="List Paragraph"/>
    <w:basedOn w:val="a"/>
    <w:uiPriority w:val="34"/>
    <w:qFormat/>
    <w:rsid w:val="00147506"/>
    <w:pPr>
      <w:spacing w:after="200" w:line="276" w:lineRule="auto"/>
      <w:ind w:left="720"/>
      <w:contextualSpacing/>
    </w:pPr>
    <w:rPr>
      <w:rFonts w:ascii="Calibri" w:hAnsi="Calibri"/>
      <w:sz w:val="22"/>
      <w:szCs w:val="22"/>
      <w:lang w:eastAsia="en-US"/>
    </w:rPr>
  </w:style>
  <w:style w:type="paragraph" w:customStyle="1" w:styleId="af3">
    <w:name w:val="МУ Обычный стиль"/>
    <w:basedOn w:val="a"/>
    <w:autoRedefine/>
    <w:rsid w:val="00147506"/>
    <w:pPr>
      <w:widowControl w:val="0"/>
      <w:tabs>
        <w:tab w:val="left" w:pos="1134"/>
      </w:tabs>
      <w:suppressAutoHyphens/>
      <w:autoSpaceDE w:val="0"/>
      <w:autoSpaceDN w:val="0"/>
      <w:adjustRightInd w:val="0"/>
      <w:ind w:firstLine="567"/>
      <w:jc w:val="both"/>
      <w:outlineLvl w:val="2"/>
    </w:pPr>
    <w:rPr>
      <w:sz w:val="28"/>
      <w:szCs w:val="28"/>
      <w:lang w:eastAsia="en-US"/>
    </w:rPr>
  </w:style>
  <w:style w:type="paragraph" w:customStyle="1" w:styleId="ConsPlusTitle">
    <w:name w:val="ConsPlusTitle"/>
    <w:uiPriority w:val="99"/>
    <w:rsid w:val="001475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1475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footnote reference"/>
    <w:basedOn w:val="a0"/>
    <w:uiPriority w:val="99"/>
    <w:rsid w:val="00147506"/>
    <w:rPr>
      <w:vertAlign w:val="superscript"/>
    </w:rPr>
  </w:style>
  <w:style w:type="table" w:styleId="af5">
    <w:name w:val="Table Grid"/>
    <w:basedOn w:val="a1"/>
    <w:uiPriority w:val="59"/>
    <w:rsid w:val="0014750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B4B62A7280C4330FA9B3FC0323EC53CFCF74870125691A34CBCFFF2990BA3B913243283A278DABlF58E" TargetMode="External"/><Relationship Id="rId3" Type="http://schemas.openxmlformats.org/officeDocument/2006/relationships/settings" Target="settings.xml"/><Relationship Id="rId7" Type="http://schemas.openxmlformats.org/officeDocument/2006/relationships/hyperlink" Target="consultantplus://offline/ref=0FB4B62A7280C4330FA9B2F21623EC53CFCC78800621691A34CBCFFF29l950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18231</Words>
  <Characters>103919</Characters>
  <Application>Microsoft Office Word</Application>
  <DocSecurity>0</DocSecurity>
  <Lines>865</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121907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телицын</dc:creator>
  <cp:lastModifiedBy>Мария Двоеглазова</cp:lastModifiedBy>
  <cp:revision>2</cp:revision>
  <dcterms:created xsi:type="dcterms:W3CDTF">2016-04-19T15:14:00Z</dcterms:created>
  <dcterms:modified xsi:type="dcterms:W3CDTF">2016-04-19T15:14:00Z</dcterms:modified>
</cp:coreProperties>
</file>