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AC342D" w:rsidRPr="00AC342D" w:rsidRDefault="00AC342D" w:rsidP="00E1060A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P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1060A" w:rsidRPr="00E1060A">
        <w:rPr>
          <w:rFonts w:ascii="Times New Roman" w:hAnsi="Times New Roman" w:cs="Times New Roman"/>
          <w:b/>
          <w:sz w:val="28"/>
          <w:szCs w:val="28"/>
        </w:rPr>
        <w:t>Развитие здравоохранения Мезенского муниципального района» на 2021-2025 годы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E106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22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Default="00887AF6" w:rsidP="002621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виду отсутствия заявителей в 2022 году не освоены средства, выделенные на выплату молодым специалистам, приехавшим в Мезенский район на работу.</w:t>
      </w:r>
    </w:p>
    <w:p w:rsidR="00887AF6" w:rsidRDefault="00887AF6" w:rsidP="002621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 реализованы другие мероприятия программы в виду отсутствия заявителей.</w:t>
      </w:r>
    </w:p>
    <w:p w:rsidR="00887AF6" w:rsidRDefault="00887AF6" w:rsidP="002621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выд</w:t>
      </w:r>
      <w:r w:rsidR="002621C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на реализацию программы в 2022 году денежные средства в объеме 172</w:t>
      </w:r>
      <w:r w:rsidR="002621C5">
        <w:rPr>
          <w:rFonts w:ascii="Times New Roman" w:eastAsia="Times New Roman" w:hAnsi="Times New Roman" w:cs="Times New Roman"/>
          <w:sz w:val="26"/>
          <w:szCs w:val="26"/>
          <w:lang w:eastAsia="ru-RU"/>
        </w:rPr>
        <w:t>500 рублей не освоены.</w:t>
      </w:r>
    </w:p>
    <w:p w:rsidR="002621C5" w:rsidRDefault="002621C5" w:rsidP="002621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признана низкой.</w:t>
      </w:r>
    </w:p>
    <w:p w:rsidR="002621C5" w:rsidRPr="00AC342D" w:rsidRDefault="002621C5" w:rsidP="002621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эффективности реализации программы рекомендовано ГБУЗ АО «Мезенская ЦРБ» проводить работу по привлечению кадров для работы в медицинских учреждениях Мезенского округа.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Отчет об исполнении мероприятий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E1060A" w:rsidRPr="00E1060A" w:rsidRDefault="00AC342D" w:rsidP="00E1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1060A" w:rsidRP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здравоохранения Мезенского муниципального района» </w:t>
      </w:r>
    </w:p>
    <w:p w:rsidR="00AC342D" w:rsidRPr="00AC342D" w:rsidRDefault="00E1060A" w:rsidP="00E1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2021-2025 годы</w:t>
      </w:r>
      <w:r w:rsidR="00AC342D"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2839"/>
        <w:gridCol w:w="1559"/>
        <w:gridCol w:w="2977"/>
        <w:gridCol w:w="1418"/>
        <w:gridCol w:w="1734"/>
        <w:gridCol w:w="3046"/>
      </w:tblGrid>
      <w:tr w:rsidR="00AC342D" w:rsidRPr="00AC342D" w:rsidTr="00321697">
        <w:trPr>
          <w:trHeight w:val="652"/>
          <w:jc w:val="center"/>
        </w:trPr>
        <w:tc>
          <w:tcPr>
            <w:tcW w:w="126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283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7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418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1734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321697">
        <w:trPr>
          <w:trHeight w:val="184"/>
          <w:jc w:val="center"/>
        </w:trPr>
        <w:tc>
          <w:tcPr>
            <w:tcW w:w="126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4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621C5" w:rsidRPr="00AC342D" w:rsidTr="002621C5">
        <w:trPr>
          <w:trHeight w:val="409"/>
          <w:jc w:val="center"/>
        </w:trPr>
        <w:tc>
          <w:tcPr>
            <w:tcW w:w="1267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vMerge w:val="restart"/>
          </w:tcPr>
          <w:p w:rsidR="002621C5" w:rsidRPr="00321697" w:rsidRDefault="002621C5" w:rsidP="002621C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21697">
              <w:rPr>
                <w:rFonts w:ascii="Times New Roman" w:hAnsi="Times New Roman" w:cs="Times New Roman"/>
                <w:sz w:val="20"/>
                <w:szCs w:val="21"/>
              </w:rPr>
              <w:t>Выплата единовременного пособия молодым специалистам, приехавшим на работу в Мезенскую ЦРБ</w:t>
            </w:r>
          </w:p>
        </w:tc>
        <w:tc>
          <w:tcPr>
            <w:tcW w:w="1559" w:type="dxa"/>
            <w:vMerge w:val="restart"/>
            <w:vAlign w:val="center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77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1.Уровень укомплектованности врачебными кадрами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2621C5">
        <w:trPr>
          <w:trHeight w:val="493"/>
          <w:jc w:val="center"/>
        </w:trPr>
        <w:tc>
          <w:tcPr>
            <w:tcW w:w="1267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</w:tcPr>
          <w:p w:rsidR="002621C5" w:rsidRPr="00BD4AC1" w:rsidRDefault="002621C5" w:rsidP="002621C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2.Уровень укомплектованности средним медицинским персоналом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2621C5">
        <w:trPr>
          <w:trHeight w:val="591"/>
          <w:jc w:val="center"/>
        </w:trPr>
        <w:tc>
          <w:tcPr>
            <w:tcW w:w="1267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vMerge w:val="restart"/>
          </w:tcPr>
          <w:p w:rsidR="002621C5" w:rsidRPr="00321697" w:rsidRDefault="002621C5" w:rsidP="002621C5">
            <w:pPr>
              <w:spacing w:after="0"/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321697">
              <w:rPr>
                <w:rFonts w:ascii="Times New Roman" w:hAnsi="Times New Roman" w:cs="Times New Roman"/>
                <w:sz w:val="20"/>
                <w:szCs w:val="21"/>
              </w:rPr>
              <w:t>Выплата единовременного пособия врачам (в возрасте до 50 лет), приехавшим на работу в ГБУЗ АО «Мезенская ЦРБ» в размере 1000 тыс. рублей по программе «Земский доктор»</w:t>
            </w:r>
          </w:p>
        </w:tc>
        <w:tc>
          <w:tcPr>
            <w:tcW w:w="1559" w:type="dxa"/>
            <w:vMerge w:val="restart"/>
            <w:vAlign w:val="center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1.Уровень укомплектованности врачебными </w:t>
            </w:r>
            <w:proofErr w:type="gramStart"/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%)</w:t>
            </w:r>
          </w:p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D9279A">
        <w:trPr>
          <w:trHeight w:val="730"/>
          <w:jc w:val="center"/>
        </w:trPr>
        <w:tc>
          <w:tcPr>
            <w:tcW w:w="1267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</w:tcPr>
          <w:p w:rsidR="002621C5" w:rsidRPr="00BD4AC1" w:rsidRDefault="002621C5" w:rsidP="002621C5">
            <w:pPr>
              <w:ind w:left="48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16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2.Уровень укомплектованности средним медицинским </w:t>
            </w:r>
            <w:proofErr w:type="gramStart"/>
            <w:r w:rsidRPr="003216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персоналом(</w:t>
            </w:r>
            <w:proofErr w:type="gramEnd"/>
            <w:r w:rsidRPr="003216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2621C5">
        <w:trPr>
          <w:trHeight w:val="1722"/>
          <w:jc w:val="center"/>
        </w:trPr>
        <w:tc>
          <w:tcPr>
            <w:tcW w:w="1267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9" w:type="dxa"/>
            <w:vMerge w:val="restart"/>
          </w:tcPr>
          <w:p w:rsidR="002621C5" w:rsidRPr="00BB0ECC" w:rsidRDefault="002621C5" w:rsidP="0026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EC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благоустроенного служебного жилья специалистам, приехавшим в район на работу с </w:t>
            </w:r>
            <w:proofErr w:type="gramStart"/>
            <w:r w:rsidRPr="00BB0ECC">
              <w:rPr>
                <w:rFonts w:ascii="Times New Roman" w:hAnsi="Times New Roman" w:cs="Times New Roman"/>
                <w:sz w:val="20"/>
                <w:szCs w:val="20"/>
              </w:rPr>
              <w:t>возможностью  приобретения</w:t>
            </w:r>
            <w:proofErr w:type="gramEnd"/>
            <w:r w:rsidRPr="00BB0ECC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по истечении пяти лет работы в здравоохранении и проживания в указанной квартире </w:t>
            </w:r>
          </w:p>
        </w:tc>
        <w:tc>
          <w:tcPr>
            <w:tcW w:w="1559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1.Уровень укомплектованности врачебными кадрами</w:t>
            </w:r>
          </w:p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D9279A">
        <w:trPr>
          <w:trHeight w:val="1337"/>
          <w:jc w:val="center"/>
        </w:trPr>
        <w:tc>
          <w:tcPr>
            <w:tcW w:w="1267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</w:tcPr>
          <w:p w:rsidR="002621C5" w:rsidRPr="00BD4AC1" w:rsidRDefault="002621C5" w:rsidP="002621C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2.Уровень укомплектованности средним медицинским персоналом</w:t>
            </w: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D9279A">
        <w:trPr>
          <w:trHeight w:val="571"/>
          <w:jc w:val="center"/>
        </w:trPr>
        <w:tc>
          <w:tcPr>
            <w:tcW w:w="1267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vMerge w:val="restart"/>
          </w:tcPr>
          <w:p w:rsidR="002621C5" w:rsidRPr="00321697" w:rsidRDefault="002621C5" w:rsidP="002621C5">
            <w:pPr>
              <w:spacing w:after="0"/>
              <w:ind w:left="48"/>
              <w:rPr>
                <w:rFonts w:ascii="Times New Roman" w:hAnsi="Times New Roman" w:cs="Times New Roman"/>
                <w:sz w:val="21"/>
                <w:szCs w:val="21"/>
              </w:rPr>
            </w:pPr>
            <w:r w:rsidRPr="00321697">
              <w:rPr>
                <w:rFonts w:ascii="Times New Roman" w:hAnsi="Times New Roman" w:cs="Times New Roman"/>
                <w:sz w:val="20"/>
                <w:szCs w:val="21"/>
              </w:rPr>
              <w:t>Возможность рассмотрения вопроса предоставления в льготном порядке мест в дошкольных образовательных учреждениях района детям вновь прибывших специалистов</w:t>
            </w:r>
          </w:p>
        </w:tc>
        <w:tc>
          <w:tcPr>
            <w:tcW w:w="1559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1.Уровень укомплектованности врачебными кадрами</w:t>
            </w:r>
          </w:p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D9279A">
        <w:trPr>
          <w:trHeight w:val="918"/>
          <w:jc w:val="center"/>
        </w:trPr>
        <w:tc>
          <w:tcPr>
            <w:tcW w:w="1267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</w:tcPr>
          <w:p w:rsidR="002621C5" w:rsidRPr="00BD4AC1" w:rsidRDefault="002621C5" w:rsidP="002621C5">
            <w:pPr>
              <w:ind w:left="48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2.Уровень укомплектованности средним медицинским персоналом</w:t>
            </w: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D9279A">
        <w:trPr>
          <w:trHeight w:val="515"/>
          <w:jc w:val="center"/>
        </w:trPr>
        <w:tc>
          <w:tcPr>
            <w:tcW w:w="1267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9" w:type="dxa"/>
            <w:vMerge w:val="restart"/>
          </w:tcPr>
          <w:p w:rsidR="002621C5" w:rsidRPr="00321697" w:rsidRDefault="002621C5" w:rsidP="0026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97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для предоставления в качестве служебного жилья медицинским работникам</w:t>
            </w:r>
          </w:p>
        </w:tc>
        <w:tc>
          <w:tcPr>
            <w:tcW w:w="1559" w:type="dxa"/>
            <w:vMerge w:val="restart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1.Уровень укомплектованности врачебными кадрами</w:t>
            </w:r>
          </w:p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  <w:tr w:rsidR="002621C5" w:rsidRPr="00AC342D" w:rsidTr="00D9279A">
        <w:trPr>
          <w:trHeight w:val="696"/>
          <w:jc w:val="center"/>
        </w:trPr>
        <w:tc>
          <w:tcPr>
            <w:tcW w:w="1267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</w:tcPr>
          <w:p w:rsidR="002621C5" w:rsidRDefault="002621C5" w:rsidP="002621C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21C5" w:rsidRPr="00BB0ECC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0E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2.Уровень укомплектованности средним медицинским персоналом</w:t>
            </w:r>
          </w:p>
        </w:tc>
        <w:tc>
          <w:tcPr>
            <w:tcW w:w="1418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34" w:type="dxa"/>
            <w:vAlign w:val="center"/>
          </w:tcPr>
          <w:p w:rsidR="002621C5" w:rsidRPr="00AC342D" w:rsidRDefault="002621C5" w:rsidP="002621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046" w:type="dxa"/>
          </w:tcPr>
          <w:p w:rsidR="002621C5" w:rsidRPr="00AC342D" w:rsidRDefault="002621C5" w:rsidP="0026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квалифицированных кадров</w:t>
            </w:r>
          </w:p>
        </w:tc>
      </w:tr>
    </w:tbl>
    <w:p w:rsidR="002D1C71" w:rsidRDefault="00AC342D" w:rsidP="00321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2D1C71" w:rsidRDefault="002D1C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Объемы финансирования и освоения средств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финансирования и освоения средств муниципальной программы</w:t>
      </w:r>
    </w:p>
    <w:p w:rsidR="00E1060A" w:rsidRPr="00E1060A" w:rsidRDefault="00AC342D" w:rsidP="00E1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1060A" w:rsidRPr="00E1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здравоохранения Мезенского муниципального района» </w:t>
      </w:r>
    </w:p>
    <w:p w:rsidR="00AC342D" w:rsidRPr="00AC342D" w:rsidRDefault="00E1060A" w:rsidP="00E1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2021-2025 годы</w:t>
      </w:r>
      <w:r w:rsidR="00AC342D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321697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AC342D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1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AC342D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4623B6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623B6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623B6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Мезенск</w:t>
            </w:r>
            <w:r w:rsid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 w:rsid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район»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623B6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623B6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33C0C" w:rsidRPr="00AC342D" w:rsidTr="004623B6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0122D7" w:rsidRDefault="00033C0C" w:rsidP="0003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2D7">
              <w:rPr>
                <w:rFonts w:ascii="Times New Roman" w:hAnsi="Times New Roman" w:cs="Times New Roman"/>
                <w:sz w:val="18"/>
                <w:szCs w:val="18"/>
              </w:rPr>
              <w:t>1. Выплата единовременного пособия молодым специалистам, приехавшим на работу в Мезенскую ЦРБ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033C0C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поступало заявлений</w:t>
            </w:r>
          </w:p>
        </w:tc>
      </w:tr>
      <w:tr w:rsidR="00033C0C" w:rsidRPr="00AC342D" w:rsidTr="004623B6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0122D7" w:rsidRDefault="00033C0C" w:rsidP="0003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2D7">
              <w:rPr>
                <w:rFonts w:ascii="Times New Roman" w:hAnsi="Times New Roman" w:cs="Times New Roman"/>
                <w:sz w:val="18"/>
                <w:szCs w:val="18"/>
              </w:rPr>
              <w:t xml:space="preserve">2. Выплата единовременного пособия врачам (в возрасте до 50 лет), приехавшим на работу в ГБУЗ АО «Мезенская ЦРБ» в размере </w:t>
            </w:r>
            <w:r w:rsidRPr="000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 тыс. рублей по программе «Земский доктор»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поступало заявлений</w:t>
            </w:r>
          </w:p>
        </w:tc>
      </w:tr>
      <w:tr w:rsidR="00033C0C" w:rsidRPr="00AC342D" w:rsidTr="004623B6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0122D7" w:rsidRDefault="00033C0C" w:rsidP="0003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2D7">
              <w:rPr>
                <w:rFonts w:ascii="Times New Roman" w:hAnsi="Times New Roman" w:cs="Times New Roman"/>
                <w:sz w:val="18"/>
                <w:szCs w:val="18"/>
              </w:rPr>
              <w:t xml:space="preserve">3. Предоставление благоустроенного служебного жилья специалистам, приехавшим в район на работу с </w:t>
            </w:r>
            <w:proofErr w:type="gramStart"/>
            <w:r w:rsidRPr="000122D7">
              <w:rPr>
                <w:rFonts w:ascii="Times New Roman" w:hAnsi="Times New Roman" w:cs="Times New Roman"/>
                <w:sz w:val="18"/>
                <w:szCs w:val="18"/>
              </w:rPr>
              <w:t>возможностью  приобретения</w:t>
            </w:r>
            <w:proofErr w:type="gramEnd"/>
            <w:r w:rsidRPr="000122D7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собственность по истечении пяти лет работы в здравоохранении и проживания в указанной квартире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C0C" w:rsidRPr="00AC342D" w:rsidRDefault="00D9279A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поступало заявлений</w:t>
            </w:r>
          </w:p>
        </w:tc>
      </w:tr>
      <w:tr w:rsidR="00033C0C" w:rsidRPr="00AC342D" w:rsidTr="004623B6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0122D7" w:rsidRDefault="00033C0C" w:rsidP="0003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2D7">
              <w:rPr>
                <w:rFonts w:ascii="Times New Roman" w:hAnsi="Times New Roman" w:cs="Times New Roman"/>
                <w:sz w:val="18"/>
                <w:szCs w:val="18"/>
              </w:rPr>
              <w:t xml:space="preserve">4. Возможность рассмотрения вопроса предоставления в льготном порядке мест в дошкольных образовательных </w:t>
            </w:r>
            <w:proofErr w:type="gramStart"/>
            <w:r w:rsidRPr="000122D7">
              <w:rPr>
                <w:rFonts w:ascii="Times New Roman" w:hAnsi="Times New Roman" w:cs="Times New Roman"/>
                <w:sz w:val="18"/>
                <w:szCs w:val="18"/>
              </w:rPr>
              <w:t>учреждениях  района</w:t>
            </w:r>
            <w:proofErr w:type="gramEnd"/>
            <w:r w:rsidRPr="000122D7">
              <w:rPr>
                <w:rFonts w:ascii="Times New Roman" w:hAnsi="Times New Roman" w:cs="Times New Roman"/>
                <w:sz w:val="18"/>
                <w:szCs w:val="18"/>
              </w:rPr>
              <w:t xml:space="preserve"> детям вновь прибывших специалистов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C0C" w:rsidRPr="00AC342D" w:rsidRDefault="00D9279A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поступало заявлений</w:t>
            </w:r>
          </w:p>
        </w:tc>
      </w:tr>
      <w:tr w:rsidR="00033C0C" w:rsidRPr="00AC342D" w:rsidTr="004623B6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0122D7" w:rsidRDefault="00033C0C" w:rsidP="0003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2D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0122D7">
              <w:rPr>
                <w:rFonts w:ascii="Times New Roman" w:hAnsi="Times New Roman" w:cs="Times New Roman"/>
                <w:sz w:val="18"/>
                <w:szCs w:val="18"/>
              </w:rPr>
              <w:t>Приобретение  жилых</w:t>
            </w:r>
            <w:proofErr w:type="gramEnd"/>
            <w:r w:rsidRPr="000122D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 для предоставления в качестве </w:t>
            </w:r>
            <w:r w:rsidRPr="000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служебного жилья медицинским работникам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C0C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C0C" w:rsidRPr="00AC342D" w:rsidRDefault="00D9279A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поступало заявлений</w:t>
            </w:r>
          </w:p>
        </w:tc>
      </w:tr>
      <w:tr w:rsidR="00AC342D" w:rsidRPr="00AC342D" w:rsidTr="000122D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0122D7" w:rsidRDefault="00AC342D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0C" w:rsidRDefault="00033C0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Сведения о достижении целевых показателей муниципальной программы по итогам отчетного года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E1060A" w:rsidRPr="00E1060A" w:rsidRDefault="00AC342D" w:rsidP="00E1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1060A" w:rsidRP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здравоохранения Мезенского муниципального района» </w:t>
      </w:r>
    </w:p>
    <w:p w:rsidR="00AC342D" w:rsidRPr="00AC342D" w:rsidRDefault="00E1060A" w:rsidP="00E1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2021-2025 годы</w:t>
      </w:r>
      <w:r w:rsidR="00AC342D"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</w:t>
      </w:r>
      <w:r w:rsidR="00E106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6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экономического развития Управления экономического развития и градостроительной деятельности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2835"/>
        <w:gridCol w:w="18"/>
        <w:gridCol w:w="4518"/>
        <w:gridCol w:w="18"/>
      </w:tblGrid>
      <w:tr w:rsidR="00AC342D" w:rsidRPr="00AC342D" w:rsidTr="00033C0C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033C0C">
        <w:trPr>
          <w:gridAfter w:val="1"/>
          <w:wAfter w:w="18" w:type="dxa"/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033C0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033C0C">
        <w:trPr>
          <w:tblCellSpacing w:w="5" w:type="nil"/>
          <w:jc w:val="center"/>
        </w:trPr>
        <w:tc>
          <w:tcPr>
            <w:tcW w:w="135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B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B71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4B7103" w:rsidRPr="004B710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Развитие здравоохранения Мезенского муниципального района» на 2021-2025 годы</w:t>
            </w:r>
            <w:r w:rsidRPr="004B71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AC342D" w:rsidRPr="00AC342D" w:rsidTr="00766EFE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033C0C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1.Уровень укомпл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ектованности врачебными кадрами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122D7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766EFE" w:rsidP="00766E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Квалифицированных кадров остро не хватает в медицинских учреждениях Мезенского района</w:t>
            </w:r>
          </w:p>
        </w:tc>
      </w:tr>
      <w:tr w:rsidR="00AC342D" w:rsidRPr="00AC342D" w:rsidTr="00766EFE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33C0C" w:rsidRP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укомплектованности средним медицинским персоналом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122D7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766EFE" w:rsidP="00766E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92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валифицированных кадров остро не хватает в медицинских учреждениях Мезенского района</w:t>
            </w:r>
          </w:p>
        </w:tc>
      </w:tr>
      <w:tr w:rsidR="0017408E" w:rsidRPr="00AC342D" w:rsidTr="000122D7">
        <w:trPr>
          <w:trHeight w:val="717"/>
          <w:tblCellSpacing w:w="5" w:type="nil"/>
          <w:jc w:val="center"/>
        </w:trPr>
        <w:tc>
          <w:tcPr>
            <w:tcW w:w="1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408E" w:rsidRPr="00AC342D" w:rsidRDefault="0017408E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3.Уровень охвата организованными   </w:t>
            </w:r>
            <w:proofErr w:type="spellStart"/>
            <w:r w:rsidRP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профосмотрами</w:t>
            </w:r>
            <w:proofErr w:type="spellEnd"/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08E" w:rsidRPr="00AC342D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08E" w:rsidRPr="00AC342D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08E" w:rsidRPr="00AC342D" w:rsidRDefault="000122D7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08E" w:rsidRPr="00AC342D" w:rsidRDefault="000122D7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408E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Выезды совершены в 6 труднодоступных населенных пункто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 целью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профосмотров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проводились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профосмотры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 населенных пунктах, где располагаются центральная больница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7408E" w:rsidRPr="00AC342D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Осмотрено 130 человек</w:t>
            </w:r>
            <w:r w:rsidR="0001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408E" w:rsidRPr="00AC342D" w:rsidTr="000122D7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8E" w:rsidRPr="00033C0C" w:rsidRDefault="0017408E" w:rsidP="00033C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8E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8E" w:rsidRDefault="0017408E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8E" w:rsidRPr="00AC342D" w:rsidRDefault="000122D7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08E" w:rsidRPr="00AC342D" w:rsidRDefault="000122D7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8E" w:rsidRPr="00AC342D" w:rsidRDefault="001740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0122D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033C0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Уровень укрепления материально-технической базы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33C0C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122D7" w:rsidP="00174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0122D7" w:rsidP="00012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4623B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Ремонты здания поликлиники не проводится в связи с тем, что в 2023 году вводится в эксплуатацию новое здание </w:t>
            </w:r>
          </w:p>
        </w:tc>
      </w:tr>
    </w:tbl>
    <w:p w:rsidR="004B7103" w:rsidRDefault="00AC342D" w:rsidP="001740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  <w:r w:rsidR="004B710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Расчет оценки эффективности реализации муниципальных программ.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E1060A" w:rsidRPr="00E1060A" w:rsidRDefault="00AC342D" w:rsidP="00E106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1060A" w:rsidRP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здравоохранения Мезенского муниципального района» </w:t>
      </w:r>
    </w:p>
    <w:p w:rsidR="00AC342D" w:rsidRPr="00AC342D" w:rsidRDefault="00E1060A" w:rsidP="00E106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2021-2025 годы</w:t>
      </w:r>
      <w:r w:rsidR="00AC342D"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E10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4623B6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4623B6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0122D7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321697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321697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0122D7">
        <w:trPr>
          <w:trHeight w:val="72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достижения плановых значений целевых показателей муниципальной программы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3061F0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3061F0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0122D7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321697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AC342D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42D" w:rsidRPr="00AC342D" w:rsidRDefault="00321697" w:rsidP="00012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623B6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306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</w:t>
            </w:r>
            <w:r w:rsidR="0030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=33,1%. </w:t>
            </w:r>
            <w:r w:rsid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061F0" w:rsidRPr="00AC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остигнута низкая эффективность реализации муниципальной программы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D9279A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lastRenderedPageBreak/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D9279A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D9279A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D9279A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D9279A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D9279A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122D7"/>
    <w:rsid w:val="00033C0C"/>
    <w:rsid w:val="0017408E"/>
    <w:rsid w:val="00253B0A"/>
    <w:rsid w:val="002621C5"/>
    <w:rsid w:val="002D1C71"/>
    <w:rsid w:val="003061F0"/>
    <w:rsid w:val="00321697"/>
    <w:rsid w:val="003A14C5"/>
    <w:rsid w:val="004623B6"/>
    <w:rsid w:val="004B7103"/>
    <w:rsid w:val="006E2415"/>
    <w:rsid w:val="00766EFE"/>
    <w:rsid w:val="00887AF6"/>
    <w:rsid w:val="009A5DFB"/>
    <w:rsid w:val="00AC342D"/>
    <w:rsid w:val="00BB0ECC"/>
    <w:rsid w:val="00C82F6F"/>
    <w:rsid w:val="00D9279A"/>
    <w:rsid w:val="00E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B0F6-1A87-4004-8F86-2818098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2023-06-07T06:09:00Z</dcterms:created>
  <dcterms:modified xsi:type="dcterms:W3CDTF">2023-06-07T15:22:00Z</dcterms:modified>
</cp:coreProperties>
</file>