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Годовой отчет о выполнении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«</w:t>
      </w:r>
      <w:r w:rsidR="001A1E8E" w:rsidRPr="001A1E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Комплексное развитие сельских территорий Мезенского района Архангельской области на 2020-2025 годы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итогам за 20</w:t>
      </w:r>
      <w:r w:rsidR="001A1E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22 г</w:t>
      </w: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од </w:t>
      </w:r>
    </w:p>
    <w:p w:rsidR="00AC342D" w:rsidRPr="00D0207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07D" w:rsidRDefault="00105382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в 2022 году был введен в эксплуатацию один жилой частный дом для одной семьи. </w:t>
      </w:r>
    </w:p>
    <w:p w:rsidR="00105382" w:rsidRPr="00D0207D" w:rsidRDefault="00105382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Pr="00D0207D">
        <w:rPr>
          <w:rFonts w:ascii="Times New Roman" w:hAnsi="Times New Roman" w:cs="Times New Roman"/>
          <w:spacing w:val="-4"/>
          <w:sz w:val="28"/>
          <w:szCs w:val="28"/>
        </w:rPr>
        <w:t>Модернизаци</w:t>
      </w:r>
      <w:r w:rsidRPr="00D0207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0207D">
        <w:rPr>
          <w:rFonts w:ascii="Times New Roman" w:hAnsi="Times New Roman" w:cs="Times New Roman"/>
          <w:spacing w:val="-4"/>
          <w:sz w:val="28"/>
          <w:szCs w:val="28"/>
        </w:rPr>
        <w:t xml:space="preserve"> и капитальн</w:t>
      </w:r>
      <w:r w:rsidRPr="00D0207D">
        <w:rPr>
          <w:rFonts w:ascii="Times New Roman" w:hAnsi="Times New Roman" w:cs="Times New Roman"/>
          <w:spacing w:val="-4"/>
          <w:sz w:val="28"/>
          <w:szCs w:val="28"/>
        </w:rPr>
        <w:t>ому</w:t>
      </w:r>
      <w:r w:rsidRPr="00D0207D">
        <w:rPr>
          <w:rFonts w:ascii="Times New Roman" w:hAnsi="Times New Roman" w:cs="Times New Roman"/>
          <w:spacing w:val="-4"/>
          <w:sz w:val="28"/>
          <w:szCs w:val="28"/>
        </w:rPr>
        <w:t xml:space="preserve"> ремонт</w:t>
      </w:r>
      <w:r w:rsidRPr="00D0207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0207D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учреждений</w:t>
      </w:r>
      <w:r w:rsidRPr="00D0207D">
        <w:rPr>
          <w:rFonts w:ascii="Times New Roman" w:hAnsi="Times New Roman" w:cs="Times New Roman"/>
          <w:spacing w:val="-4"/>
          <w:sz w:val="28"/>
          <w:szCs w:val="28"/>
        </w:rPr>
        <w:t xml:space="preserve"> не были проведены по причине неполучения финансирования по федеральной программе</w:t>
      </w:r>
      <w:r w:rsidR="00D0207D">
        <w:rPr>
          <w:rFonts w:ascii="Times New Roman" w:hAnsi="Times New Roman" w:cs="Times New Roman"/>
          <w:spacing w:val="-4"/>
          <w:sz w:val="28"/>
          <w:szCs w:val="28"/>
        </w:rPr>
        <w:t xml:space="preserve"> в следствии отзыва заявки на участие в федеральном отборе</w:t>
      </w:r>
      <w:r w:rsidRPr="00D0207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8702F" w:rsidRPr="00D0207D" w:rsidRDefault="0048702F" w:rsidP="0048702F">
      <w:pPr>
        <w:pStyle w:val="a5"/>
        <w:ind w:firstLine="708"/>
        <w:rPr>
          <w:b w:val="0"/>
          <w:sz w:val="28"/>
          <w:szCs w:val="28"/>
          <w:lang w:val="ru-RU"/>
        </w:rPr>
      </w:pPr>
      <w:r w:rsidRPr="00D0207D">
        <w:rPr>
          <w:b w:val="0"/>
          <w:sz w:val="28"/>
          <w:szCs w:val="28"/>
          <w:lang w:val="ru-RU"/>
        </w:rPr>
        <w:t>Ис</w:t>
      </w:r>
      <w:r w:rsidRPr="00D0207D">
        <w:rPr>
          <w:b w:val="0"/>
          <w:sz w:val="28"/>
          <w:szCs w:val="28"/>
          <w:lang w:val="ru-RU"/>
        </w:rPr>
        <w:t>полнены расходы в сумме 510 000 рублей</w:t>
      </w:r>
      <w:r w:rsidR="00D0207D" w:rsidRPr="00D0207D">
        <w:rPr>
          <w:b w:val="0"/>
          <w:sz w:val="28"/>
          <w:szCs w:val="28"/>
          <w:lang w:val="ru-RU"/>
        </w:rPr>
        <w:t xml:space="preserve"> из 2400 запланированных</w:t>
      </w:r>
      <w:r w:rsidRPr="00D0207D">
        <w:rPr>
          <w:b w:val="0"/>
          <w:sz w:val="28"/>
          <w:szCs w:val="28"/>
          <w:lang w:val="ru-RU"/>
        </w:rPr>
        <w:t xml:space="preserve"> </w:t>
      </w:r>
      <w:r w:rsidRPr="00D0207D">
        <w:rPr>
          <w:b w:val="0"/>
          <w:sz w:val="28"/>
          <w:szCs w:val="28"/>
        </w:rPr>
        <w:t>на разработку проектно-сметной документации на строительство локально-очистной станции по переработке жидких бытовых отходов в п. Каменка</w:t>
      </w:r>
      <w:r w:rsidRPr="00D0207D">
        <w:rPr>
          <w:b w:val="0"/>
          <w:sz w:val="28"/>
          <w:szCs w:val="28"/>
          <w:lang w:val="ru-RU"/>
        </w:rPr>
        <w:t>.</w:t>
      </w:r>
    </w:p>
    <w:p w:rsidR="0048702F" w:rsidRPr="00D0207D" w:rsidRDefault="00B55144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07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«Комплексное развитие сельских территорий Мезенского района Архангельской области на 2020 – 2025 годы» исполнены расходы в сумме 500 000 рублей на реконструкции систем уличного освещения (средства перечислены в бюджет МО «Мезенское» - 400 000 рублей, в бюджет МО «Каменское» - 100 000 рублей).</w:t>
      </w:r>
    </w:p>
    <w:p w:rsidR="00B55144" w:rsidRPr="001A1E8E" w:rsidRDefault="00B55144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415" w:rsidRDefault="006E2415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E2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2D" w:rsidRPr="00AC342D" w:rsidRDefault="00AC342D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Отчет об исполнении мероприятий муниципальной программы за отчетный год по форме: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мероприятий муниципальной программы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A1E8E" w:rsidRPr="000918D9">
        <w:rPr>
          <w:b/>
          <w:sz w:val="26"/>
        </w:rPr>
        <w:t>Комплексное развитие сельских территорий Мезенского района Архангельской области на 2020-2025 годы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(указать наименование муниципальной программы)</w:t>
      </w:r>
    </w:p>
    <w:p w:rsidR="00AC342D" w:rsidRPr="00AC342D" w:rsidRDefault="001A1E8E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2022</w:t>
      </w:r>
      <w:r w:rsidR="00AC342D"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AC342D" w:rsidRPr="00AC34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7"/>
        <w:gridCol w:w="2272"/>
        <w:gridCol w:w="1014"/>
        <w:gridCol w:w="2949"/>
        <w:gridCol w:w="2149"/>
        <w:gridCol w:w="2143"/>
        <w:gridCol w:w="3046"/>
      </w:tblGrid>
      <w:tr w:rsidR="00AC342D" w:rsidRPr="00AC342D" w:rsidTr="001A1E8E">
        <w:trPr>
          <w:trHeight w:val="1102"/>
          <w:jc w:val="center"/>
        </w:trPr>
        <w:tc>
          <w:tcPr>
            <w:tcW w:w="1267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мероприятия</w:t>
            </w:r>
          </w:p>
        </w:tc>
        <w:tc>
          <w:tcPr>
            <w:tcW w:w="2272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14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94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4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показателя реализации мероприятия</w:t>
            </w:r>
          </w:p>
        </w:tc>
        <w:tc>
          <w:tcPr>
            <w:tcW w:w="2143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невыполнения </w:t>
            </w:r>
          </w:p>
        </w:tc>
      </w:tr>
      <w:tr w:rsidR="00AC342D" w:rsidRPr="00AC342D" w:rsidTr="001A1E8E">
        <w:trPr>
          <w:trHeight w:val="354"/>
          <w:jc w:val="center"/>
        </w:trPr>
        <w:tc>
          <w:tcPr>
            <w:tcW w:w="1267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3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B5BD0" w:rsidRPr="00AC342D" w:rsidTr="00B53437">
        <w:trPr>
          <w:trHeight w:val="1611"/>
          <w:jc w:val="center"/>
        </w:trPr>
        <w:tc>
          <w:tcPr>
            <w:tcW w:w="1267" w:type="dxa"/>
            <w:vMerge w:val="restart"/>
          </w:tcPr>
          <w:p w:rsidR="00FB5BD0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FB5BD0" w:rsidRPr="000918D9" w:rsidRDefault="00FB5BD0" w:rsidP="00FB5BD0">
            <w:pPr>
              <w:tabs>
                <w:tab w:val="left" w:pos="291"/>
              </w:tabs>
              <w:rPr>
                <w:sz w:val="24"/>
                <w:szCs w:val="24"/>
              </w:rPr>
            </w:pPr>
            <w:r w:rsidRPr="00B53437">
              <w:rPr>
                <w:szCs w:val="24"/>
              </w:rPr>
              <w:t>Организационное и нормативно-правовое обеспечение по субсидированию строительства и приобретения жилья в сельской местности</w:t>
            </w:r>
            <w:r w:rsidRPr="00B53437">
              <w:rPr>
                <w:spacing w:val="-4"/>
                <w:szCs w:val="24"/>
              </w:rPr>
              <w:t xml:space="preserve"> Предоставление субсидий на строительство жилья в сельской местности</w:t>
            </w:r>
            <w:r w:rsidRPr="00B53437">
              <w:rPr>
                <w:szCs w:val="24"/>
              </w:rPr>
              <w:t xml:space="preserve"> </w:t>
            </w:r>
          </w:p>
        </w:tc>
        <w:tc>
          <w:tcPr>
            <w:tcW w:w="1014" w:type="dxa"/>
            <w:vMerge w:val="restart"/>
          </w:tcPr>
          <w:p w:rsidR="00FB5BD0" w:rsidRPr="00AC342D" w:rsidRDefault="00043FCC" w:rsidP="0004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2949" w:type="dxa"/>
          </w:tcPr>
          <w:p w:rsidR="00FB5BD0" w:rsidRPr="00FB5BD0" w:rsidRDefault="00FB5BD0" w:rsidP="00FB5BD0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5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FB5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Ввод и приобретение жилья для сельских граждан, молодых семей и молодых специалистов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FB5BD0" w:rsidRPr="00AC342D" w:rsidRDefault="00FB5BD0" w:rsidP="00FB5BD0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</w:tcPr>
          <w:p w:rsidR="00FB5BD0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43" w:type="dxa"/>
          </w:tcPr>
          <w:p w:rsidR="00FB5BD0" w:rsidRPr="00AC342D" w:rsidRDefault="00106CC9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3046" w:type="dxa"/>
          </w:tcPr>
          <w:p w:rsidR="00FB5BD0" w:rsidRPr="00AC342D" w:rsidRDefault="00106CC9" w:rsidP="0010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Уточнение фактической площади жилого объекта</w:t>
            </w:r>
          </w:p>
        </w:tc>
      </w:tr>
      <w:tr w:rsidR="00FB5BD0" w:rsidRPr="00AC342D" w:rsidTr="00B53437">
        <w:trPr>
          <w:trHeight w:val="730"/>
          <w:jc w:val="center"/>
        </w:trPr>
        <w:tc>
          <w:tcPr>
            <w:tcW w:w="1267" w:type="dxa"/>
            <w:vMerge/>
          </w:tcPr>
          <w:p w:rsidR="00FB5BD0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5BD0" w:rsidRPr="000918D9" w:rsidRDefault="00FB5BD0" w:rsidP="001A1E8E">
            <w:pPr>
              <w:tabs>
                <w:tab w:val="left" w:pos="291"/>
              </w:tabs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B5BD0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</w:tcPr>
          <w:p w:rsidR="00FB5BD0" w:rsidRPr="00FB5BD0" w:rsidRDefault="00FB5BD0" w:rsidP="00FB5BD0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5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FB5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Количество сельских семей, молодых семей и молодых специалистов, улучшивших жилищные условия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(семья)</w:t>
            </w:r>
          </w:p>
        </w:tc>
        <w:tc>
          <w:tcPr>
            <w:tcW w:w="2149" w:type="dxa"/>
          </w:tcPr>
          <w:p w:rsidR="00FB5BD0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3" w:type="dxa"/>
          </w:tcPr>
          <w:p w:rsidR="00FB5BD0" w:rsidRPr="00AC342D" w:rsidRDefault="00106CC9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</w:tcPr>
          <w:p w:rsidR="00FB5BD0" w:rsidRPr="00AC342D" w:rsidRDefault="00106CC9" w:rsidP="0010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2022 году заявителей не было, в 2022 году ввела объект строительства (частный дом) в эксплуатацию 1(одна) семья, получившая субсидию в 2020 году; вторая семья, получившая субсидию в 2020 году, продлила срок регистрации объекта до сентября 2023 года</w:t>
            </w:r>
          </w:p>
        </w:tc>
      </w:tr>
      <w:tr w:rsidR="001A1E8E" w:rsidRPr="00AC342D" w:rsidTr="001A1E8E">
        <w:trPr>
          <w:trHeight w:val="354"/>
          <w:jc w:val="center"/>
        </w:trPr>
        <w:tc>
          <w:tcPr>
            <w:tcW w:w="1267" w:type="dxa"/>
          </w:tcPr>
          <w:p w:rsidR="001A1E8E" w:rsidRPr="00AC342D" w:rsidRDefault="001A1E8E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72" w:type="dxa"/>
            <w:shd w:val="clear" w:color="auto" w:fill="auto"/>
          </w:tcPr>
          <w:p w:rsidR="001A1E8E" w:rsidRPr="000918D9" w:rsidRDefault="001A1E8E" w:rsidP="001A1E8E">
            <w:pPr>
              <w:rPr>
                <w:sz w:val="24"/>
                <w:szCs w:val="24"/>
              </w:rPr>
            </w:pPr>
            <w:r w:rsidRPr="000918D9">
              <w:rPr>
                <w:sz w:val="24"/>
                <w:szCs w:val="24"/>
              </w:rPr>
              <w:t xml:space="preserve">Капитальный ремонт фасадов, </w:t>
            </w:r>
            <w:r w:rsidRPr="000918D9">
              <w:rPr>
                <w:sz w:val="24"/>
                <w:szCs w:val="24"/>
              </w:rPr>
              <w:lastRenderedPageBreak/>
              <w:t xml:space="preserve">крылец, кровли и помещений здания «Дома детского творчества» по адресу: Архангельская область, </w:t>
            </w:r>
            <w:proofErr w:type="spellStart"/>
            <w:r w:rsidRPr="000918D9">
              <w:rPr>
                <w:sz w:val="24"/>
                <w:szCs w:val="24"/>
              </w:rPr>
              <w:t>г.Мезень</w:t>
            </w:r>
            <w:proofErr w:type="spellEnd"/>
            <w:r w:rsidRPr="000918D9">
              <w:rPr>
                <w:sz w:val="24"/>
                <w:szCs w:val="24"/>
              </w:rPr>
              <w:t xml:space="preserve">, </w:t>
            </w:r>
            <w:proofErr w:type="spellStart"/>
            <w:r w:rsidRPr="000918D9">
              <w:rPr>
                <w:sz w:val="24"/>
                <w:szCs w:val="24"/>
              </w:rPr>
              <w:t>пр.Первомайский</w:t>
            </w:r>
            <w:proofErr w:type="spellEnd"/>
            <w:r w:rsidRPr="000918D9">
              <w:rPr>
                <w:sz w:val="24"/>
                <w:szCs w:val="24"/>
              </w:rPr>
              <w:t>, д.91</w:t>
            </w:r>
          </w:p>
        </w:tc>
        <w:tc>
          <w:tcPr>
            <w:tcW w:w="1014" w:type="dxa"/>
          </w:tcPr>
          <w:p w:rsidR="001A1E8E" w:rsidRPr="00AC342D" w:rsidRDefault="00043FCC" w:rsidP="0004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экономики, АПК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торговли</w:t>
            </w:r>
          </w:p>
        </w:tc>
        <w:tc>
          <w:tcPr>
            <w:tcW w:w="2949" w:type="dxa"/>
          </w:tcPr>
          <w:p w:rsidR="001A1E8E" w:rsidRPr="00AC342D" w:rsidRDefault="00FB5BD0" w:rsidP="00F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0918D9">
              <w:rPr>
                <w:sz w:val="24"/>
                <w:szCs w:val="24"/>
              </w:rPr>
              <w:t xml:space="preserve">Количество реализованных проектов </w:t>
            </w:r>
            <w:r w:rsidRPr="000918D9">
              <w:rPr>
                <w:sz w:val="24"/>
                <w:szCs w:val="24"/>
              </w:rPr>
              <w:lastRenderedPageBreak/>
              <w:t>комплексного развития сельских территорий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2149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143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6" w:type="dxa"/>
          </w:tcPr>
          <w:p w:rsidR="001A1E8E" w:rsidRPr="00AC342D" w:rsidRDefault="00FB5BD0" w:rsidP="00C0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Заявка на получение финансирования из федерального бюджета в рамках ФП «КРСТ»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была изначально подана 01 декабря 2021 года, но в </w:t>
            </w:r>
            <w:r w:rsidR="00C04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году была отозвана, поэтому реализация проектов не проводилась</w:t>
            </w:r>
          </w:p>
        </w:tc>
      </w:tr>
      <w:tr w:rsidR="001A1E8E" w:rsidRPr="00AC342D" w:rsidTr="00FB5BD0">
        <w:trPr>
          <w:trHeight w:val="2147"/>
          <w:jc w:val="center"/>
        </w:trPr>
        <w:tc>
          <w:tcPr>
            <w:tcW w:w="1267" w:type="dxa"/>
          </w:tcPr>
          <w:p w:rsidR="001A1E8E" w:rsidRPr="00AC342D" w:rsidRDefault="001A1E8E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72" w:type="dxa"/>
            <w:shd w:val="clear" w:color="auto" w:fill="auto"/>
          </w:tcPr>
          <w:p w:rsidR="001A1E8E" w:rsidRPr="000918D9" w:rsidRDefault="001A1E8E" w:rsidP="001A1E8E">
            <w:pPr>
              <w:rPr>
                <w:sz w:val="24"/>
                <w:szCs w:val="24"/>
              </w:rPr>
            </w:pPr>
            <w:r w:rsidRPr="000918D9">
              <w:rPr>
                <w:sz w:val="24"/>
                <w:szCs w:val="24"/>
              </w:rPr>
              <w:t xml:space="preserve">Капитальный ремонт объекта «Лыжная база по адресу: Архангельская область, </w:t>
            </w:r>
            <w:proofErr w:type="spellStart"/>
            <w:r w:rsidRPr="000918D9">
              <w:rPr>
                <w:sz w:val="24"/>
                <w:szCs w:val="24"/>
              </w:rPr>
              <w:t>г.Мезень</w:t>
            </w:r>
            <w:proofErr w:type="spellEnd"/>
            <w:r w:rsidRPr="000918D9">
              <w:rPr>
                <w:sz w:val="24"/>
                <w:szCs w:val="24"/>
              </w:rPr>
              <w:t>, Чупров, д.1»</w:t>
            </w:r>
          </w:p>
        </w:tc>
        <w:tc>
          <w:tcPr>
            <w:tcW w:w="1014" w:type="dxa"/>
          </w:tcPr>
          <w:p w:rsidR="001A1E8E" w:rsidRPr="00AC342D" w:rsidRDefault="00043FCC" w:rsidP="0004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2949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918D9">
              <w:rPr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2149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3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6" w:type="dxa"/>
          </w:tcPr>
          <w:p w:rsidR="001A1E8E" w:rsidRPr="00AC342D" w:rsidRDefault="00C048E0" w:rsidP="00C0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Заявка на получение финансирования из федерального бюджета в рамках ФП «КРСТ» была изначально подана 01 декабря 2021 года, но в 2022 году была отозвана, поэтому реализация проектов не проводилась</w:t>
            </w:r>
          </w:p>
        </w:tc>
      </w:tr>
      <w:tr w:rsidR="001A1E8E" w:rsidRPr="00AC342D" w:rsidTr="001A1E8E">
        <w:trPr>
          <w:trHeight w:val="354"/>
          <w:jc w:val="center"/>
        </w:trPr>
        <w:tc>
          <w:tcPr>
            <w:tcW w:w="1267" w:type="dxa"/>
          </w:tcPr>
          <w:p w:rsidR="001A1E8E" w:rsidRPr="00AC342D" w:rsidRDefault="001A1E8E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72" w:type="dxa"/>
            <w:shd w:val="clear" w:color="auto" w:fill="auto"/>
          </w:tcPr>
          <w:p w:rsidR="001A1E8E" w:rsidRPr="000918D9" w:rsidRDefault="001A1E8E" w:rsidP="001A1E8E">
            <w:pPr>
              <w:rPr>
                <w:sz w:val="24"/>
                <w:szCs w:val="24"/>
              </w:rPr>
            </w:pPr>
            <w:r w:rsidRPr="000918D9">
              <w:rPr>
                <w:sz w:val="24"/>
                <w:szCs w:val="24"/>
              </w:rPr>
              <w:t xml:space="preserve">Капитальный ремонт здания бывшего детского сада, расположенного по адресу: Архангельская область, Мезенский район, </w:t>
            </w:r>
            <w:proofErr w:type="spellStart"/>
            <w:r w:rsidRPr="000918D9">
              <w:rPr>
                <w:sz w:val="24"/>
                <w:szCs w:val="24"/>
              </w:rPr>
              <w:t>г.Мезень</w:t>
            </w:r>
            <w:proofErr w:type="spellEnd"/>
            <w:r w:rsidRPr="000918D9">
              <w:rPr>
                <w:sz w:val="24"/>
                <w:szCs w:val="24"/>
              </w:rPr>
              <w:t xml:space="preserve">, </w:t>
            </w:r>
            <w:proofErr w:type="spellStart"/>
            <w:r w:rsidRPr="000918D9">
              <w:rPr>
                <w:sz w:val="24"/>
                <w:szCs w:val="24"/>
              </w:rPr>
              <w:lastRenderedPageBreak/>
              <w:t>пр.Советский</w:t>
            </w:r>
            <w:proofErr w:type="spellEnd"/>
            <w:r w:rsidRPr="000918D9">
              <w:rPr>
                <w:sz w:val="24"/>
                <w:szCs w:val="24"/>
              </w:rPr>
              <w:t>, д.26 «а»</w:t>
            </w:r>
          </w:p>
        </w:tc>
        <w:tc>
          <w:tcPr>
            <w:tcW w:w="1014" w:type="dxa"/>
          </w:tcPr>
          <w:p w:rsidR="001A1E8E" w:rsidRPr="00AC342D" w:rsidRDefault="00043FCC" w:rsidP="0004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Отдел экономики, АПК и торговли</w:t>
            </w:r>
          </w:p>
        </w:tc>
        <w:tc>
          <w:tcPr>
            <w:tcW w:w="2949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918D9">
              <w:rPr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2149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3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6" w:type="dxa"/>
          </w:tcPr>
          <w:p w:rsidR="001A1E8E" w:rsidRPr="00AC342D" w:rsidRDefault="00C048E0" w:rsidP="00C0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Заявка на получение финансирования из федерального бюджета в рамках ФП «КРСТ» была изначально подана 01 декабря 2021 года, но в 2022 году была отозвана, поэтому реализация проектов не проводилась</w:t>
            </w:r>
          </w:p>
        </w:tc>
      </w:tr>
      <w:tr w:rsidR="001A1E8E" w:rsidRPr="00AC342D" w:rsidTr="001A1E8E">
        <w:trPr>
          <w:trHeight w:val="354"/>
          <w:jc w:val="center"/>
        </w:trPr>
        <w:tc>
          <w:tcPr>
            <w:tcW w:w="1267" w:type="dxa"/>
          </w:tcPr>
          <w:p w:rsidR="001A1E8E" w:rsidRPr="00AC342D" w:rsidRDefault="001A1E8E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72" w:type="dxa"/>
            <w:shd w:val="clear" w:color="auto" w:fill="auto"/>
          </w:tcPr>
          <w:p w:rsidR="001A1E8E" w:rsidRPr="000918D9" w:rsidRDefault="001A1E8E" w:rsidP="001A1E8E">
            <w:pPr>
              <w:rPr>
                <w:sz w:val="24"/>
                <w:szCs w:val="24"/>
              </w:rPr>
            </w:pPr>
            <w:r w:rsidRPr="000918D9">
              <w:rPr>
                <w:sz w:val="24"/>
                <w:szCs w:val="24"/>
              </w:rPr>
              <w:t xml:space="preserve">Реконструкция системы уличного освещения по пр. Первомайский и </w:t>
            </w:r>
            <w:proofErr w:type="spellStart"/>
            <w:r w:rsidRPr="000918D9">
              <w:rPr>
                <w:sz w:val="24"/>
                <w:szCs w:val="24"/>
              </w:rPr>
              <w:t>ул.Шмакова</w:t>
            </w:r>
            <w:proofErr w:type="spellEnd"/>
            <w:r w:rsidRPr="000918D9">
              <w:rPr>
                <w:sz w:val="24"/>
                <w:szCs w:val="24"/>
              </w:rPr>
              <w:t xml:space="preserve"> в </w:t>
            </w:r>
            <w:proofErr w:type="spellStart"/>
            <w:r w:rsidRPr="000918D9">
              <w:rPr>
                <w:sz w:val="24"/>
                <w:szCs w:val="24"/>
              </w:rPr>
              <w:t>г.Мезень</w:t>
            </w:r>
            <w:proofErr w:type="spellEnd"/>
          </w:p>
        </w:tc>
        <w:tc>
          <w:tcPr>
            <w:tcW w:w="1014" w:type="dxa"/>
          </w:tcPr>
          <w:p w:rsidR="001A1E8E" w:rsidRPr="00AC342D" w:rsidRDefault="00043FCC" w:rsidP="0004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2949" w:type="dxa"/>
          </w:tcPr>
          <w:p w:rsidR="001A1E8E" w:rsidRPr="00AC342D" w:rsidRDefault="00FB5BD0" w:rsidP="00F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918D9">
              <w:rPr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2149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3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6" w:type="dxa"/>
          </w:tcPr>
          <w:p w:rsidR="001A1E8E" w:rsidRPr="00AC342D" w:rsidRDefault="00C048E0" w:rsidP="00C0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Заявка на получение финансирования из федерального бюджета в рамках ФП «КРСТ» была изначально подана 01 декабря 2021 года, но в 2022 году была отозвана, поэтому реализация проектов не проводилась</w:t>
            </w:r>
          </w:p>
        </w:tc>
      </w:tr>
      <w:tr w:rsidR="001A1E8E" w:rsidRPr="00AC342D" w:rsidTr="001A1E8E">
        <w:trPr>
          <w:trHeight w:val="354"/>
          <w:jc w:val="center"/>
        </w:trPr>
        <w:tc>
          <w:tcPr>
            <w:tcW w:w="1267" w:type="dxa"/>
          </w:tcPr>
          <w:p w:rsidR="001A1E8E" w:rsidRPr="00AC342D" w:rsidRDefault="001A1E8E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72" w:type="dxa"/>
            <w:shd w:val="clear" w:color="auto" w:fill="auto"/>
          </w:tcPr>
          <w:p w:rsidR="001A1E8E" w:rsidRPr="000918D9" w:rsidRDefault="001A1E8E" w:rsidP="001A1E8E">
            <w:pPr>
              <w:rPr>
                <w:sz w:val="24"/>
                <w:szCs w:val="24"/>
              </w:rPr>
            </w:pPr>
            <w:r w:rsidRPr="000918D9">
              <w:rPr>
                <w:sz w:val="24"/>
                <w:szCs w:val="24"/>
              </w:rPr>
              <w:t xml:space="preserve">Реконструкция участков уличного освещения в </w:t>
            </w:r>
            <w:proofErr w:type="spellStart"/>
            <w:r w:rsidRPr="000918D9">
              <w:rPr>
                <w:sz w:val="24"/>
                <w:szCs w:val="24"/>
              </w:rPr>
              <w:t>п.Каменка</w:t>
            </w:r>
            <w:proofErr w:type="spellEnd"/>
          </w:p>
        </w:tc>
        <w:tc>
          <w:tcPr>
            <w:tcW w:w="1014" w:type="dxa"/>
          </w:tcPr>
          <w:p w:rsidR="001A1E8E" w:rsidRPr="00AC342D" w:rsidRDefault="00043FCC" w:rsidP="0004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2949" w:type="dxa"/>
          </w:tcPr>
          <w:p w:rsidR="001A1E8E" w:rsidRPr="00AC342D" w:rsidRDefault="00FB5BD0" w:rsidP="00F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918D9">
              <w:rPr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2149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3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6" w:type="dxa"/>
          </w:tcPr>
          <w:p w:rsidR="001A1E8E" w:rsidRPr="00AC342D" w:rsidRDefault="00C048E0" w:rsidP="00C0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Заявка на получение финансирования из федерального бюджета в рамках ФП «КРСТ» была изначально подана 01 декабря 2021 года, но в 2022 году была отозвана, поэтому реализация проектов не проводилась</w:t>
            </w:r>
          </w:p>
        </w:tc>
      </w:tr>
      <w:tr w:rsidR="001A1E8E" w:rsidRPr="00AC342D" w:rsidTr="001A1E8E">
        <w:trPr>
          <w:trHeight w:val="354"/>
          <w:jc w:val="center"/>
        </w:trPr>
        <w:tc>
          <w:tcPr>
            <w:tcW w:w="1267" w:type="dxa"/>
          </w:tcPr>
          <w:p w:rsidR="001A1E8E" w:rsidRPr="00AC342D" w:rsidRDefault="001A1E8E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72" w:type="dxa"/>
            <w:shd w:val="clear" w:color="auto" w:fill="auto"/>
          </w:tcPr>
          <w:p w:rsidR="001A1E8E" w:rsidRPr="000918D9" w:rsidRDefault="001A1E8E" w:rsidP="001A1E8E">
            <w:pPr>
              <w:rPr>
                <w:sz w:val="24"/>
                <w:szCs w:val="24"/>
              </w:rPr>
            </w:pPr>
            <w:r w:rsidRPr="000918D9">
              <w:rPr>
                <w:sz w:val="24"/>
                <w:szCs w:val="24"/>
              </w:rPr>
              <w:t xml:space="preserve">Разработка проектно-сметной документации на Строительство объекта капитального строительства «Локально-очистная станция по переработке жидких бытовых отходов в </w:t>
            </w:r>
            <w:proofErr w:type="spellStart"/>
            <w:r w:rsidRPr="000918D9">
              <w:rPr>
                <w:sz w:val="24"/>
                <w:szCs w:val="24"/>
              </w:rPr>
              <w:t>г.Мезень</w:t>
            </w:r>
            <w:proofErr w:type="spellEnd"/>
            <w:r w:rsidRPr="000918D9">
              <w:rPr>
                <w:sz w:val="24"/>
                <w:szCs w:val="24"/>
              </w:rPr>
              <w:t xml:space="preserve"> </w:t>
            </w:r>
            <w:r w:rsidRPr="000918D9">
              <w:rPr>
                <w:sz w:val="24"/>
                <w:szCs w:val="24"/>
              </w:rPr>
              <w:lastRenderedPageBreak/>
              <w:t>Архангельской области»</w:t>
            </w:r>
          </w:p>
        </w:tc>
        <w:tc>
          <w:tcPr>
            <w:tcW w:w="1014" w:type="dxa"/>
          </w:tcPr>
          <w:p w:rsidR="001A1E8E" w:rsidRPr="00AC342D" w:rsidRDefault="00043FCC" w:rsidP="0004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Отдел экономики, АПК и торговли</w:t>
            </w:r>
          </w:p>
        </w:tc>
        <w:tc>
          <w:tcPr>
            <w:tcW w:w="2949" w:type="dxa"/>
          </w:tcPr>
          <w:p w:rsidR="001A1E8E" w:rsidRPr="00AC342D" w:rsidRDefault="00FB5BD0" w:rsidP="00F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918D9">
              <w:rPr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2149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3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6" w:type="dxa"/>
          </w:tcPr>
          <w:p w:rsidR="001A1E8E" w:rsidRPr="00AC342D" w:rsidRDefault="00C048E0" w:rsidP="00C0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Заявка на получение финансирования из федерального бюджета в рамках ФП «КРСТ» была изначально подана 01 декабря 2021 года, но в 2022 году была отозвана, поэтому реализация проектов не проводилась</w:t>
            </w:r>
          </w:p>
        </w:tc>
      </w:tr>
      <w:tr w:rsidR="001A1E8E" w:rsidRPr="00AC342D" w:rsidTr="00B53437">
        <w:trPr>
          <w:trHeight w:val="3423"/>
          <w:jc w:val="center"/>
        </w:trPr>
        <w:tc>
          <w:tcPr>
            <w:tcW w:w="1267" w:type="dxa"/>
          </w:tcPr>
          <w:p w:rsidR="001A1E8E" w:rsidRPr="00AC342D" w:rsidRDefault="001A1E8E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72" w:type="dxa"/>
            <w:shd w:val="clear" w:color="auto" w:fill="auto"/>
          </w:tcPr>
          <w:p w:rsidR="001A1E8E" w:rsidRPr="000918D9" w:rsidRDefault="001A1E8E" w:rsidP="001A1E8E">
            <w:pPr>
              <w:rPr>
                <w:sz w:val="24"/>
                <w:szCs w:val="24"/>
              </w:rPr>
            </w:pPr>
            <w:r w:rsidRPr="000918D9">
              <w:rPr>
                <w:sz w:val="24"/>
                <w:szCs w:val="24"/>
              </w:rPr>
              <w:t xml:space="preserve">Строительство объекта капитального строительства «Локально-очистная станция по переработке жидких бытовых отходов в </w:t>
            </w:r>
            <w:proofErr w:type="spellStart"/>
            <w:r w:rsidRPr="000918D9">
              <w:rPr>
                <w:sz w:val="24"/>
                <w:szCs w:val="24"/>
              </w:rPr>
              <w:t>г.Мезень</w:t>
            </w:r>
            <w:proofErr w:type="spellEnd"/>
            <w:r w:rsidRPr="000918D9">
              <w:rPr>
                <w:sz w:val="24"/>
                <w:szCs w:val="24"/>
              </w:rPr>
              <w:t xml:space="preserve"> Архангельской области»</w:t>
            </w:r>
          </w:p>
        </w:tc>
        <w:tc>
          <w:tcPr>
            <w:tcW w:w="1014" w:type="dxa"/>
          </w:tcPr>
          <w:p w:rsidR="001A1E8E" w:rsidRPr="00AC342D" w:rsidRDefault="00043FCC" w:rsidP="0004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2949" w:type="dxa"/>
          </w:tcPr>
          <w:p w:rsidR="001A1E8E" w:rsidRPr="00AC342D" w:rsidRDefault="00FB5BD0" w:rsidP="00F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918D9">
              <w:rPr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2149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3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6" w:type="dxa"/>
          </w:tcPr>
          <w:p w:rsidR="001A1E8E" w:rsidRPr="00AC342D" w:rsidRDefault="00C048E0" w:rsidP="00C0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Заявка на получение финансирования из федерального бюджета в рамках ФП «КРСТ» была изначально подана 01 декабря 2021 года, но в 2022 году была отозвана, поэтому реализация проектов не проводилась</w:t>
            </w:r>
          </w:p>
        </w:tc>
      </w:tr>
      <w:tr w:rsidR="001A1E8E" w:rsidRPr="00AC342D" w:rsidTr="001A1E8E">
        <w:trPr>
          <w:trHeight w:val="354"/>
          <w:jc w:val="center"/>
        </w:trPr>
        <w:tc>
          <w:tcPr>
            <w:tcW w:w="1267" w:type="dxa"/>
          </w:tcPr>
          <w:p w:rsidR="001A1E8E" w:rsidRPr="00AC342D" w:rsidRDefault="001A1E8E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272" w:type="dxa"/>
            <w:shd w:val="clear" w:color="auto" w:fill="auto"/>
          </w:tcPr>
          <w:p w:rsidR="001A1E8E" w:rsidRPr="000918D9" w:rsidRDefault="001A1E8E" w:rsidP="001A1E8E">
            <w:pPr>
              <w:rPr>
                <w:sz w:val="24"/>
                <w:szCs w:val="24"/>
              </w:rPr>
            </w:pPr>
            <w:r w:rsidRPr="000918D9">
              <w:rPr>
                <w:sz w:val="24"/>
                <w:szCs w:val="24"/>
              </w:rPr>
              <w:t xml:space="preserve">Разработка проектно-сметной документации на Строительство объекта капитального строительства «Локально-очистная станция по переработке жидких бытовых отходов в </w:t>
            </w:r>
            <w:proofErr w:type="spellStart"/>
            <w:r w:rsidRPr="000918D9">
              <w:rPr>
                <w:sz w:val="24"/>
                <w:szCs w:val="24"/>
              </w:rPr>
              <w:t>п.Каменка</w:t>
            </w:r>
            <w:proofErr w:type="spellEnd"/>
            <w:r w:rsidRPr="000918D9">
              <w:rPr>
                <w:sz w:val="24"/>
                <w:szCs w:val="24"/>
              </w:rPr>
              <w:t xml:space="preserve"> Мезенского района </w:t>
            </w:r>
            <w:r w:rsidRPr="000918D9">
              <w:rPr>
                <w:sz w:val="24"/>
                <w:szCs w:val="24"/>
              </w:rPr>
              <w:lastRenderedPageBreak/>
              <w:t>Архангельской области»</w:t>
            </w:r>
          </w:p>
        </w:tc>
        <w:tc>
          <w:tcPr>
            <w:tcW w:w="1014" w:type="dxa"/>
          </w:tcPr>
          <w:p w:rsidR="001A1E8E" w:rsidRPr="00AC342D" w:rsidRDefault="00043FCC" w:rsidP="0004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Отдел экономики, АПК и торговли</w:t>
            </w:r>
          </w:p>
        </w:tc>
        <w:tc>
          <w:tcPr>
            <w:tcW w:w="2949" w:type="dxa"/>
          </w:tcPr>
          <w:p w:rsidR="001A1E8E" w:rsidRPr="00AC342D" w:rsidRDefault="00FB5BD0" w:rsidP="00F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918D9">
              <w:rPr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2149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3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6" w:type="dxa"/>
          </w:tcPr>
          <w:p w:rsidR="001A1E8E" w:rsidRPr="00AC342D" w:rsidRDefault="00C048E0" w:rsidP="00C0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Заявка на получение финансирования из федерального бюджета в рамках ФП «КРСТ» была изначально подана 01 декабря 2021 года, но в 2022 году была отозвана, поэтому реализация проектов не проводилась</w:t>
            </w:r>
          </w:p>
        </w:tc>
      </w:tr>
      <w:tr w:rsidR="001A1E8E" w:rsidRPr="00AC342D" w:rsidTr="001A1E8E">
        <w:trPr>
          <w:trHeight w:val="354"/>
          <w:jc w:val="center"/>
        </w:trPr>
        <w:tc>
          <w:tcPr>
            <w:tcW w:w="1267" w:type="dxa"/>
          </w:tcPr>
          <w:p w:rsidR="001A1E8E" w:rsidRPr="00AC342D" w:rsidRDefault="001A1E8E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272" w:type="dxa"/>
            <w:shd w:val="clear" w:color="auto" w:fill="auto"/>
          </w:tcPr>
          <w:p w:rsidR="001A1E8E" w:rsidRPr="000918D9" w:rsidRDefault="001A1E8E" w:rsidP="001A1E8E">
            <w:pPr>
              <w:rPr>
                <w:sz w:val="24"/>
                <w:szCs w:val="24"/>
              </w:rPr>
            </w:pPr>
            <w:r w:rsidRPr="000918D9">
              <w:rPr>
                <w:sz w:val="24"/>
                <w:szCs w:val="24"/>
              </w:rPr>
              <w:t xml:space="preserve">Строительство объекта капитального строительства «Локально-очистная станция по переработке жидких бытовых отходов в </w:t>
            </w:r>
            <w:proofErr w:type="spellStart"/>
            <w:r w:rsidRPr="000918D9">
              <w:rPr>
                <w:sz w:val="24"/>
                <w:szCs w:val="24"/>
              </w:rPr>
              <w:t>п.Каменка</w:t>
            </w:r>
            <w:proofErr w:type="spellEnd"/>
            <w:r w:rsidRPr="000918D9">
              <w:rPr>
                <w:sz w:val="24"/>
                <w:szCs w:val="24"/>
              </w:rPr>
              <w:t xml:space="preserve"> Мезенского района Архангельской области»</w:t>
            </w:r>
          </w:p>
        </w:tc>
        <w:tc>
          <w:tcPr>
            <w:tcW w:w="1014" w:type="dxa"/>
          </w:tcPr>
          <w:p w:rsidR="001A1E8E" w:rsidRPr="00AC342D" w:rsidRDefault="00043FCC" w:rsidP="0004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2949" w:type="dxa"/>
          </w:tcPr>
          <w:p w:rsidR="001A1E8E" w:rsidRPr="00AC342D" w:rsidRDefault="00FB5BD0" w:rsidP="00F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918D9">
              <w:rPr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2149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3" w:type="dxa"/>
          </w:tcPr>
          <w:p w:rsidR="001A1E8E" w:rsidRPr="00AC342D" w:rsidRDefault="00FB5BD0" w:rsidP="001A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6" w:type="dxa"/>
          </w:tcPr>
          <w:p w:rsidR="001A1E8E" w:rsidRPr="00AC342D" w:rsidRDefault="00C048E0" w:rsidP="00C0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Заявка на получение финансирования из федерального бюджета в рамках ФП «КРСТ» была изначально подана 01 декабря 2021 года, но в 2022 году была отозвана, поэтому реализация проектов не проводилась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Необходимо указывать мероприятия, запланированные к реализации в отчетном году.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437" w:rsidRDefault="00B5343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Объемы финансирования и освоения средств муниципальной программы за отчетный год по форме: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финансирования и освоения средств муниципальной программы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53437" w:rsidRPr="00B5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развитие сельских территорий Мезенского района Архангельской области на 2020-2025 годы</w:t>
      </w: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5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460"/>
        <w:gridCol w:w="950"/>
        <w:gridCol w:w="753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AC342D" w:rsidRPr="00AC342D" w:rsidTr="009D7AF4">
        <w:trPr>
          <w:trHeight w:val="192"/>
          <w:tblCellSpacing w:w="5" w:type="nil"/>
          <w:jc w:val="center"/>
        </w:trPr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043FCC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043FCC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9D7AF4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D7A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Ответственный</w:t>
            </w:r>
          </w:p>
          <w:p w:rsidR="00AC342D" w:rsidRPr="009D7AF4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D7A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исполнитель,</w:t>
            </w:r>
          </w:p>
          <w:p w:rsidR="00AC342D" w:rsidRPr="009D7AF4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D7A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соисполнители,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4A6F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</w:t>
            </w:r>
            <w:r w:rsidR="004A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9D7AF4">
        <w:trPr>
          <w:trHeight w:val="320"/>
          <w:tblCellSpacing w:w="5" w:type="nil"/>
          <w:jc w:val="center"/>
        </w:trPr>
        <w:tc>
          <w:tcPr>
            <w:tcW w:w="19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043FCC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9D7AF4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9D7AF4">
        <w:trPr>
          <w:trHeight w:val="596"/>
          <w:tblCellSpacing w:w="5" w:type="nil"/>
          <w:jc w:val="center"/>
        </w:trPr>
        <w:tc>
          <w:tcPr>
            <w:tcW w:w="19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043FCC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9D7AF4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4A6F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Мезенского </w:t>
            </w:r>
            <w:r w:rsidR="004A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9D7AF4">
        <w:trPr>
          <w:trHeight w:val="771"/>
          <w:tblCellSpacing w:w="5" w:type="nil"/>
          <w:jc w:val="center"/>
        </w:trPr>
        <w:tc>
          <w:tcPr>
            <w:tcW w:w="19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043FCC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9D7AF4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9D7AF4">
        <w:trPr>
          <w:tblCellSpacing w:w="5" w:type="nil"/>
          <w:jc w:val="center"/>
        </w:trPr>
        <w:tc>
          <w:tcPr>
            <w:tcW w:w="19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043FCC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9D7AF4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D7A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C342D" w:rsidRPr="00AC342D" w:rsidTr="008841B4">
        <w:trPr>
          <w:tblCellSpacing w:w="5" w:type="nil"/>
          <w:jc w:val="center"/>
        </w:trPr>
        <w:tc>
          <w:tcPr>
            <w:tcW w:w="1592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9D7AF4" w:rsidRDefault="00AC342D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42756B" w:rsidRPr="00AC342D" w:rsidTr="00286CBD">
        <w:trPr>
          <w:tblCellSpacing w:w="5" w:type="nil"/>
          <w:jc w:val="center"/>
        </w:trPr>
        <w:tc>
          <w:tcPr>
            <w:tcW w:w="19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9D7AF4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7A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1.1. </w:t>
            </w:r>
            <w:r w:rsidRPr="009D7AF4">
              <w:rPr>
                <w:rFonts w:ascii="Times New Roman" w:hAnsi="Times New Roman" w:cs="Times New Roman"/>
                <w:sz w:val="19"/>
                <w:szCs w:val="19"/>
              </w:rPr>
              <w:t>Организационное и нормативно-правовое обеспечение по субсидированию строительства и приобретения жилья в сельской местности</w:t>
            </w:r>
          </w:p>
        </w:tc>
        <w:tc>
          <w:tcPr>
            <w:tcW w:w="9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756B" w:rsidRPr="009D7AF4" w:rsidRDefault="0042756B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D7AF4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756B" w:rsidRPr="00AC342D" w:rsidRDefault="0042756B" w:rsidP="00EE1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0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Невозможность полного освоения лимитов объясняется тем, что граждане – претенденты на участие в программе, не соответствовали требованиям к лицам, имеющим право на получение социальной выплаты, предусмотренным п. 5 раздела II Положения </w:t>
            </w:r>
            <w:r w:rsidRPr="00EE10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о предоставлении социальных выплат на строительство (приобретение) жилья гражданам, проживающим на сельских территориях (Постановление Правительства РФ от 31.05.2019 N 696 (ред. от 31.03.2021)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</w:t>
            </w:r>
            <w:r w:rsidR="00EE10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РФ</w:t>
            </w:r>
            <w:r w:rsidRPr="00EE10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")</w:t>
            </w:r>
          </w:p>
        </w:tc>
      </w:tr>
      <w:tr w:rsidR="0042756B" w:rsidRPr="00AC342D" w:rsidTr="009D7AF4">
        <w:trPr>
          <w:tblCellSpacing w:w="5" w:type="nil"/>
          <w:jc w:val="center"/>
        </w:trPr>
        <w:tc>
          <w:tcPr>
            <w:tcW w:w="1975" w:type="dxa"/>
            <w:gridSpan w:val="2"/>
            <w:shd w:val="clear" w:color="auto" w:fill="auto"/>
          </w:tcPr>
          <w:p w:rsidR="0042756B" w:rsidRPr="009D7AF4" w:rsidRDefault="0042756B" w:rsidP="00043FCC">
            <w:pPr>
              <w:tabs>
                <w:tab w:val="left" w:pos="29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D7AF4">
              <w:rPr>
                <w:rFonts w:ascii="Times New Roman" w:hAnsi="Times New Roman" w:cs="Times New Roman"/>
                <w:sz w:val="19"/>
                <w:szCs w:val="19"/>
              </w:rPr>
              <w:t>Организационное и нормативно-правовое обеспечение по субсидированию строительства и приобретения жилья в сельской местности</w:t>
            </w:r>
            <w:r w:rsidRPr="009D7AF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Предоставление субсидий на строительство жилья в сельской местности</w:t>
            </w:r>
            <w:r w:rsidRPr="009D7A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6B" w:rsidRPr="00AC342D" w:rsidRDefault="0042756B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CC" w:rsidRPr="00AC342D" w:rsidTr="008841B4">
        <w:trPr>
          <w:tblCellSpacing w:w="5" w:type="nil"/>
          <w:jc w:val="center"/>
        </w:trPr>
        <w:tc>
          <w:tcPr>
            <w:tcW w:w="1515" w:type="dxa"/>
            <w:shd w:val="clear" w:color="auto" w:fill="auto"/>
          </w:tcPr>
          <w:p w:rsidR="00043FCC" w:rsidRPr="00043FCC" w:rsidRDefault="00043FCC" w:rsidP="0004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043FC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фасадов, крылец, кровли и помещений </w:t>
            </w:r>
            <w:r w:rsidRPr="00043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здания «Дома детского творчества» по адресу: Архангельская область, </w:t>
            </w:r>
            <w:proofErr w:type="spellStart"/>
            <w:r w:rsidRPr="00043FCC">
              <w:rPr>
                <w:rFonts w:ascii="Times New Roman" w:hAnsi="Times New Roman" w:cs="Times New Roman"/>
                <w:sz w:val="20"/>
                <w:szCs w:val="20"/>
              </w:rPr>
              <w:t>г.Мезень</w:t>
            </w:r>
            <w:proofErr w:type="spellEnd"/>
            <w:r w:rsidRPr="00043F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3FCC">
              <w:rPr>
                <w:rFonts w:ascii="Times New Roman" w:hAnsi="Times New Roman" w:cs="Times New Roman"/>
                <w:sz w:val="20"/>
                <w:szCs w:val="20"/>
              </w:rPr>
              <w:t>пр.Первомайский</w:t>
            </w:r>
            <w:proofErr w:type="spellEnd"/>
            <w:r w:rsidRPr="00043FCC">
              <w:rPr>
                <w:rFonts w:ascii="Times New Roman" w:hAnsi="Times New Roman" w:cs="Times New Roman"/>
                <w:sz w:val="20"/>
                <w:szCs w:val="20"/>
              </w:rPr>
              <w:t>, д.91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043FCC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Отдел экономики, АПК и торговли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B53437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043FCC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CC" w:rsidRPr="00AC342D" w:rsidTr="008841B4">
        <w:trPr>
          <w:tblCellSpacing w:w="5" w:type="nil"/>
          <w:jc w:val="center"/>
        </w:trPr>
        <w:tc>
          <w:tcPr>
            <w:tcW w:w="1515" w:type="dxa"/>
            <w:shd w:val="clear" w:color="auto" w:fill="auto"/>
          </w:tcPr>
          <w:p w:rsidR="00043FCC" w:rsidRPr="00043FCC" w:rsidRDefault="00B53437" w:rsidP="0004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43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043FCC" w:rsidRPr="00043FC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объекта «Лыжная база по адресу: Архангельская область, </w:t>
            </w:r>
            <w:proofErr w:type="spellStart"/>
            <w:r w:rsidR="00043FCC" w:rsidRPr="00043FCC">
              <w:rPr>
                <w:rFonts w:ascii="Times New Roman" w:hAnsi="Times New Roman" w:cs="Times New Roman"/>
                <w:sz w:val="20"/>
                <w:szCs w:val="20"/>
              </w:rPr>
              <w:t>г.Мезень</w:t>
            </w:r>
            <w:proofErr w:type="spellEnd"/>
            <w:r w:rsidR="00043FCC" w:rsidRPr="00043FCC">
              <w:rPr>
                <w:rFonts w:ascii="Times New Roman" w:hAnsi="Times New Roman" w:cs="Times New Roman"/>
                <w:sz w:val="20"/>
                <w:szCs w:val="20"/>
              </w:rPr>
              <w:t>, Чупров, д.1»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043FCC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B53437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043FCC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CC" w:rsidRPr="00AC342D" w:rsidTr="008841B4">
        <w:trPr>
          <w:tblCellSpacing w:w="5" w:type="nil"/>
          <w:jc w:val="center"/>
        </w:trPr>
        <w:tc>
          <w:tcPr>
            <w:tcW w:w="1515" w:type="dxa"/>
            <w:shd w:val="clear" w:color="auto" w:fill="auto"/>
          </w:tcPr>
          <w:p w:rsidR="00043FCC" w:rsidRPr="00043FCC" w:rsidRDefault="00B53437" w:rsidP="0004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43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 w:rsidR="00043FCC" w:rsidRPr="00043FC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здания бывшего детского сада, расположенного по адресу: Архангельская область, Мезенский район, </w:t>
            </w:r>
            <w:proofErr w:type="spellStart"/>
            <w:r w:rsidR="00043FCC" w:rsidRPr="00043FCC">
              <w:rPr>
                <w:rFonts w:ascii="Times New Roman" w:hAnsi="Times New Roman" w:cs="Times New Roman"/>
                <w:sz w:val="20"/>
                <w:szCs w:val="20"/>
              </w:rPr>
              <w:t>г.Мезень</w:t>
            </w:r>
            <w:proofErr w:type="spellEnd"/>
            <w:r w:rsidR="00043FCC" w:rsidRPr="00043F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3FCC" w:rsidRPr="00043FCC">
              <w:rPr>
                <w:rFonts w:ascii="Times New Roman" w:hAnsi="Times New Roman" w:cs="Times New Roman"/>
                <w:sz w:val="20"/>
                <w:szCs w:val="20"/>
              </w:rPr>
              <w:t>пр.Советский</w:t>
            </w:r>
            <w:proofErr w:type="spellEnd"/>
            <w:r w:rsidR="00043FCC" w:rsidRPr="00043FCC">
              <w:rPr>
                <w:rFonts w:ascii="Times New Roman" w:hAnsi="Times New Roman" w:cs="Times New Roman"/>
                <w:sz w:val="20"/>
                <w:szCs w:val="20"/>
              </w:rPr>
              <w:t>, д.26 «а»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Default="00043FCC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B53437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043FCC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CC" w:rsidRPr="00AC342D" w:rsidTr="008841B4">
        <w:trPr>
          <w:tblCellSpacing w:w="5" w:type="nil"/>
          <w:jc w:val="center"/>
        </w:trPr>
        <w:tc>
          <w:tcPr>
            <w:tcW w:w="1515" w:type="dxa"/>
            <w:shd w:val="clear" w:color="auto" w:fill="auto"/>
          </w:tcPr>
          <w:p w:rsidR="00043FCC" w:rsidRPr="00043FCC" w:rsidRDefault="00B53437" w:rsidP="0004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43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043FCC" w:rsidRPr="00043FCC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уличного </w:t>
            </w:r>
            <w:r w:rsidR="00043FCC" w:rsidRPr="00043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освещения по пр. Первомайский и </w:t>
            </w:r>
            <w:proofErr w:type="spellStart"/>
            <w:r w:rsidR="00043FCC" w:rsidRPr="00043FCC">
              <w:rPr>
                <w:rFonts w:ascii="Times New Roman" w:hAnsi="Times New Roman" w:cs="Times New Roman"/>
                <w:sz w:val="20"/>
                <w:szCs w:val="20"/>
              </w:rPr>
              <w:t>ул.Шмакова</w:t>
            </w:r>
            <w:proofErr w:type="spellEnd"/>
            <w:r w:rsidR="00043FCC" w:rsidRPr="00043FC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43FCC" w:rsidRPr="00043FCC">
              <w:rPr>
                <w:rFonts w:ascii="Times New Roman" w:hAnsi="Times New Roman" w:cs="Times New Roman"/>
                <w:sz w:val="20"/>
                <w:szCs w:val="20"/>
              </w:rPr>
              <w:t>г.Мезень</w:t>
            </w:r>
            <w:proofErr w:type="spellEnd"/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Default="00043FCC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экономики, АПК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торговли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B53437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B5514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B5514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B5514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CC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</w:t>
            </w:r>
          </w:p>
        </w:tc>
      </w:tr>
      <w:tr w:rsidR="00B53437" w:rsidRPr="00AC342D" w:rsidTr="008841B4">
        <w:trPr>
          <w:tblCellSpacing w:w="5" w:type="nil"/>
          <w:jc w:val="center"/>
        </w:trPr>
        <w:tc>
          <w:tcPr>
            <w:tcW w:w="1515" w:type="dxa"/>
            <w:shd w:val="clear" w:color="auto" w:fill="auto"/>
          </w:tcPr>
          <w:p w:rsidR="00B53437" w:rsidRPr="00B53437" w:rsidRDefault="00B53437" w:rsidP="0004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437"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участков уличного освещения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п.Каменка</w:t>
            </w:r>
            <w:proofErr w:type="spellEnd"/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Default="00B53437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B53437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B5514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B5514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B5514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043F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</w:t>
            </w:r>
          </w:p>
        </w:tc>
      </w:tr>
      <w:tr w:rsidR="00B53437" w:rsidRPr="00AC342D" w:rsidTr="008841B4">
        <w:trPr>
          <w:tblCellSpacing w:w="5" w:type="nil"/>
          <w:jc w:val="center"/>
        </w:trPr>
        <w:tc>
          <w:tcPr>
            <w:tcW w:w="1515" w:type="dxa"/>
            <w:shd w:val="clear" w:color="auto" w:fill="auto"/>
          </w:tcPr>
          <w:p w:rsidR="00B53437" w:rsidRPr="00B53437" w:rsidRDefault="00B53437" w:rsidP="00B5343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4.1.</w:t>
            </w:r>
            <w:r w:rsidRPr="00B53437">
              <w:rPr>
                <w:sz w:val="20"/>
                <w:szCs w:val="24"/>
              </w:rPr>
              <w:t xml:space="preserve">Разработка проектно-сметной документации на Строительство объекта капитального строительства «Локально-очистная станция по переработке жидких бытовых отходов в </w:t>
            </w:r>
            <w:proofErr w:type="spellStart"/>
            <w:r w:rsidRPr="00B53437">
              <w:rPr>
                <w:sz w:val="20"/>
                <w:szCs w:val="24"/>
              </w:rPr>
              <w:t>г.Мезень</w:t>
            </w:r>
            <w:proofErr w:type="spellEnd"/>
            <w:r w:rsidRPr="00B53437">
              <w:rPr>
                <w:sz w:val="20"/>
                <w:szCs w:val="24"/>
              </w:rPr>
              <w:t xml:space="preserve"> Архангельской области»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B53437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B53437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437" w:rsidRPr="00AC342D" w:rsidRDefault="008841B4" w:rsidP="008841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Заключены договоры на разработку, но работы не проведены</w:t>
            </w:r>
          </w:p>
        </w:tc>
      </w:tr>
      <w:tr w:rsidR="00B53437" w:rsidRPr="00AC342D" w:rsidTr="008841B4">
        <w:trPr>
          <w:tblCellSpacing w:w="5" w:type="nil"/>
          <w:jc w:val="center"/>
        </w:trPr>
        <w:tc>
          <w:tcPr>
            <w:tcW w:w="1515" w:type="dxa"/>
            <w:shd w:val="clear" w:color="auto" w:fill="auto"/>
          </w:tcPr>
          <w:p w:rsidR="00B53437" w:rsidRPr="00B53437" w:rsidRDefault="00B53437" w:rsidP="00B5343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4.2.</w:t>
            </w:r>
            <w:r w:rsidRPr="00B53437">
              <w:rPr>
                <w:sz w:val="20"/>
                <w:szCs w:val="24"/>
              </w:rPr>
              <w:t xml:space="preserve">Строительство объекта капитального строительства </w:t>
            </w:r>
            <w:r w:rsidRPr="00B53437">
              <w:rPr>
                <w:sz w:val="20"/>
                <w:szCs w:val="24"/>
              </w:rPr>
              <w:lastRenderedPageBreak/>
              <w:t xml:space="preserve">«Локально-очистная станция по переработке жидких бытовых отходов в </w:t>
            </w:r>
            <w:proofErr w:type="spellStart"/>
            <w:r w:rsidRPr="00B53437">
              <w:rPr>
                <w:sz w:val="20"/>
                <w:szCs w:val="24"/>
              </w:rPr>
              <w:t>г.Мезень</w:t>
            </w:r>
            <w:proofErr w:type="spellEnd"/>
            <w:r w:rsidRPr="00B53437">
              <w:rPr>
                <w:sz w:val="20"/>
                <w:szCs w:val="24"/>
              </w:rPr>
              <w:t xml:space="preserve"> Архангельской области»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B53437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Отдел экономики, АПК и торговли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B53437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437" w:rsidRPr="00AC342D" w:rsidRDefault="00B53437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437" w:rsidRPr="00AC342D" w:rsidTr="008841B4">
        <w:trPr>
          <w:tblCellSpacing w:w="5" w:type="nil"/>
          <w:jc w:val="center"/>
        </w:trPr>
        <w:tc>
          <w:tcPr>
            <w:tcW w:w="1515" w:type="dxa"/>
            <w:shd w:val="clear" w:color="auto" w:fill="auto"/>
          </w:tcPr>
          <w:p w:rsidR="00B53437" w:rsidRPr="00B53437" w:rsidRDefault="00B53437" w:rsidP="00B5343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4.3.</w:t>
            </w:r>
            <w:r w:rsidRPr="00B53437">
              <w:rPr>
                <w:sz w:val="20"/>
                <w:szCs w:val="24"/>
              </w:rPr>
              <w:t xml:space="preserve">Разработка проектно-сметной документации на Строительство объекта капитального строительства «Локально-очистная станция по переработке жидких бытовых отходов в </w:t>
            </w:r>
            <w:proofErr w:type="spellStart"/>
            <w:r w:rsidRPr="00B53437">
              <w:rPr>
                <w:sz w:val="20"/>
                <w:szCs w:val="24"/>
              </w:rPr>
              <w:t>п.Каменка</w:t>
            </w:r>
            <w:proofErr w:type="spellEnd"/>
            <w:r w:rsidRPr="00B53437">
              <w:rPr>
                <w:sz w:val="20"/>
                <w:szCs w:val="24"/>
              </w:rPr>
              <w:t xml:space="preserve"> Мезенского района Архангельской области»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B53437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экономики, АПК и торговли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B53437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48702F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48702F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48702F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48702F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48702F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Заключены договоры на разработку, но работы не проведены</w:t>
            </w:r>
            <w:r w:rsidR="00487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</w:p>
        </w:tc>
      </w:tr>
      <w:tr w:rsidR="00B53437" w:rsidRPr="00AC342D" w:rsidTr="008841B4">
        <w:trPr>
          <w:tblCellSpacing w:w="5" w:type="nil"/>
          <w:jc w:val="center"/>
        </w:trPr>
        <w:tc>
          <w:tcPr>
            <w:tcW w:w="1515" w:type="dxa"/>
            <w:shd w:val="clear" w:color="auto" w:fill="auto"/>
          </w:tcPr>
          <w:p w:rsidR="00B53437" w:rsidRPr="00B53437" w:rsidRDefault="00B53437" w:rsidP="00B5343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4.4.</w:t>
            </w:r>
            <w:r w:rsidRPr="00B53437">
              <w:rPr>
                <w:sz w:val="20"/>
                <w:szCs w:val="24"/>
              </w:rPr>
              <w:t xml:space="preserve">Строительство объекта капитального </w:t>
            </w:r>
            <w:r w:rsidRPr="00B53437">
              <w:rPr>
                <w:sz w:val="20"/>
                <w:szCs w:val="24"/>
              </w:rPr>
              <w:lastRenderedPageBreak/>
              <w:t xml:space="preserve">строительства «Локально-очистная станция по переработке жидких бытовых отходов в </w:t>
            </w:r>
            <w:proofErr w:type="spellStart"/>
            <w:r w:rsidRPr="00B53437">
              <w:rPr>
                <w:sz w:val="20"/>
                <w:szCs w:val="24"/>
              </w:rPr>
              <w:t>п.Каменка</w:t>
            </w:r>
            <w:proofErr w:type="spellEnd"/>
            <w:r w:rsidRPr="00B53437">
              <w:rPr>
                <w:sz w:val="20"/>
                <w:szCs w:val="24"/>
              </w:rPr>
              <w:t xml:space="preserve"> Мезенского района Архангельской области»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B53437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экономики, АПК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торговли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B53437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37" w:rsidRPr="00AC342D" w:rsidRDefault="008841B4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437" w:rsidRPr="00AC342D" w:rsidRDefault="00B53437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8841B4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043FCC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B53437" w:rsidP="00B534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841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841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841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841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841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841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841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841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841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841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841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841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B55144" w:rsidP="00B55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8841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2.  По графе 3 отражается сумма граф 6, 8, 10, 12, 14.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4.  По графе 4 отражается сумма граф 7, 9, 11, 13, 15.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графам 7, 9, 13, 15 отражаются фактические объемы финансирования за счет средств федерального бюджета, областного бюджета, бюджета Мезенского муниципального округа, иных источников и внебюджетных источников.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 графе 11 отражаются данные об исполнении бюджета Мезенского муниципального округа на основании выписок из органов Федерального казначейства.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графе 17 указываются причины отклонения гр.3 от гр.16.</w:t>
      </w:r>
    </w:p>
    <w:p w:rsidR="00B53437" w:rsidRDefault="00B5343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Сведения о достижении целевых показателей муниципальной программы по итогам отчетного года по форме: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достижении целевых показателей муниципальной программы</w:t>
      </w:r>
    </w:p>
    <w:p w:rsidR="00E76B0C" w:rsidRPr="00E76B0C" w:rsidRDefault="00AC342D" w:rsidP="00E76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76B0C" w:rsidRPr="00E76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Комплексное развитие сельских территорий Мезенского района Архангельской области </w:t>
      </w:r>
    </w:p>
    <w:p w:rsidR="00AC342D" w:rsidRPr="00AC342D" w:rsidRDefault="00E76B0C" w:rsidP="00E76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6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2020-2025 годы</w:t>
      </w:r>
      <w:r w:rsidR="00AC342D"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20</w:t>
      </w:r>
      <w:r w:rsidR="008841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</w:t>
      </w:r>
      <w:r w:rsidR="008841B4">
        <w:rPr>
          <w:rFonts w:ascii="Times New Roman" w:eastAsia="Times New Roman" w:hAnsi="Times New Roman" w:cs="Times New Roman"/>
          <w:sz w:val="26"/>
          <w:szCs w:val="26"/>
          <w:lang w:eastAsia="ru-RU"/>
        </w:rPr>
        <w:t>: Отдел экономики, АПК и торговли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1449"/>
        <w:gridCol w:w="1541"/>
        <w:gridCol w:w="18"/>
        <w:gridCol w:w="2835"/>
        <w:gridCol w:w="4536"/>
      </w:tblGrid>
      <w:tr w:rsidR="00AC342D" w:rsidRPr="00AC342D" w:rsidTr="00B53437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планового значения целевого показателя, %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целевого показателя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период*</w:t>
            </w:r>
          </w:p>
        </w:tc>
      </w:tr>
      <w:tr w:rsidR="00AC342D" w:rsidRPr="00AC342D" w:rsidTr="00B53437">
        <w:trPr>
          <w:trHeight w:val="208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B5343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C342D" w:rsidRPr="00AC342D" w:rsidTr="00B5343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(указать наименование)</w:t>
            </w:r>
          </w:p>
        </w:tc>
      </w:tr>
      <w:tr w:rsidR="00EE106F" w:rsidRPr="00AC342D" w:rsidTr="008841B4">
        <w:trPr>
          <w:tblCellSpacing w:w="5" w:type="nil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EE106F" w:rsidRPr="000918D9" w:rsidRDefault="00EE106F" w:rsidP="00EE106F">
            <w:pPr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ind w:left="0" w:firstLine="215"/>
              <w:contextualSpacing/>
              <w:rPr>
                <w:sz w:val="24"/>
                <w:szCs w:val="24"/>
              </w:rPr>
            </w:pPr>
            <w:r w:rsidRPr="000918D9">
              <w:rPr>
                <w:sz w:val="24"/>
                <w:szCs w:val="24"/>
              </w:rPr>
              <w:t>Ввод и приобретение жилья для сельских граждан, молодых семей и молодых специалистов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Pr="00AC342D" w:rsidRDefault="00EE106F" w:rsidP="00EE1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Pr="00AC342D" w:rsidRDefault="00EE106F" w:rsidP="00EE1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Pr="00AC342D" w:rsidRDefault="00EE106F" w:rsidP="00EE1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Pr="00AC342D" w:rsidRDefault="00EE106F" w:rsidP="00EE1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Pr="005A0834" w:rsidRDefault="00EE106F" w:rsidP="00EE106F">
            <w:r w:rsidRPr="005A0834">
              <w:t>Уточнение фактической площади жилого объекта</w:t>
            </w:r>
          </w:p>
        </w:tc>
      </w:tr>
      <w:tr w:rsidR="00EE106F" w:rsidRPr="00AC342D" w:rsidTr="008841B4">
        <w:trPr>
          <w:tblCellSpacing w:w="5" w:type="nil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EE106F" w:rsidRPr="000918D9" w:rsidRDefault="00EE106F" w:rsidP="00EE106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18"/>
              <w:contextualSpacing/>
              <w:rPr>
                <w:sz w:val="24"/>
                <w:szCs w:val="24"/>
              </w:rPr>
            </w:pPr>
            <w:r w:rsidRPr="000918D9">
              <w:rPr>
                <w:sz w:val="24"/>
                <w:szCs w:val="24"/>
              </w:rPr>
              <w:t>Количество сельских семей, молодых семей и молодых специалистов, улучшивших жилищные условия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Pr="00AC342D" w:rsidRDefault="00EE106F" w:rsidP="00EE1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Pr="00AC342D" w:rsidRDefault="00EE106F" w:rsidP="00EE1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Pr="00AC342D" w:rsidRDefault="00EE106F" w:rsidP="00EE1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Pr="00AC342D" w:rsidRDefault="00EE106F" w:rsidP="00EE1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Pr="005A0834" w:rsidRDefault="00EE106F" w:rsidP="00EE106F">
            <w:r w:rsidRPr="005A0834">
              <w:t>В 2022 году заявителей не было, в 2022 году ввела объект строительства (частный дом) в эксплуатацию 1(одна) семья, получившая субсидию в 2020 году; вторая семья, получившая субсидию в 2020 году, продлила срок регистрации объекта до сентября 2023 года</w:t>
            </w:r>
          </w:p>
        </w:tc>
      </w:tr>
      <w:tr w:rsidR="00EE106F" w:rsidRPr="00AC342D" w:rsidTr="008841B4">
        <w:trPr>
          <w:tblCellSpacing w:w="5" w:type="nil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EE106F" w:rsidRPr="000918D9" w:rsidRDefault="00EE106F" w:rsidP="00EE106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rPr>
                <w:sz w:val="24"/>
                <w:szCs w:val="24"/>
              </w:rPr>
            </w:pPr>
            <w:r w:rsidRPr="000918D9">
              <w:rPr>
                <w:sz w:val="24"/>
                <w:szCs w:val="24"/>
              </w:rPr>
              <w:lastRenderedPageBreak/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Pr="00AC342D" w:rsidRDefault="00EE106F" w:rsidP="00EE1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Pr="00AC342D" w:rsidRDefault="00EE106F" w:rsidP="00EE1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Pr="00AC342D" w:rsidRDefault="00EE106F" w:rsidP="00EE1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Pr="00AC342D" w:rsidRDefault="00EE106F" w:rsidP="00EE1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06F" w:rsidRDefault="00EE106F" w:rsidP="00EE106F">
            <w:r w:rsidRPr="005A0834">
              <w:t>Заявка на получение финансирования из федерального бюджета в рамках ФП «КРСТ» была изначально подана 01 декабря 2021 года, но в 2022 году была отозвана, поэтому реализация проектов не проводилась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Расчет оценки эффективности реализации муниципальных программ.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реализации муниципальной программы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«________________________________________________»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(указать наименование муниципальной программы)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20__ год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AC342D" w:rsidRPr="00AC342D" w:rsidTr="008841B4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C342D" w:rsidRPr="00AC342D" w:rsidTr="008841B4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8841B4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EE106F" w:rsidP="00D02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55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D0207D" w:rsidRDefault="00B55144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D0207D" w:rsidRDefault="00D0207D" w:rsidP="00D02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мероприятие полностью (</w:t>
            </w:r>
            <w:proofErr w:type="spellStart"/>
            <w:r w:rsidRPr="00D0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ул.освещение</w:t>
            </w:r>
            <w:proofErr w:type="spellEnd"/>
            <w:r w:rsidRPr="00D0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Мезени), 2- на 25%(</w:t>
            </w:r>
            <w:proofErr w:type="spellStart"/>
            <w:r w:rsidRPr="00D0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ул.освещ</w:t>
            </w:r>
            <w:proofErr w:type="spellEnd"/>
            <w:r w:rsidRPr="00D0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 в Каменке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0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 на 21,25%(</w:t>
            </w:r>
            <w:r w:rsidRPr="00D0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ПСД ЛОС Каменка)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10 мероприятий</w:t>
            </w:r>
          </w:p>
        </w:tc>
      </w:tr>
      <w:tr w:rsidR="00AC342D" w:rsidRPr="00AC342D" w:rsidTr="008841B4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Степень достижения плановых значений целевых показателей муниципальной программы 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EE106F" w:rsidP="00EE1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EE106F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D0207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из трех показателей достигнут</w:t>
            </w:r>
          </w:p>
        </w:tc>
      </w:tr>
      <w:tr w:rsidR="00AC342D" w:rsidRPr="00AC342D" w:rsidTr="008841B4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EE106F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55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B55144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B55144" w:rsidP="00B55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отчету о бюджете 20222 года исполнено 1010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из запланированных </w:t>
            </w:r>
            <w:r w:rsidRPr="00B55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8 119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55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уровень=0,124</w:t>
            </w:r>
          </w:p>
        </w:tc>
      </w:tr>
      <w:tr w:rsidR="00AC342D" w:rsidRPr="00AC342D" w:rsidTr="008841B4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D02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интегрального (итогового) показателя оценки эффективности реализации муниципальной программы (F)</w:t>
            </w:r>
            <w:r w:rsidR="00EE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D0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30,98</w:t>
            </w:r>
            <w:r w:rsidR="00EE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свидетельствует о низкой эффективности программы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плановых значений целевых показателей муниципальной программы</w:t>
      </w:r>
      <w:r w:rsidRPr="00AC34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рассчитывается по следующей формуле:</w:t>
      </w:r>
    </w:p>
    <w:p w:rsidR="00AC342D" w:rsidRPr="00AC342D" w:rsidRDefault="008841B4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ДП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en-US" w:eastAsia="ru-RU"/>
        </w:rPr>
        <w:t>N</w:t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целевых показателей муниципальной программы и подпрограмм, установленных на отчетный год;</w:t>
      </w:r>
    </w:p>
    <w:p w:rsidR="00AC342D" w:rsidRPr="00AC342D" w:rsidRDefault="008841B4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степень достижения n-го целевого показателя. </w:t>
      </w:r>
      <w:proofErr w:type="gramStart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noProof/>
          <w:position w:val="-9"/>
          <w:sz w:val="24"/>
          <w:szCs w:val="24"/>
          <w:lang w:eastAsia="ru-RU"/>
        </w:rPr>
        <w:t xml:space="preserve"> </w:t>
      </w:r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&gt;</w:t>
      </w:r>
      <w:proofErr w:type="gramEnd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1, значение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достижения целевого показателя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) рассчитывается по следующим формулам: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AC342D" w:rsidRPr="00AC342D" w:rsidRDefault="008841B4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AC342D" w:rsidRPr="00AC342D" w:rsidRDefault="008841B4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43840"/>
            <wp:effectExtent l="0" t="0" r="0" b="3810"/>
            <wp:docPr id="4" name="Рисунок 4" descr="base_23565_10163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565_101637_327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значение целевого показателя n, фактически достигнутое на конец отчетного года;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0040" cy="243840"/>
            <wp:effectExtent l="0" t="0" r="3810" b="3810"/>
            <wp:docPr id="3" name="Рисунок 3" descr="base_23565_10163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565_101637_327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плановое значение целевого показателя n, установленное в муниципальной программе на отчетный год.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highlight w:val="red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F=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</w:t>
      </w: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программы;</w:t>
      </w:r>
    </w:p>
    <w:p w:rsidR="00AC342D" w:rsidRPr="00AC342D" w:rsidRDefault="008841B4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показателя j;</w:t>
      </w:r>
    </w:p>
    <w:p w:rsidR="00AC342D" w:rsidRPr="00AC342D" w:rsidRDefault="008841B4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показателя j.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муниципальной программы может находиться в пределах от 0 до 100 баллов.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муниципальной программы устанавливаются следующие критерии: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больше 90 баллов, то достигнута высокая эффективность реализации муниципальной программы;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меньше 60 баллов, то достигнута низкая эффективность реализации муниципальной программы.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B0A" w:rsidRDefault="00253B0A"/>
    <w:sectPr w:rsidR="00253B0A" w:rsidSect="006E2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F0B98"/>
    <w:multiLevelType w:val="multilevel"/>
    <w:tmpl w:val="A27CE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D"/>
    <w:rsid w:val="00043FCC"/>
    <w:rsid w:val="00105382"/>
    <w:rsid w:val="00106CC9"/>
    <w:rsid w:val="001A1E8E"/>
    <w:rsid w:val="00253B0A"/>
    <w:rsid w:val="0042756B"/>
    <w:rsid w:val="0048702F"/>
    <w:rsid w:val="004A6F6D"/>
    <w:rsid w:val="006E2415"/>
    <w:rsid w:val="008841B4"/>
    <w:rsid w:val="009A5DFB"/>
    <w:rsid w:val="009D7AF4"/>
    <w:rsid w:val="00AC342D"/>
    <w:rsid w:val="00B53437"/>
    <w:rsid w:val="00B55144"/>
    <w:rsid w:val="00C048E0"/>
    <w:rsid w:val="00D0207D"/>
    <w:rsid w:val="00E76B0C"/>
    <w:rsid w:val="00EE106F"/>
    <w:rsid w:val="00F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A830-90D1-4B0D-A648-68ACA0A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F6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8702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4870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CE97-2DB3-4189-BEE7-6E72D68D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2028</Words>
  <Characters>14302</Characters>
  <Application>Microsoft Office Word</Application>
  <DocSecurity>0</DocSecurity>
  <Lines>1300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2023-06-05T09:47:00Z</cp:lastPrinted>
  <dcterms:created xsi:type="dcterms:W3CDTF">2023-06-05T09:02:00Z</dcterms:created>
  <dcterms:modified xsi:type="dcterms:W3CDTF">2023-06-05T11:55:00Z</dcterms:modified>
</cp:coreProperties>
</file>