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2E7" w:rsidRPr="00C23EA1" w:rsidRDefault="005A42E7" w:rsidP="005A42E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A0808"/>
          <w:sz w:val="28"/>
          <w:szCs w:val="24"/>
          <w:lang w:eastAsia="ru-RU"/>
        </w:rPr>
      </w:pPr>
      <w:r w:rsidRPr="00C23EA1">
        <w:rPr>
          <w:rFonts w:ascii="Times New Roman" w:eastAsia="Times New Roman" w:hAnsi="Times New Roman" w:cs="Times New Roman"/>
          <w:b/>
          <w:bCs/>
          <w:color w:val="0A0808"/>
          <w:sz w:val="28"/>
          <w:szCs w:val="24"/>
          <w:lang w:eastAsia="ru-RU"/>
        </w:rPr>
        <w:t>Финансовая поддержка предпринимательства</w:t>
      </w:r>
    </w:p>
    <w:p w:rsidR="00C23EA1" w:rsidRPr="00C23EA1" w:rsidRDefault="00C23EA1" w:rsidP="005A42E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A0808"/>
          <w:sz w:val="28"/>
          <w:szCs w:val="24"/>
          <w:lang w:eastAsia="ru-RU"/>
        </w:rPr>
      </w:pPr>
    </w:p>
    <w:p w:rsidR="005A42E7" w:rsidRPr="00C23EA1" w:rsidRDefault="005A42E7" w:rsidP="005A42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A0808"/>
          <w:sz w:val="28"/>
          <w:szCs w:val="24"/>
          <w:lang w:eastAsia="ru-RU"/>
        </w:rPr>
      </w:pPr>
      <w:proofErr w:type="spellStart"/>
      <w:r w:rsidRPr="00C23EA1">
        <w:rPr>
          <w:rFonts w:ascii="Times New Roman" w:eastAsia="Times New Roman" w:hAnsi="Times New Roman" w:cs="Times New Roman"/>
          <w:color w:val="0A0808"/>
          <w:sz w:val="28"/>
          <w:szCs w:val="24"/>
          <w:lang w:eastAsia="ru-RU"/>
        </w:rPr>
        <w:t>Микрокредитная</w:t>
      </w:r>
      <w:proofErr w:type="spellEnd"/>
      <w:r w:rsidRPr="00C23EA1">
        <w:rPr>
          <w:rFonts w:ascii="Times New Roman" w:eastAsia="Times New Roman" w:hAnsi="Times New Roman" w:cs="Times New Roman"/>
          <w:color w:val="0A0808"/>
          <w:sz w:val="28"/>
          <w:szCs w:val="24"/>
          <w:lang w:eastAsia="ru-RU"/>
        </w:rPr>
        <w:t xml:space="preserve"> компания Архангельской области региональный фонд «Развитие» (далее — Фонд) учреждена министерством экономического развития Архангельской области и входит в региональную инфраструктуру поддержки предпринимательства. В рамках государственной программы «Экономическое развитие и инвестиционная деятельность в Архангельской области (2014-2020 годы)» Фонд предоставляет </w:t>
      </w:r>
      <w:proofErr w:type="spellStart"/>
      <w:r w:rsidRPr="00C23EA1">
        <w:rPr>
          <w:rFonts w:ascii="Times New Roman" w:eastAsia="Times New Roman" w:hAnsi="Times New Roman" w:cs="Times New Roman"/>
          <w:color w:val="0A0808"/>
          <w:sz w:val="28"/>
          <w:szCs w:val="24"/>
          <w:lang w:eastAsia="ru-RU"/>
        </w:rPr>
        <w:t>микрозаймы</w:t>
      </w:r>
      <w:proofErr w:type="spellEnd"/>
      <w:r w:rsidRPr="00C23EA1">
        <w:rPr>
          <w:rFonts w:ascii="Times New Roman" w:eastAsia="Times New Roman" w:hAnsi="Times New Roman" w:cs="Times New Roman"/>
          <w:color w:val="0A0808"/>
          <w:sz w:val="28"/>
          <w:szCs w:val="24"/>
          <w:lang w:eastAsia="ru-RU"/>
        </w:rPr>
        <w:t xml:space="preserve"> субъектам малого и среднего предпринимательства (СМСП), зарегистрированным и осуществляющим деятельность на территории А</w:t>
      </w:r>
      <w:bookmarkStart w:id="0" w:name="_GoBack"/>
      <w:bookmarkEnd w:id="0"/>
      <w:r w:rsidRPr="00C23EA1">
        <w:rPr>
          <w:rFonts w:ascii="Times New Roman" w:eastAsia="Times New Roman" w:hAnsi="Times New Roman" w:cs="Times New Roman"/>
          <w:color w:val="0A0808"/>
          <w:sz w:val="28"/>
          <w:szCs w:val="24"/>
          <w:lang w:eastAsia="ru-RU"/>
        </w:rPr>
        <w:t>рхангельской области. За период с декабря 2010 года Фонд уже предоставил 1060 займов на общую сумму 638,51 млн.руб.</w:t>
      </w:r>
    </w:p>
    <w:p w:rsidR="005A42E7" w:rsidRPr="00C23EA1" w:rsidRDefault="005A42E7" w:rsidP="005A42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A0808"/>
          <w:sz w:val="28"/>
          <w:szCs w:val="24"/>
          <w:lang w:eastAsia="ru-RU"/>
        </w:rPr>
      </w:pPr>
      <w:r w:rsidRPr="00C23EA1">
        <w:rPr>
          <w:rFonts w:ascii="Times New Roman" w:eastAsia="Times New Roman" w:hAnsi="Times New Roman" w:cs="Times New Roman"/>
          <w:color w:val="0A0808"/>
          <w:sz w:val="28"/>
          <w:szCs w:val="24"/>
          <w:lang w:eastAsia="ru-RU"/>
        </w:rPr>
        <w:t xml:space="preserve">Фонд предоставляет займы в размере до 3 млн.руб.на срок до 3 лет. Подробная информация о программах Фонда, условия и правила предоставления </w:t>
      </w:r>
      <w:proofErr w:type="spellStart"/>
      <w:r w:rsidRPr="00C23EA1">
        <w:rPr>
          <w:rFonts w:ascii="Times New Roman" w:eastAsia="Times New Roman" w:hAnsi="Times New Roman" w:cs="Times New Roman"/>
          <w:color w:val="0A0808"/>
          <w:sz w:val="28"/>
          <w:szCs w:val="24"/>
          <w:lang w:eastAsia="ru-RU"/>
        </w:rPr>
        <w:t>микрозаймов</w:t>
      </w:r>
      <w:proofErr w:type="spellEnd"/>
      <w:r w:rsidRPr="00C23EA1">
        <w:rPr>
          <w:rFonts w:ascii="Times New Roman" w:eastAsia="Times New Roman" w:hAnsi="Times New Roman" w:cs="Times New Roman"/>
          <w:color w:val="0A0808"/>
          <w:sz w:val="28"/>
          <w:szCs w:val="24"/>
          <w:lang w:eastAsia="ru-RU"/>
        </w:rPr>
        <w:t>, необходимый перечень документов для оформления заявки, адреса и телефоны представителей Фонда в муниципальных образованиях размещены на сайте Фонда </w:t>
      </w:r>
      <w:r w:rsidRPr="00C23EA1">
        <w:rPr>
          <w:rFonts w:ascii="Times New Roman" w:eastAsia="Times New Roman" w:hAnsi="Times New Roman" w:cs="Times New Roman"/>
          <w:b/>
          <w:bCs/>
          <w:color w:val="0A0808"/>
          <w:sz w:val="28"/>
          <w:szCs w:val="24"/>
          <w:lang w:eastAsia="ru-RU"/>
        </w:rPr>
        <w:t>www.cmf29.ru </w:t>
      </w:r>
      <w:r w:rsidRPr="00C23EA1">
        <w:rPr>
          <w:rFonts w:ascii="Times New Roman" w:eastAsia="Times New Roman" w:hAnsi="Times New Roman" w:cs="Times New Roman"/>
          <w:color w:val="0A0808"/>
          <w:sz w:val="28"/>
          <w:szCs w:val="24"/>
          <w:lang w:eastAsia="ru-RU"/>
        </w:rPr>
        <w:t>в разделах «Документы» и «Контакты».</w:t>
      </w:r>
    </w:p>
    <w:p w:rsidR="005A42E7" w:rsidRPr="00C23EA1" w:rsidRDefault="005A42E7" w:rsidP="005A42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A0808"/>
          <w:sz w:val="28"/>
          <w:szCs w:val="24"/>
          <w:lang w:eastAsia="ru-RU"/>
        </w:rPr>
      </w:pPr>
      <w:r w:rsidRPr="00C23EA1">
        <w:rPr>
          <w:rFonts w:ascii="Times New Roman" w:eastAsia="Times New Roman" w:hAnsi="Times New Roman" w:cs="Times New Roman"/>
          <w:color w:val="0A0808"/>
          <w:sz w:val="28"/>
          <w:szCs w:val="24"/>
          <w:lang w:eastAsia="ru-RU"/>
        </w:rPr>
        <w:t xml:space="preserve">В настоящее время Фонд проводит анализ потребностей СМСП в различных </w:t>
      </w:r>
      <w:proofErr w:type="spellStart"/>
      <w:r w:rsidRPr="00C23EA1">
        <w:rPr>
          <w:rFonts w:ascii="Times New Roman" w:eastAsia="Times New Roman" w:hAnsi="Times New Roman" w:cs="Times New Roman"/>
          <w:color w:val="0A0808"/>
          <w:sz w:val="28"/>
          <w:szCs w:val="24"/>
          <w:lang w:eastAsia="ru-RU"/>
        </w:rPr>
        <w:t>микрокредитных</w:t>
      </w:r>
      <w:proofErr w:type="spellEnd"/>
      <w:r w:rsidRPr="00C23EA1">
        <w:rPr>
          <w:rFonts w:ascii="Times New Roman" w:eastAsia="Times New Roman" w:hAnsi="Times New Roman" w:cs="Times New Roman"/>
          <w:color w:val="0A0808"/>
          <w:sz w:val="28"/>
          <w:szCs w:val="24"/>
          <w:lang w:eastAsia="ru-RU"/>
        </w:rPr>
        <w:t xml:space="preserve"> продуктах, эффективности использования средств уже действующими заемщиками, обновляет существующие программы микрокредитования, а также разрабатывает новые.</w:t>
      </w:r>
    </w:p>
    <w:sectPr w:rsidR="005A42E7" w:rsidRPr="00C23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2E7"/>
    <w:rsid w:val="005A42E7"/>
    <w:rsid w:val="00C2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A732F-AAAA-490D-A1D7-3ECC12C6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42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42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A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4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1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федоркова_л</dc:creator>
  <cp:lastModifiedBy>Мария Двоеглазова</cp:lastModifiedBy>
  <cp:revision>2</cp:revision>
  <dcterms:created xsi:type="dcterms:W3CDTF">2017-07-25T11:31:00Z</dcterms:created>
  <dcterms:modified xsi:type="dcterms:W3CDTF">2017-10-05T09:48:00Z</dcterms:modified>
</cp:coreProperties>
</file>