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488" w:rsidRPr="00973D8F" w:rsidRDefault="00E11488" w:rsidP="00E11488">
      <w:pPr>
        <w:jc w:val="center"/>
        <w:rPr>
          <w:b/>
          <w:sz w:val="26"/>
          <w:szCs w:val="26"/>
        </w:rPr>
      </w:pPr>
      <w:r w:rsidRPr="00973D8F">
        <w:rPr>
          <w:b/>
          <w:sz w:val="26"/>
          <w:szCs w:val="26"/>
        </w:rPr>
        <w:t>О работе Общественного совета</w:t>
      </w:r>
    </w:p>
    <w:p w:rsidR="00E11488" w:rsidRPr="00973D8F" w:rsidRDefault="00E11488" w:rsidP="00E11488">
      <w:pPr>
        <w:jc w:val="center"/>
        <w:rPr>
          <w:b/>
          <w:sz w:val="26"/>
          <w:szCs w:val="26"/>
        </w:rPr>
      </w:pPr>
      <w:r w:rsidRPr="00973D8F">
        <w:rPr>
          <w:b/>
          <w:sz w:val="26"/>
          <w:szCs w:val="26"/>
        </w:rPr>
        <w:t>муниципального образования «Мезенский муниципальный район»</w:t>
      </w:r>
    </w:p>
    <w:p w:rsidR="00E11488" w:rsidRPr="00973D8F" w:rsidRDefault="00E11488" w:rsidP="00E11488">
      <w:pPr>
        <w:jc w:val="center"/>
        <w:rPr>
          <w:b/>
          <w:sz w:val="26"/>
          <w:szCs w:val="26"/>
        </w:rPr>
      </w:pPr>
      <w:r w:rsidRPr="00973D8F">
        <w:rPr>
          <w:b/>
          <w:sz w:val="26"/>
          <w:szCs w:val="26"/>
        </w:rPr>
        <w:t>в 201</w:t>
      </w:r>
      <w:r>
        <w:rPr>
          <w:b/>
          <w:sz w:val="26"/>
          <w:szCs w:val="26"/>
        </w:rPr>
        <w:t xml:space="preserve">9 </w:t>
      </w:r>
      <w:r w:rsidRPr="00973D8F">
        <w:rPr>
          <w:b/>
          <w:sz w:val="26"/>
          <w:szCs w:val="26"/>
        </w:rPr>
        <w:t>году.</w:t>
      </w:r>
    </w:p>
    <w:p w:rsidR="00E11488" w:rsidRPr="007307E5" w:rsidRDefault="00E11488" w:rsidP="00E11488">
      <w:pPr>
        <w:jc w:val="center"/>
        <w:rPr>
          <w:b/>
          <w:sz w:val="26"/>
          <w:szCs w:val="26"/>
        </w:rPr>
      </w:pPr>
    </w:p>
    <w:p w:rsidR="00E11488" w:rsidRDefault="00E11488" w:rsidP="00E11488">
      <w:pPr>
        <w:jc w:val="both"/>
        <w:rPr>
          <w:sz w:val="24"/>
          <w:szCs w:val="24"/>
        </w:rPr>
      </w:pPr>
      <w:r w:rsidRPr="008C021B">
        <w:rPr>
          <w:b/>
          <w:sz w:val="26"/>
          <w:szCs w:val="26"/>
        </w:rPr>
        <w:t xml:space="preserve">На заседании совета от </w:t>
      </w:r>
      <w:r>
        <w:rPr>
          <w:b/>
          <w:sz w:val="26"/>
          <w:szCs w:val="26"/>
        </w:rPr>
        <w:t>18 декабря</w:t>
      </w:r>
      <w:r w:rsidRPr="007307E5">
        <w:rPr>
          <w:b/>
          <w:sz w:val="26"/>
          <w:szCs w:val="26"/>
        </w:rPr>
        <w:t xml:space="preserve"> 201</w:t>
      </w:r>
      <w:r>
        <w:rPr>
          <w:b/>
          <w:sz w:val="26"/>
          <w:szCs w:val="26"/>
        </w:rPr>
        <w:t>9</w:t>
      </w:r>
      <w:r w:rsidRPr="007307E5">
        <w:rPr>
          <w:b/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рассматривались вопросы: </w:t>
      </w:r>
    </w:p>
    <w:p w:rsidR="00E11488" w:rsidRDefault="00E11488" w:rsidP="00E114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9F5F26">
        <w:rPr>
          <w:sz w:val="24"/>
          <w:szCs w:val="24"/>
        </w:rPr>
        <w:t xml:space="preserve"> </w:t>
      </w:r>
      <w:r>
        <w:rPr>
          <w:sz w:val="24"/>
          <w:szCs w:val="24"/>
        </w:rPr>
        <w:t>О бюджете Мезенского муниципального района на 2020 год.</w:t>
      </w:r>
    </w:p>
    <w:p w:rsidR="00E11488" w:rsidRPr="009F5F26" w:rsidRDefault="00E11488" w:rsidP="00E114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 реализации национальных проектов на территории Мезенского муниципального района. </w:t>
      </w:r>
    </w:p>
    <w:p w:rsidR="00E11488" w:rsidRPr="009F5F26" w:rsidRDefault="00E11488" w:rsidP="00E114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Членам общественного Совета была предоставлена информация о строительстве детского сада в п. Каменка, школе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Долгощелье, проекте детского сада в г. Мезень, о строительстве </w:t>
      </w:r>
      <w:proofErr w:type="spellStart"/>
      <w:r>
        <w:rPr>
          <w:rFonts w:ascii="Times New Roman" w:hAnsi="Times New Roman"/>
          <w:sz w:val="24"/>
          <w:szCs w:val="24"/>
        </w:rPr>
        <w:t>ФАПов</w:t>
      </w:r>
      <w:proofErr w:type="spellEnd"/>
      <w:r>
        <w:rPr>
          <w:rFonts w:ascii="Times New Roman" w:hAnsi="Times New Roman"/>
          <w:sz w:val="24"/>
          <w:szCs w:val="24"/>
        </w:rPr>
        <w:t xml:space="preserve"> в районе, проекте поликлиники в </w:t>
      </w:r>
      <w:proofErr w:type="spellStart"/>
      <w:r>
        <w:rPr>
          <w:rFonts w:ascii="Times New Roman" w:hAnsi="Times New Roman"/>
          <w:sz w:val="24"/>
          <w:szCs w:val="24"/>
        </w:rPr>
        <w:t>Мезени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 </w:t>
      </w:r>
    </w:p>
    <w:p w:rsidR="00E11488" w:rsidRDefault="00E11488" w:rsidP="00E11488">
      <w:pPr>
        <w:jc w:val="both"/>
        <w:rPr>
          <w:sz w:val="24"/>
          <w:szCs w:val="24"/>
        </w:rPr>
      </w:pPr>
      <w:r>
        <w:rPr>
          <w:b/>
          <w:sz w:val="26"/>
          <w:szCs w:val="26"/>
        </w:rPr>
        <w:t xml:space="preserve">На заседании </w:t>
      </w:r>
      <w:r w:rsidRPr="007307E5">
        <w:rPr>
          <w:b/>
          <w:sz w:val="26"/>
          <w:szCs w:val="26"/>
        </w:rPr>
        <w:t xml:space="preserve">от </w:t>
      </w:r>
      <w:r>
        <w:rPr>
          <w:b/>
          <w:sz w:val="26"/>
          <w:szCs w:val="26"/>
        </w:rPr>
        <w:t>24 янва</w:t>
      </w:r>
      <w:r w:rsidRPr="007307E5">
        <w:rPr>
          <w:b/>
          <w:sz w:val="26"/>
          <w:szCs w:val="26"/>
        </w:rPr>
        <w:t>ря 201</w:t>
      </w:r>
      <w:r>
        <w:rPr>
          <w:b/>
          <w:sz w:val="26"/>
          <w:szCs w:val="26"/>
        </w:rPr>
        <w:t>9</w:t>
      </w:r>
      <w:r w:rsidRPr="007307E5">
        <w:rPr>
          <w:b/>
          <w:sz w:val="26"/>
          <w:szCs w:val="26"/>
        </w:rPr>
        <w:t xml:space="preserve"> года</w:t>
      </w:r>
      <w:r>
        <w:rPr>
          <w:b/>
          <w:sz w:val="26"/>
          <w:szCs w:val="26"/>
        </w:rPr>
        <w:t xml:space="preserve"> принял </w:t>
      </w:r>
      <w:r w:rsidRPr="000153D2">
        <w:rPr>
          <w:sz w:val="24"/>
          <w:szCs w:val="24"/>
        </w:rPr>
        <w:t xml:space="preserve">участие </w:t>
      </w:r>
      <w:r>
        <w:rPr>
          <w:color w:val="000000"/>
          <w:sz w:val="24"/>
          <w:szCs w:val="24"/>
        </w:rPr>
        <w:t>Шестаков</w:t>
      </w:r>
      <w:r w:rsidRPr="000153D2">
        <w:rPr>
          <w:color w:val="000000"/>
          <w:sz w:val="24"/>
          <w:szCs w:val="24"/>
        </w:rPr>
        <w:t xml:space="preserve"> Андре</w:t>
      </w:r>
      <w:r>
        <w:rPr>
          <w:color w:val="000000"/>
          <w:sz w:val="24"/>
          <w:szCs w:val="24"/>
        </w:rPr>
        <w:t>й</w:t>
      </w:r>
      <w:r w:rsidRPr="000153D2">
        <w:rPr>
          <w:color w:val="000000"/>
          <w:sz w:val="24"/>
          <w:szCs w:val="24"/>
        </w:rPr>
        <w:t xml:space="preserve"> Геннадьевич, заместител</w:t>
      </w:r>
      <w:r>
        <w:rPr>
          <w:color w:val="000000"/>
          <w:sz w:val="24"/>
          <w:szCs w:val="24"/>
        </w:rPr>
        <w:t>ь</w:t>
      </w:r>
      <w:r w:rsidRPr="000153D2">
        <w:rPr>
          <w:color w:val="000000"/>
          <w:sz w:val="24"/>
          <w:szCs w:val="24"/>
        </w:rPr>
        <w:t xml:space="preserve"> председателя Правительства Архангельской</w:t>
      </w:r>
      <w:r>
        <w:rPr>
          <w:color w:val="000000"/>
          <w:sz w:val="24"/>
          <w:szCs w:val="24"/>
        </w:rPr>
        <w:t xml:space="preserve"> </w:t>
      </w:r>
      <w:r w:rsidRPr="000153D2">
        <w:rPr>
          <w:color w:val="000000"/>
          <w:sz w:val="24"/>
          <w:szCs w:val="24"/>
        </w:rPr>
        <w:t>области, куратора Мезенского района. </w:t>
      </w:r>
      <w:r>
        <w:rPr>
          <w:sz w:val="24"/>
          <w:szCs w:val="24"/>
        </w:rPr>
        <w:t xml:space="preserve">Рассматривались вопросы: </w:t>
      </w:r>
    </w:p>
    <w:p w:rsidR="00E11488" w:rsidRDefault="00E11488" w:rsidP="00E11488">
      <w:pPr>
        <w:jc w:val="both"/>
        <w:rPr>
          <w:sz w:val="24"/>
          <w:szCs w:val="24"/>
        </w:rPr>
      </w:pPr>
      <w:r>
        <w:rPr>
          <w:sz w:val="24"/>
          <w:szCs w:val="24"/>
        </w:rPr>
        <w:t>1. О</w:t>
      </w:r>
      <w:r w:rsidRPr="009F5F26">
        <w:rPr>
          <w:sz w:val="24"/>
          <w:szCs w:val="24"/>
        </w:rPr>
        <w:t xml:space="preserve"> согласовании плана противодействия коррупции в МО «Мезенский муниципальный район» на 2018-2020 годы. </w:t>
      </w:r>
    </w:p>
    <w:p w:rsidR="00E11488" w:rsidRPr="000153D2" w:rsidRDefault="00E11488" w:rsidP="00E1148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2. О</w:t>
      </w:r>
      <w:r w:rsidRPr="000153D2">
        <w:rPr>
          <w:b/>
          <w:color w:val="000000"/>
          <w:sz w:val="24"/>
          <w:szCs w:val="24"/>
        </w:rPr>
        <w:t xml:space="preserve"> новой схеме обращения с твердыми отходами в области и районе</w:t>
      </w:r>
      <w:r w:rsidRPr="000153D2">
        <w:rPr>
          <w:b/>
          <w:sz w:val="24"/>
          <w:szCs w:val="24"/>
        </w:rPr>
        <w:t xml:space="preserve"> </w:t>
      </w:r>
    </w:p>
    <w:p w:rsidR="00E11488" w:rsidRPr="006B7910" w:rsidRDefault="00E11488" w:rsidP="00E1148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Шестаков А.Г. р</w:t>
      </w:r>
      <w:r w:rsidRPr="000153D2">
        <w:rPr>
          <w:sz w:val="24"/>
          <w:szCs w:val="24"/>
        </w:rPr>
        <w:t xml:space="preserve">ассказал о </w:t>
      </w:r>
      <w:r w:rsidRPr="000153D2">
        <w:rPr>
          <w:color w:val="000000"/>
          <w:sz w:val="24"/>
          <w:szCs w:val="24"/>
        </w:rPr>
        <w:t xml:space="preserve"> внедряемой на территории Архангельской области системе обращения с твердыми коммунальными отходами. Спустя месяц</w:t>
      </w:r>
      <w:r>
        <w:rPr>
          <w:color w:val="000000"/>
          <w:sz w:val="24"/>
          <w:szCs w:val="24"/>
        </w:rPr>
        <w:t xml:space="preserve"> </w:t>
      </w:r>
      <w:r w:rsidRPr="000153D2">
        <w:rPr>
          <w:color w:val="000000"/>
          <w:sz w:val="24"/>
          <w:szCs w:val="24"/>
        </w:rPr>
        <w:t>территориальная схема обращения с отходами претерпела некоторые изменения, но предложения от жителей региона по её усовершенствованию продолжают приниматься в областном Правите</w:t>
      </w:r>
      <w:r>
        <w:rPr>
          <w:color w:val="000000"/>
          <w:sz w:val="24"/>
          <w:szCs w:val="24"/>
        </w:rPr>
        <w:t>льстве до 1 февраля 2019 года. </w:t>
      </w:r>
      <w:r w:rsidRPr="000153D2">
        <w:rPr>
          <w:color w:val="000000"/>
          <w:sz w:val="24"/>
          <w:szCs w:val="24"/>
        </w:rPr>
        <w:t xml:space="preserve">Свои конструктивные предложения вносит и Мезенский район. </w:t>
      </w:r>
    </w:p>
    <w:p w:rsidR="00E11488" w:rsidRPr="009F5F26" w:rsidRDefault="00E11488" w:rsidP="00E11488">
      <w:pPr>
        <w:jc w:val="both"/>
        <w:rPr>
          <w:sz w:val="24"/>
          <w:szCs w:val="24"/>
        </w:rPr>
      </w:pPr>
    </w:p>
    <w:p w:rsidR="00E11488" w:rsidRDefault="00E11488" w:rsidP="00E11488">
      <w:pPr>
        <w:jc w:val="both"/>
        <w:rPr>
          <w:bCs/>
          <w:sz w:val="26"/>
          <w:szCs w:val="26"/>
        </w:rPr>
      </w:pPr>
    </w:p>
    <w:p w:rsidR="00E11488" w:rsidRDefault="00E11488" w:rsidP="00E11488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течение года члены Общественного Совета: </w:t>
      </w:r>
    </w:p>
    <w:p w:rsidR="00E11488" w:rsidRDefault="00E11488" w:rsidP="00E11488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принимали </w:t>
      </w:r>
      <w:r w:rsidRPr="00070A9E">
        <w:rPr>
          <w:b/>
          <w:bCs/>
          <w:sz w:val="26"/>
          <w:szCs w:val="26"/>
        </w:rPr>
        <w:t>участие в сессиях</w:t>
      </w:r>
      <w:r>
        <w:rPr>
          <w:bCs/>
          <w:sz w:val="26"/>
          <w:szCs w:val="26"/>
        </w:rPr>
        <w:t xml:space="preserve"> Собрания депутатов МО «Мезенский муниципальный район» шестого созыва.  Традиционным для членов совета стало участие в сессии с</w:t>
      </w:r>
      <w:r w:rsidRPr="008C021B">
        <w:rPr>
          <w:sz w:val="26"/>
          <w:szCs w:val="26"/>
        </w:rPr>
        <w:t xml:space="preserve"> </w:t>
      </w:r>
      <w:r>
        <w:rPr>
          <w:sz w:val="26"/>
          <w:szCs w:val="26"/>
        </w:rPr>
        <w:t>отчетом о</w:t>
      </w:r>
      <w:r w:rsidRPr="00973D8F">
        <w:rPr>
          <w:sz w:val="26"/>
          <w:szCs w:val="26"/>
        </w:rPr>
        <w:t xml:space="preserve"> работе главы </w:t>
      </w:r>
      <w:r>
        <w:rPr>
          <w:sz w:val="26"/>
          <w:szCs w:val="26"/>
        </w:rPr>
        <w:t xml:space="preserve">района </w:t>
      </w:r>
      <w:r w:rsidRPr="00973D8F">
        <w:rPr>
          <w:sz w:val="26"/>
          <w:szCs w:val="26"/>
        </w:rPr>
        <w:t>и деятельности возглавляемой им администрации</w:t>
      </w:r>
      <w:r>
        <w:rPr>
          <w:sz w:val="26"/>
          <w:szCs w:val="26"/>
        </w:rPr>
        <w:t>.</w:t>
      </w:r>
    </w:p>
    <w:p w:rsidR="00E11488" w:rsidRPr="008C021B" w:rsidRDefault="00E11488" w:rsidP="00E11488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70A9E">
        <w:rPr>
          <w:b/>
          <w:sz w:val="26"/>
          <w:szCs w:val="26"/>
        </w:rPr>
        <w:t>участвовали в публичных слушаниях</w:t>
      </w:r>
      <w:r w:rsidRPr="00973D8F">
        <w:rPr>
          <w:sz w:val="26"/>
          <w:szCs w:val="26"/>
        </w:rPr>
        <w:t xml:space="preserve"> по вопросу «О формировании бюджета Мезенск</w:t>
      </w:r>
      <w:r>
        <w:rPr>
          <w:sz w:val="26"/>
          <w:szCs w:val="26"/>
        </w:rPr>
        <w:t>ого муниципального района на 2020</w:t>
      </w:r>
      <w:r w:rsidRPr="00973D8F">
        <w:rPr>
          <w:sz w:val="26"/>
          <w:szCs w:val="26"/>
        </w:rPr>
        <w:t xml:space="preserve"> год».</w:t>
      </w:r>
    </w:p>
    <w:p w:rsidR="00E11488" w:rsidRDefault="00E11488" w:rsidP="00E1148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Pr="00070A9E">
        <w:rPr>
          <w:b/>
          <w:sz w:val="26"/>
          <w:szCs w:val="26"/>
        </w:rPr>
        <w:t>участвовали на встречах</w:t>
      </w:r>
      <w:r w:rsidRPr="00973D8F">
        <w:rPr>
          <w:sz w:val="26"/>
          <w:szCs w:val="26"/>
        </w:rPr>
        <w:t xml:space="preserve"> с заместителем председателя Правительства Арханг</w:t>
      </w:r>
      <w:r>
        <w:rPr>
          <w:sz w:val="26"/>
          <w:szCs w:val="26"/>
        </w:rPr>
        <w:t>ельской области А.Г. Шестаковым, на встречах с кандидатами в депутаты областного и районного уровней.</w:t>
      </w:r>
    </w:p>
    <w:p w:rsidR="00E11488" w:rsidRDefault="00E11488" w:rsidP="00E11488">
      <w:pPr>
        <w:jc w:val="both"/>
        <w:rPr>
          <w:sz w:val="26"/>
          <w:szCs w:val="26"/>
        </w:rPr>
      </w:pPr>
      <w:r>
        <w:rPr>
          <w:sz w:val="26"/>
          <w:szCs w:val="26"/>
        </w:rPr>
        <w:t>- у</w:t>
      </w:r>
      <w:r w:rsidRPr="00973D8F">
        <w:rPr>
          <w:sz w:val="26"/>
          <w:szCs w:val="26"/>
        </w:rPr>
        <w:t xml:space="preserve">частвовали </w:t>
      </w:r>
      <w:r w:rsidRPr="00070A9E">
        <w:rPr>
          <w:b/>
          <w:sz w:val="26"/>
          <w:szCs w:val="26"/>
        </w:rPr>
        <w:t>в работе комиссии</w:t>
      </w:r>
      <w:r w:rsidRPr="00973D8F">
        <w:rPr>
          <w:sz w:val="26"/>
          <w:szCs w:val="26"/>
        </w:rPr>
        <w:t xml:space="preserve"> районного конкурса проектов «Родная сторона», </w:t>
      </w:r>
    </w:p>
    <w:p w:rsidR="00E11488" w:rsidRDefault="00E11488" w:rsidP="00E1148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участвовали </w:t>
      </w:r>
      <w:r w:rsidRPr="00070A9E">
        <w:rPr>
          <w:b/>
          <w:sz w:val="26"/>
          <w:szCs w:val="26"/>
        </w:rPr>
        <w:t>в заседаниях комиссии</w:t>
      </w:r>
      <w:r w:rsidRPr="00973D8F">
        <w:rPr>
          <w:sz w:val="26"/>
          <w:szCs w:val="26"/>
        </w:rPr>
        <w:t xml:space="preserve"> по реализации проекта «Формирование комфортной городской среды» в Мезенском муниципальном районе</w:t>
      </w:r>
      <w:r>
        <w:rPr>
          <w:sz w:val="28"/>
          <w:szCs w:val="28"/>
        </w:rPr>
        <w:t>.</w:t>
      </w:r>
      <w:r w:rsidRPr="008C021B">
        <w:rPr>
          <w:sz w:val="26"/>
          <w:szCs w:val="26"/>
        </w:rPr>
        <w:t xml:space="preserve"> </w:t>
      </w:r>
    </w:p>
    <w:p w:rsidR="00E11488" w:rsidRPr="00BA1846" w:rsidRDefault="00E11488" w:rsidP="00E11488">
      <w:pPr>
        <w:ind w:firstLine="708"/>
        <w:jc w:val="both"/>
        <w:rPr>
          <w:sz w:val="26"/>
          <w:szCs w:val="26"/>
        </w:rPr>
      </w:pPr>
    </w:p>
    <w:p w:rsidR="00E11488" w:rsidRPr="00AF0755" w:rsidRDefault="00E11488" w:rsidP="00E11488">
      <w:pPr>
        <w:jc w:val="center"/>
        <w:rPr>
          <w:sz w:val="26"/>
          <w:szCs w:val="26"/>
        </w:rPr>
      </w:pPr>
    </w:p>
    <w:p w:rsidR="00E11488" w:rsidRPr="006B7910" w:rsidRDefault="00E11488" w:rsidP="00E11488"/>
    <w:p w:rsidR="00151A41" w:rsidRDefault="00151A41"/>
    <w:sectPr w:rsidR="00151A41" w:rsidSect="00E11488">
      <w:pgSz w:w="11907" w:h="16840"/>
      <w:pgMar w:top="850" w:right="1134" w:bottom="1701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11488"/>
    <w:rsid w:val="00151A41"/>
    <w:rsid w:val="00540693"/>
    <w:rsid w:val="009F0905"/>
    <w:rsid w:val="00CB747A"/>
    <w:rsid w:val="00E11488"/>
    <w:rsid w:val="00F10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48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10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4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олупкина</dc:creator>
  <cp:lastModifiedBy>олупкина</cp:lastModifiedBy>
  <cp:revision>2</cp:revision>
  <cp:lastPrinted>2020-09-08T08:20:00Z</cp:lastPrinted>
  <dcterms:created xsi:type="dcterms:W3CDTF">2020-09-11T14:16:00Z</dcterms:created>
  <dcterms:modified xsi:type="dcterms:W3CDTF">2020-09-11T14:16:00Z</dcterms:modified>
</cp:coreProperties>
</file>