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1" w:rsidRPr="00995BAC" w:rsidRDefault="006102E6" w:rsidP="00995BAC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995BAC">
        <w:rPr>
          <w:rFonts w:ascii="Roboto" w:hAnsi="Roboto"/>
          <w:b/>
          <w:sz w:val="30"/>
          <w:szCs w:val="30"/>
          <w:u w:val="single"/>
        </w:rPr>
        <w:t>Ре</w:t>
      </w:r>
      <w:r w:rsidR="009A437E" w:rsidRPr="00995BAC">
        <w:rPr>
          <w:rFonts w:ascii="Roboto" w:hAnsi="Roboto"/>
          <w:b/>
          <w:sz w:val="30"/>
          <w:szCs w:val="30"/>
          <w:u w:val="single"/>
        </w:rPr>
        <w:t>организация</w:t>
      </w:r>
      <w:r w:rsidRPr="00995BAC">
        <w:rPr>
          <w:rFonts w:ascii="Roboto" w:hAnsi="Roboto"/>
          <w:b/>
          <w:sz w:val="30"/>
          <w:szCs w:val="30"/>
          <w:u w:val="single"/>
        </w:rPr>
        <w:t xml:space="preserve"> налоговых органов Поморья не отразится </w:t>
      </w:r>
      <w:r w:rsidR="00C928FC" w:rsidRPr="00995BAC">
        <w:rPr>
          <w:rFonts w:ascii="Roboto" w:hAnsi="Roboto"/>
          <w:b/>
          <w:sz w:val="30"/>
          <w:szCs w:val="30"/>
          <w:u w:val="single"/>
        </w:rPr>
        <w:t>на качестве и доступности услуг</w:t>
      </w:r>
      <w:r w:rsidRPr="00995BAC">
        <w:rPr>
          <w:rFonts w:ascii="Roboto" w:hAnsi="Roboto"/>
          <w:b/>
          <w:sz w:val="30"/>
          <w:szCs w:val="30"/>
          <w:u w:val="single"/>
        </w:rPr>
        <w:t xml:space="preserve"> ФНС России </w:t>
      </w:r>
    </w:p>
    <w:p w:rsidR="00995BAC" w:rsidRPr="00995BAC" w:rsidRDefault="00995BA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535021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F62BB98" wp14:editId="09C3BE4B">
            <wp:simplePos x="0" y="0"/>
            <wp:positionH relativeFrom="column">
              <wp:posOffset>13335</wp:posOffset>
            </wp:positionH>
            <wp:positionV relativeFrom="paragraph">
              <wp:posOffset>25400</wp:posOffset>
            </wp:positionV>
            <wp:extent cx="2317750" cy="15430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BAC">
        <w:rPr>
          <w:rFonts w:ascii="Roboto" w:hAnsi="Roboto"/>
          <w:sz w:val="26"/>
          <w:szCs w:val="26"/>
        </w:rPr>
        <w:t xml:space="preserve">Межрайонная ИФНС России № 9 по Архангельской области и Ненецкому автономному округу информирует, что </w:t>
      </w:r>
      <w:r w:rsidRPr="00995BAC">
        <w:rPr>
          <w:rFonts w:ascii="Roboto" w:hAnsi="Roboto"/>
          <w:b/>
          <w:sz w:val="26"/>
          <w:szCs w:val="26"/>
          <w:u w:val="single"/>
        </w:rPr>
        <w:t xml:space="preserve">с </w:t>
      </w:r>
      <w:r w:rsidR="00560834" w:rsidRPr="00995BAC">
        <w:rPr>
          <w:rFonts w:ascii="Roboto" w:hAnsi="Roboto"/>
          <w:b/>
          <w:sz w:val="26"/>
          <w:szCs w:val="26"/>
          <w:u w:val="single"/>
        </w:rPr>
        <w:t>28 ноября 2022 года</w:t>
      </w:r>
      <w:r w:rsidR="00560834" w:rsidRPr="00995BAC">
        <w:rPr>
          <w:rFonts w:ascii="Roboto" w:hAnsi="Roboto"/>
          <w:sz w:val="26"/>
          <w:szCs w:val="26"/>
        </w:rPr>
        <w:t xml:space="preserve"> налоговые органы А</w:t>
      </w:r>
      <w:r w:rsidR="0072010C" w:rsidRPr="00995BAC">
        <w:rPr>
          <w:rFonts w:ascii="Roboto" w:hAnsi="Roboto"/>
          <w:sz w:val="26"/>
          <w:szCs w:val="26"/>
        </w:rPr>
        <w:t>рхангельской области и Ненецкого</w:t>
      </w:r>
      <w:r w:rsidR="00560834" w:rsidRPr="00995BAC">
        <w:rPr>
          <w:rFonts w:ascii="Roboto" w:hAnsi="Roboto"/>
          <w:sz w:val="26"/>
          <w:szCs w:val="26"/>
        </w:rPr>
        <w:t xml:space="preserve"> автоно</w:t>
      </w:r>
      <w:r w:rsidR="0072010C" w:rsidRPr="00995BAC">
        <w:rPr>
          <w:rFonts w:ascii="Roboto" w:hAnsi="Roboto"/>
          <w:sz w:val="26"/>
          <w:szCs w:val="26"/>
        </w:rPr>
        <w:t>много округа</w:t>
      </w:r>
      <w:r w:rsidR="00560834" w:rsidRPr="00995BAC">
        <w:rPr>
          <w:rFonts w:ascii="Roboto" w:hAnsi="Roboto"/>
          <w:sz w:val="26"/>
          <w:szCs w:val="26"/>
        </w:rPr>
        <w:t xml:space="preserve"> переходят на двухуровневую систему управления. </w:t>
      </w:r>
    </w:p>
    <w:p w:rsidR="00EB2B40" w:rsidRPr="00995BAC" w:rsidRDefault="00EB2B40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Цель – оптимизация и повышение эффективности налогового администрирования.</w:t>
      </w:r>
    </w:p>
    <w:p w:rsidR="00445B4C" w:rsidRPr="00995BAC" w:rsidRDefault="00560834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В рамках ре</w:t>
      </w:r>
      <w:r w:rsidR="00933F53" w:rsidRPr="00995BAC">
        <w:rPr>
          <w:rFonts w:ascii="Roboto" w:hAnsi="Roboto"/>
          <w:sz w:val="26"/>
          <w:szCs w:val="26"/>
        </w:rPr>
        <w:t>организации</w:t>
      </w:r>
      <w:r w:rsidRPr="00995BAC">
        <w:rPr>
          <w:rFonts w:ascii="Roboto" w:hAnsi="Roboto"/>
          <w:sz w:val="26"/>
          <w:szCs w:val="26"/>
        </w:rPr>
        <w:t xml:space="preserve"> все </w:t>
      </w:r>
      <w:r w:rsidR="00EB2B40" w:rsidRPr="00995BAC">
        <w:rPr>
          <w:rFonts w:ascii="Roboto" w:hAnsi="Roboto"/>
          <w:sz w:val="26"/>
          <w:szCs w:val="26"/>
        </w:rPr>
        <w:t xml:space="preserve">действующие </w:t>
      </w:r>
      <w:r w:rsidRPr="00995BAC">
        <w:rPr>
          <w:rFonts w:ascii="Roboto" w:hAnsi="Roboto"/>
          <w:sz w:val="26"/>
          <w:szCs w:val="26"/>
        </w:rPr>
        <w:t>налоговые инспекции двух субъектов Р</w:t>
      </w:r>
      <w:r w:rsidR="00995BAC" w:rsidRPr="00995BAC">
        <w:rPr>
          <w:rFonts w:ascii="Roboto" w:hAnsi="Roboto"/>
          <w:sz w:val="26"/>
          <w:szCs w:val="26"/>
        </w:rPr>
        <w:t xml:space="preserve">оссийской </w:t>
      </w:r>
      <w:r w:rsidRPr="00995BAC">
        <w:rPr>
          <w:rFonts w:ascii="Roboto" w:hAnsi="Roboto"/>
          <w:sz w:val="26"/>
          <w:szCs w:val="26"/>
        </w:rPr>
        <w:t>Ф</w:t>
      </w:r>
      <w:r w:rsidR="00995BAC" w:rsidRPr="00995BAC">
        <w:rPr>
          <w:rFonts w:ascii="Roboto" w:hAnsi="Roboto"/>
          <w:sz w:val="26"/>
          <w:szCs w:val="26"/>
        </w:rPr>
        <w:t>едерации</w:t>
      </w:r>
      <w:r w:rsidRPr="00995BAC">
        <w:rPr>
          <w:rFonts w:ascii="Roboto" w:hAnsi="Roboto"/>
          <w:sz w:val="26"/>
          <w:szCs w:val="26"/>
        </w:rPr>
        <w:t xml:space="preserve"> </w:t>
      </w:r>
      <w:r w:rsidR="006102E6" w:rsidRPr="00995BAC">
        <w:rPr>
          <w:rFonts w:ascii="Roboto" w:hAnsi="Roboto"/>
          <w:sz w:val="26"/>
          <w:szCs w:val="26"/>
        </w:rPr>
        <w:t>присоединятся</w:t>
      </w:r>
      <w:r w:rsidRPr="00995BAC">
        <w:rPr>
          <w:rFonts w:ascii="Roboto" w:hAnsi="Roboto"/>
          <w:sz w:val="26"/>
          <w:szCs w:val="26"/>
        </w:rPr>
        <w:t xml:space="preserve"> к УФНС России по Архангельской области и </w:t>
      </w:r>
      <w:r w:rsidR="00445B4C" w:rsidRPr="00995BAC">
        <w:rPr>
          <w:rFonts w:ascii="Roboto" w:hAnsi="Roboto"/>
          <w:sz w:val="26"/>
          <w:szCs w:val="26"/>
        </w:rPr>
        <w:t>Ненецкому автономному округу.</w:t>
      </w:r>
      <w:r w:rsidR="00EB2B40" w:rsidRPr="00995BAC">
        <w:rPr>
          <w:rFonts w:ascii="Roboto" w:hAnsi="Roboto"/>
          <w:sz w:val="26"/>
          <w:szCs w:val="26"/>
        </w:rPr>
        <w:t xml:space="preserve"> Региональное налоговое управление во</w:t>
      </w:r>
      <w:r w:rsidR="004D0CA3" w:rsidRPr="00995BAC">
        <w:rPr>
          <w:rFonts w:ascii="Roboto" w:hAnsi="Roboto"/>
          <w:sz w:val="26"/>
          <w:szCs w:val="26"/>
        </w:rPr>
        <w:t>зьмё</w:t>
      </w:r>
      <w:r w:rsidR="008460EF" w:rsidRPr="00995BAC">
        <w:rPr>
          <w:rFonts w:ascii="Roboto" w:hAnsi="Roboto"/>
          <w:sz w:val="26"/>
          <w:szCs w:val="26"/>
        </w:rPr>
        <w:t>т на себя выполнение функций</w:t>
      </w:r>
      <w:r w:rsidR="00EB2B40" w:rsidRPr="00995BAC">
        <w:rPr>
          <w:rFonts w:ascii="Roboto" w:hAnsi="Roboto"/>
          <w:sz w:val="26"/>
          <w:szCs w:val="26"/>
        </w:rPr>
        <w:t xml:space="preserve"> упраздненных территориальных органов. </w:t>
      </w:r>
    </w:p>
    <w:p w:rsidR="00B6370D" w:rsidRPr="00995BAC" w:rsidRDefault="00445B4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Таким образом, </w:t>
      </w:r>
      <w:r w:rsidR="00B6370D" w:rsidRPr="00995BAC">
        <w:rPr>
          <w:rFonts w:ascii="Roboto" w:hAnsi="Roboto"/>
          <w:sz w:val="26"/>
          <w:szCs w:val="26"/>
        </w:rPr>
        <w:t xml:space="preserve">осуществится переход от трехуровневой системы управления («ФНС России – УФНС – налоговые инспекции») к двухуровневой («ФНС России – УФНС»). </w:t>
      </w:r>
    </w:p>
    <w:p w:rsidR="00EA000E" w:rsidRPr="00995BAC" w:rsidRDefault="007552B8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Центр компетенций по досудебному урегулированию налоговых споров перейдет в </w:t>
      </w:r>
      <w:r w:rsidR="00117043" w:rsidRPr="00995BAC">
        <w:rPr>
          <w:rFonts w:ascii="Roboto" w:hAnsi="Roboto"/>
          <w:sz w:val="26"/>
          <w:szCs w:val="26"/>
        </w:rPr>
        <w:t>Межрегиональн</w:t>
      </w:r>
      <w:r w:rsidRPr="00995BAC">
        <w:rPr>
          <w:rFonts w:ascii="Roboto" w:hAnsi="Roboto"/>
          <w:sz w:val="26"/>
          <w:szCs w:val="26"/>
        </w:rPr>
        <w:t>ую</w:t>
      </w:r>
      <w:r w:rsidR="00117043" w:rsidRPr="00995BAC">
        <w:rPr>
          <w:rFonts w:ascii="Roboto" w:hAnsi="Roboto"/>
          <w:sz w:val="26"/>
          <w:szCs w:val="26"/>
        </w:rPr>
        <w:t xml:space="preserve"> инспекци</w:t>
      </w:r>
      <w:r w:rsidRPr="00995BAC">
        <w:rPr>
          <w:rFonts w:ascii="Roboto" w:hAnsi="Roboto"/>
          <w:sz w:val="26"/>
          <w:szCs w:val="26"/>
        </w:rPr>
        <w:t>ю</w:t>
      </w:r>
      <w:r w:rsidR="00684B49" w:rsidRPr="00995BAC">
        <w:rPr>
          <w:rFonts w:ascii="Roboto" w:hAnsi="Roboto"/>
          <w:sz w:val="26"/>
          <w:szCs w:val="26"/>
        </w:rPr>
        <w:t xml:space="preserve"> по Северо-З</w:t>
      </w:r>
      <w:r w:rsidR="00117043" w:rsidRPr="00995BAC">
        <w:rPr>
          <w:rFonts w:ascii="Roboto" w:hAnsi="Roboto"/>
          <w:sz w:val="26"/>
          <w:szCs w:val="26"/>
        </w:rPr>
        <w:t>ападному федеральном</w:t>
      </w:r>
      <w:r w:rsidR="00684B49" w:rsidRPr="00995BAC">
        <w:rPr>
          <w:rFonts w:ascii="Roboto" w:hAnsi="Roboto"/>
          <w:sz w:val="26"/>
          <w:szCs w:val="26"/>
        </w:rPr>
        <w:t>у округу</w:t>
      </w:r>
      <w:r w:rsidR="00117043" w:rsidRPr="00995BAC">
        <w:rPr>
          <w:rFonts w:ascii="Roboto" w:hAnsi="Roboto"/>
          <w:sz w:val="26"/>
          <w:szCs w:val="26"/>
        </w:rPr>
        <w:t xml:space="preserve"> </w:t>
      </w:r>
      <w:r w:rsidR="00EC19B8" w:rsidRPr="00995BAC">
        <w:rPr>
          <w:rFonts w:ascii="Roboto" w:hAnsi="Roboto"/>
          <w:sz w:val="26"/>
          <w:szCs w:val="26"/>
        </w:rPr>
        <w:t>(</w:t>
      </w:r>
      <w:r w:rsidR="00684B49" w:rsidRPr="00995BAC">
        <w:rPr>
          <w:rFonts w:ascii="Roboto" w:hAnsi="Roboto"/>
          <w:sz w:val="26"/>
          <w:szCs w:val="26"/>
        </w:rPr>
        <w:t>г. Санкт-Петербург, Измайловский проспект, д. 2).</w:t>
      </w:r>
      <w:r w:rsidR="00117043" w:rsidRPr="00995BAC">
        <w:rPr>
          <w:rFonts w:ascii="Roboto" w:hAnsi="Roboto"/>
          <w:sz w:val="26"/>
          <w:szCs w:val="26"/>
        </w:rPr>
        <w:t xml:space="preserve"> </w:t>
      </w:r>
      <w:r w:rsidR="000C22CA" w:rsidRPr="00995BAC">
        <w:rPr>
          <w:rFonts w:ascii="Roboto" w:hAnsi="Roboto"/>
          <w:sz w:val="26"/>
          <w:szCs w:val="26"/>
        </w:rPr>
        <w:t>При этом л</w:t>
      </w:r>
      <w:r w:rsidR="00117043" w:rsidRPr="00995BAC">
        <w:rPr>
          <w:rFonts w:ascii="Roboto" w:hAnsi="Roboto"/>
          <w:sz w:val="26"/>
          <w:szCs w:val="26"/>
        </w:rPr>
        <w:t>ично обращаться в</w:t>
      </w:r>
      <w:r w:rsidR="00B6370D" w:rsidRPr="00995BAC">
        <w:rPr>
          <w:rFonts w:ascii="Roboto" w:hAnsi="Roboto"/>
          <w:sz w:val="26"/>
          <w:szCs w:val="26"/>
        </w:rPr>
        <w:t xml:space="preserve"> инспекцию не потребуется – приё</w:t>
      </w:r>
      <w:r w:rsidR="00117043" w:rsidRPr="00995BAC">
        <w:rPr>
          <w:rFonts w:ascii="Roboto" w:hAnsi="Roboto"/>
          <w:sz w:val="26"/>
          <w:szCs w:val="26"/>
        </w:rPr>
        <w:t xml:space="preserve">м жалоб </w:t>
      </w:r>
      <w:r w:rsidR="0072010C" w:rsidRPr="00995BAC">
        <w:rPr>
          <w:rFonts w:ascii="Roboto" w:hAnsi="Roboto"/>
          <w:sz w:val="26"/>
          <w:szCs w:val="26"/>
        </w:rPr>
        <w:t xml:space="preserve">налогоплательщиков </w:t>
      </w:r>
      <w:r w:rsidR="00117043" w:rsidRPr="00995BAC">
        <w:rPr>
          <w:rFonts w:ascii="Roboto" w:hAnsi="Roboto"/>
          <w:sz w:val="26"/>
          <w:szCs w:val="26"/>
        </w:rPr>
        <w:t>будет осуществляться реги</w:t>
      </w:r>
      <w:r w:rsidR="00FC530C" w:rsidRPr="00995BAC">
        <w:rPr>
          <w:rFonts w:ascii="Roboto" w:hAnsi="Roboto"/>
          <w:sz w:val="26"/>
          <w:szCs w:val="26"/>
        </w:rPr>
        <w:t>о</w:t>
      </w:r>
      <w:r w:rsidR="004A4E3E" w:rsidRPr="00995BAC">
        <w:rPr>
          <w:rFonts w:ascii="Roboto" w:hAnsi="Roboto"/>
          <w:sz w:val="26"/>
          <w:szCs w:val="26"/>
        </w:rPr>
        <w:t>нальным налоговым управлением</w:t>
      </w:r>
      <w:r w:rsidR="000C51F2" w:rsidRPr="00995BAC">
        <w:rPr>
          <w:rFonts w:ascii="Roboto" w:hAnsi="Roboto"/>
          <w:sz w:val="26"/>
          <w:szCs w:val="26"/>
        </w:rPr>
        <w:t xml:space="preserve"> или посредством электронных сервисов</w:t>
      </w:r>
      <w:r w:rsidR="004A4E3E" w:rsidRPr="00995BAC">
        <w:rPr>
          <w:rFonts w:ascii="Roboto" w:hAnsi="Roboto"/>
          <w:sz w:val="26"/>
          <w:szCs w:val="26"/>
        </w:rPr>
        <w:t>.</w:t>
      </w:r>
    </w:p>
    <w:p w:rsidR="004A4E3E" w:rsidRPr="00995BAC" w:rsidRDefault="00117043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Ре</w:t>
      </w:r>
      <w:r w:rsidR="00C433C4" w:rsidRPr="00995BAC">
        <w:rPr>
          <w:rFonts w:ascii="Roboto" w:hAnsi="Roboto"/>
          <w:sz w:val="26"/>
          <w:szCs w:val="26"/>
        </w:rPr>
        <w:t>организация</w:t>
      </w:r>
      <w:r w:rsidRPr="00995BAC">
        <w:rPr>
          <w:rFonts w:ascii="Roboto" w:hAnsi="Roboto"/>
          <w:sz w:val="26"/>
          <w:szCs w:val="26"/>
        </w:rPr>
        <w:t xml:space="preserve"> налоговых органов не скажется на качестве и доступности услуг</w:t>
      </w:r>
      <w:r w:rsidR="008460EF" w:rsidRPr="00995BAC">
        <w:rPr>
          <w:rFonts w:ascii="Roboto" w:hAnsi="Roboto"/>
          <w:sz w:val="26"/>
          <w:szCs w:val="26"/>
        </w:rPr>
        <w:t xml:space="preserve"> ФНС России</w:t>
      </w:r>
      <w:r w:rsidRPr="00995BAC">
        <w:rPr>
          <w:rFonts w:ascii="Roboto" w:hAnsi="Roboto"/>
          <w:sz w:val="26"/>
          <w:szCs w:val="26"/>
        </w:rPr>
        <w:t>. Действующие залы для приема и обслуживания н</w:t>
      </w:r>
      <w:r w:rsidR="00EC19B8" w:rsidRPr="00995BAC">
        <w:rPr>
          <w:rFonts w:ascii="Roboto" w:hAnsi="Roboto"/>
          <w:sz w:val="26"/>
          <w:szCs w:val="26"/>
        </w:rPr>
        <w:t>алогоплательщиков сохранят</w:t>
      </w:r>
      <w:r w:rsidRPr="00995BAC">
        <w:rPr>
          <w:rFonts w:ascii="Roboto" w:hAnsi="Roboto"/>
          <w:sz w:val="26"/>
          <w:szCs w:val="26"/>
        </w:rPr>
        <w:t>ся</w:t>
      </w:r>
      <w:r w:rsidR="00DC2D9F" w:rsidRPr="00995BAC">
        <w:rPr>
          <w:rFonts w:ascii="Roboto" w:hAnsi="Roboto"/>
          <w:sz w:val="26"/>
          <w:szCs w:val="26"/>
        </w:rPr>
        <w:t>, а график их работы не изменит</w:t>
      </w:r>
      <w:r w:rsidR="00FC530C" w:rsidRPr="00995BAC">
        <w:rPr>
          <w:rFonts w:ascii="Roboto" w:hAnsi="Roboto"/>
          <w:sz w:val="26"/>
          <w:szCs w:val="26"/>
        </w:rPr>
        <w:t>ся.</w:t>
      </w:r>
      <w:r w:rsidR="004A4E3E" w:rsidRPr="00995BAC">
        <w:rPr>
          <w:rFonts w:ascii="Roboto" w:hAnsi="Roboto"/>
          <w:sz w:val="26"/>
          <w:szCs w:val="26"/>
        </w:rPr>
        <w:t xml:space="preserve"> Кроме того, экстерриториальный принцип позволит </w:t>
      </w:r>
      <w:r w:rsidR="004D1CB2" w:rsidRPr="00995BAC">
        <w:rPr>
          <w:rFonts w:ascii="Roboto" w:hAnsi="Roboto"/>
          <w:sz w:val="26"/>
          <w:szCs w:val="26"/>
        </w:rPr>
        <w:t>обслуживать</w:t>
      </w:r>
      <w:r w:rsidR="004A4E3E" w:rsidRPr="00995BAC">
        <w:rPr>
          <w:rFonts w:ascii="Roboto" w:hAnsi="Roboto"/>
          <w:sz w:val="26"/>
          <w:szCs w:val="26"/>
        </w:rPr>
        <w:t xml:space="preserve"> налогоплательщиков</w:t>
      </w:r>
      <w:r w:rsidR="00671784" w:rsidRPr="00995BAC">
        <w:rPr>
          <w:rFonts w:ascii="Roboto" w:hAnsi="Roboto"/>
          <w:sz w:val="26"/>
          <w:szCs w:val="26"/>
        </w:rPr>
        <w:t xml:space="preserve"> </w:t>
      </w:r>
      <w:r w:rsidR="004A4E3E" w:rsidRPr="00995BAC">
        <w:rPr>
          <w:rFonts w:ascii="Roboto" w:hAnsi="Roboto"/>
          <w:sz w:val="26"/>
          <w:szCs w:val="26"/>
        </w:rPr>
        <w:t>без привязки к месту их жительства и</w:t>
      </w:r>
      <w:r w:rsidR="008460EF" w:rsidRPr="00995BAC">
        <w:rPr>
          <w:rFonts w:ascii="Roboto" w:hAnsi="Roboto"/>
          <w:sz w:val="26"/>
          <w:szCs w:val="26"/>
        </w:rPr>
        <w:t>ли</w:t>
      </w:r>
      <w:r w:rsidR="004A4E3E" w:rsidRPr="00995BAC">
        <w:rPr>
          <w:rFonts w:ascii="Roboto" w:hAnsi="Roboto"/>
          <w:sz w:val="26"/>
          <w:szCs w:val="26"/>
        </w:rPr>
        <w:t xml:space="preserve"> регистрации. </w:t>
      </w:r>
    </w:p>
    <w:p w:rsidR="008460EF" w:rsidRPr="00995BAC" w:rsidRDefault="00DC2D9F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Получить </w:t>
      </w:r>
      <w:r w:rsidR="00EA000E" w:rsidRPr="00995BAC">
        <w:rPr>
          <w:rFonts w:ascii="Roboto" w:hAnsi="Roboto"/>
          <w:sz w:val="26"/>
          <w:szCs w:val="26"/>
        </w:rPr>
        <w:t xml:space="preserve">налоговые </w:t>
      </w:r>
      <w:r w:rsidRPr="00995BAC">
        <w:rPr>
          <w:rFonts w:ascii="Roboto" w:hAnsi="Roboto"/>
          <w:sz w:val="26"/>
          <w:szCs w:val="26"/>
        </w:rPr>
        <w:t xml:space="preserve">услуги </w:t>
      </w:r>
      <w:r w:rsidR="0072010C" w:rsidRPr="00995BAC">
        <w:rPr>
          <w:rFonts w:ascii="Roboto" w:hAnsi="Roboto"/>
          <w:sz w:val="26"/>
          <w:szCs w:val="26"/>
        </w:rPr>
        <w:t>по-прежнему можно</w:t>
      </w:r>
      <w:r w:rsidRPr="00995BAC">
        <w:rPr>
          <w:rFonts w:ascii="Roboto" w:hAnsi="Roboto"/>
          <w:sz w:val="26"/>
          <w:szCs w:val="26"/>
        </w:rPr>
        <w:t xml:space="preserve"> будет любым </w:t>
      </w:r>
      <w:r w:rsidR="0072010C" w:rsidRPr="00995BAC">
        <w:rPr>
          <w:rFonts w:ascii="Roboto" w:hAnsi="Roboto"/>
          <w:sz w:val="26"/>
          <w:szCs w:val="26"/>
        </w:rPr>
        <w:t>привычным способом</w:t>
      </w:r>
      <w:r w:rsidR="008460EF" w:rsidRPr="00995BAC">
        <w:rPr>
          <w:rFonts w:ascii="Roboto" w:hAnsi="Roboto"/>
          <w:sz w:val="26"/>
          <w:szCs w:val="26"/>
        </w:rPr>
        <w:t>, в том числе дистанционно</w:t>
      </w:r>
      <w:r w:rsidRPr="00995BAC">
        <w:rPr>
          <w:rFonts w:ascii="Roboto" w:hAnsi="Roboto"/>
          <w:sz w:val="26"/>
          <w:szCs w:val="26"/>
        </w:rPr>
        <w:t>:</w:t>
      </w:r>
    </w:p>
    <w:p w:rsidR="00EA000E" w:rsidRPr="00995BAC" w:rsidRDefault="00995BA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- </w:t>
      </w:r>
      <w:r w:rsidR="00DC2D9F" w:rsidRPr="00995BAC">
        <w:rPr>
          <w:rFonts w:ascii="Roboto" w:hAnsi="Roboto"/>
          <w:sz w:val="26"/>
          <w:szCs w:val="26"/>
        </w:rPr>
        <w:t>используя телекоммуникационные каналы связи</w:t>
      </w:r>
      <w:r w:rsidR="0072010C" w:rsidRPr="00995BAC">
        <w:rPr>
          <w:rFonts w:ascii="Roboto" w:hAnsi="Roboto"/>
          <w:sz w:val="26"/>
          <w:szCs w:val="26"/>
        </w:rPr>
        <w:t xml:space="preserve"> (ТКС)</w:t>
      </w:r>
      <w:r w:rsidR="00DC2D9F" w:rsidRPr="00995BAC">
        <w:rPr>
          <w:rFonts w:ascii="Roboto" w:hAnsi="Roboto"/>
          <w:sz w:val="26"/>
          <w:szCs w:val="26"/>
        </w:rPr>
        <w:t>;</w:t>
      </w:r>
    </w:p>
    <w:p w:rsidR="00EA000E" w:rsidRPr="00995BAC" w:rsidRDefault="00995BA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- </w:t>
      </w:r>
      <w:r w:rsidR="00DC2D9F" w:rsidRPr="00995BAC">
        <w:rPr>
          <w:rFonts w:ascii="Roboto" w:hAnsi="Roboto"/>
          <w:sz w:val="26"/>
          <w:szCs w:val="26"/>
        </w:rPr>
        <w:t xml:space="preserve">с помощью </w:t>
      </w:r>
      <w:proofErr w:type="gramStart"/>
      <w:r w:rsidR="00DC2D9F" w:rsidRPr="00995BAC">
        <w:rPr>
          <w:rFonts w:ascii="Roboto" w:hAnsi="Roboto"/>
          <w:sz w:val="26"/>
          <w:szCs w:val="26"/>
        </w:rPr>
        <w:t>интернет-сервисов</w:t>
      </w:r>
      <w:proofErr w:type="gramEnd"/>
      <w:r w:rsidR="008460EF" w:rsidRPr="00995BAC">
        <w:rPr>
          <w:rFonts w:ascii="Roboto" w:hAnsi="Roboto"/>
          <w:sz w:val="26"/>
          <w:szCs w:val="26"/>
        </w:rPr>
        <w:t xml:space="preserve"> и, в частности, </w:t>
      </w:r>
      <w:r w:rsidR="00DC2D9F" w:rsidRPr="00995BAC">
        <w:rPr>
          <w:rFonts w:ascii="Roboto" w:hAnsi="Roboto"/>
          <w:sz w:val="26"/>
          <w:szCs w:val="26"/>
        </w:rPr>
        <w:t>Личных кабинетов налогоплательщика</w:t>
      </w:r>
      <w:r w:rsidR="004A4E3E" w:rsidRPr="00995BAC">
        <w:rPr>
          <w:rFonts w:ascii="Roboto" w:hAnsi="Roboto"/>
          <w:sz w:val="26"/>
          <w:szCs w:val="26"/>
        </w:rPr>
        <w:t xml:space="preserve"> </w:t>
      </w:r>
      <w:r w:rsidR="008460EF" w:rsidRPr="00995BAC">
        <w:rPr>
          <w:rFonts w:ascii="Roboto" w:hAnsi="Roboto"/>
          <w:sz w:val="26"/>
          <w:szCs w:val="26"/>
        </w:rPr>
        <w:t xml:space="preserve">(ФЛ, ИП, ЮЛ) </w:t>
      </w:r>
      <w:r w:rsidR="004A4E3E" w:rsidRPr="00995BAC">
        <w:rPr>
          <w:rFonts w:ascii="Roboto" w:hAnsi="Roboto"/>
          <w:sz w:val="26"/>
          <w:szCs w:val="26"/>
        </w:rPr>
        <w:t xml:space="preserve">на сайте ФНС России </w:t>
      </w:r>
      <w:r w:rsidR="00EA000E" w:rsidRPr="00995BAC">
        <w:rPr>
          <w:rFonts w:ascii="Roboto" w:hAnsi="Roboto"/>
          <w:b/>
          <w:sz w:val="26"/>
          <w:szCs w:val="26"/>
          <w:u w:val="single"/>
        </w:rPr>
        <w:t>www.nalog.gov.ru</w:t>
      </w:r>
      <w:r w:rsidR="00DC2D9F" w:rsidRPr="00995BAC">
        <w:rPr>
          <w:rFonts w:ascii="Roboto" w:hAnsi="Roboto"/>
          <w:sz w:val="26"/>
          <w:szCs w:val="26"/>
        </w:rPr>
        <w:t>;</w:t>
      </w:r>
    </w:p>
    <w:p w:rsidR="00EA000E" w:rsidRPr="00995BAC" w:rsidRDefault="00995BAC" w:rsidP="00995BAC">
      <w:pPr>
        <w:tabs>
          <w:tab w:val="left" w:pos="7800"/>
        </w:tabs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- </w:t>
      </w:r>
      <w:r w:rsidR="00EC19B8" w:rsidRPr="00995BAC">
        <w:rPr>
          <w:rFonts w:ascii="Roboto" w:hAnsi="Roboto"/>
          <w:sz w:val="26"/>
          <w:szCs w:val="26"/>
        </w:rPr>
        <w:t>в отделениях Многофункционального центра (МФЦ)</w:t>
      </w:r>
      <w:r w:rsidR="00DC2D9F" w:rsidRPr="00995BAC">
        <w:rPr>
          <w:rFonts w:ascii="Roboto" w:hAnsi="Roboto"/>
          <w:sz w:val="26"/>
          <w:szCs w:val="26"/>
        </w:rPr>
        <w:t xml:space="preserve">, </w:t>
      </w:r>
      <w:r w:rsidRPr="00995BAC">
        <w:rPr>
          <w:rFonts w:ascii="Roboto" w:hAnsi="Roboto"/>
          <w:sz w:val="26"/>
          <w:szCs w:val="26"/>
        </w:rPr>
        <w:tab/>
      </w:r>
    </w:p>
    <w:p w:rsidR="00EA000E" w:rsidRPr="00995BAC" w:rsidRDefault="00995BA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- </w:t>
      </w:r>
      <w:r w:rsidR="00EC19B8" w:rsidRPr="00995BAC">
        <w:rPr>
          <w:rFonts w:ascii="Roboto" w:hAnsi="Roboto"/>
          <w:sz w:val="26"/>
          <w:szCs w:val="26"/>
        </w:rPr>
        <w:t>на Портале госуслуг</w:t>
      </w:r>
      <w:r w:rsidR="004A4E3E" w:rsidRPr="00995BAC">
        <w:rPr>
          <w:rFonts w:ascii="Roboto" w:hAnsi="Roboto"/>
          <w:sz w:val="26"/>
          <w:szCs w:val="26"/>
        </w:rPr>
        <w:t xml:space="preserve"> </w:t>
      </w:r>
      <w:r w:rsidR="00EA000E" w:rsidRPr="00995BAC">
        <w:rPr>
          <w:rFonts w:ascii="Roboto" w:hAnsi="Roboto"/>
          <w:b/>
          <w:sz w:val="26"/>
          <w:szCs w:val="26"/>
          <w:u w:val="single"/>
        </w:rPr>
        <w:t>www.gosuslugi.ru</w:t>
      </w:r>
      <w:r w:rsidR="00EC19B8" w:rsidRPr="00995BAC">
        <w:rPr>
          <w:rFonts w:ascii="Roboto" w:hAnsi="Roboto"/>
          <w:sz w:val="26"/>
          <w:szCs w:val="26"/>
        </w:rPr>
        <w:t>;</w:t>
      </w:r>
    </w:p>
    <w:p w:rsidR="004D0CA3" w:rsidRPr="00995BAC" w:rsidRDefault="00995BAC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- </w:t>
      </w:r>
      <w:r w:rsidR="004A4E3E" w:rsidRPr="00995BAC">
        <w:rPr>
          <w:rFonts w:ascii="Roboto" w:hAnsi="Roboto"/>
          <w:sz w:val="26"/>
          <w:szCs w:val="26"/>
        </w:rPr>
        <w:t xml:space="preserve">по телефону </w:t>
      </w:r>
      <w:proofErr w:type="gramStart"/>
      <w:r w:rsidR="00684B49" w:rsidRPr="00995BAC">
        <w:rPr>
          <w:rFonts w:ascii="Roboto" w:hAnsi="Roboto"/>
          <w:sz w:val="26"/>
          <w:szCs w:val="26"/>
        </w:rPr>
        <w:t>К</w:t>
      </w:r>
      <w:r w:rsidR="00DC2D9F" w:rsidRPr="00995BAC">
        <w:rPr>
          <w:rFonts w:ascii="Roboto" w:hAnsi="Roboto"/>
          <w:sz w:val="26"/>
          <w:szCs w:val="26"/>
        </w:rPr>
        <w:t>онтакт-центра</w:t>
      </w:r>
      <w:proofErr w:type="gramEnd"/>
      <w:r w:rsidR="00DC2D9F" w:rsidRPr="00995BAC">
        <w:rPr>
          <w:rFonts w:ascii="Roboto" w:hAnsi="Roboto"/>
          <w:sz w:val="26"/>
          <w:szCs w:val="26"/>
        </w:rPr>
        <w:t xml:space="preserve"> ФНС России </w:t>
      </w:r>
      <w:r w:rsidR="00DC2D9F" w:rsidRPr="00995BAC">
        <w:rPr>
          <w:rFonts w:ascii="Roboto" w:hAnsi="Roboto"/>
          <w:b/>
          <w:sz w:val="26"/>
          <w:szCs w:val="26"/>
          <w:u w:val="single"/>
        </w:rPr>
        <w:t>8-800-222-22-22</w:t>
      </w:r>
      <w:r w:rsidR="00DC2D9F" w:rsidRPr="00995BAC">
        <w:rPr>
          <w:rFonts w:ascii="Roboto" w:hAnsi="Roboto"/>
          <w:sz w:val="26"/>
          <w:szCs w:val="26"/>
        </w:rPr>
        <w:t xml:space="preserve">. </w:t>
      </w:r>
    </w:p>
    <w:p w:rsidR="004D0CA3" w:rsidRPr="00995BAC" w:rsidRDefault="004D0CA3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 xml:space="preserve">Постановка на учёт физических и юридических лиц в налоговом управлении произойдет автоматически, то есть без </w:t>
      </w:r>
      <w:r w:rsidR="00903926" w:rsidRPr="00995BAC">
        <w:rPr>
          <w:rFonts w:ascii="Roboto" w:hAnsi="Roboto"/>
          <w:sz w:val="26"/>
          <w:szCs w:val="26"/>
        </w:rPr>
        <w:t xml:space="preserve">их </w:t>
      </w:r>
      <w:r w:rsidRPr="00995BAC">
        <w:rPr>
          <w:rFonts w:ascii="Roboto" w:hAnsi="Roboto"/>
          <w:sz w:val="26"/>
          <w:szCs w:val="26"/>
        </w:rPr>
        <w:t xml:space="preserve">участия. Реквизиты ОГРН, ИНН и КПП налогоплательщиков не поменяются.  </w:t>
      </w:r>
    </w:p>
    <w:p w:rsidR="00A1068D" w:rsidRPr="00995BAC" w:rsidRDefault="004D0CA3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Вместе с тем</w:t>
      </w:r>
      <w:r w:rsidR="00933F53" w:rsidRPr="00995BAC">
        <w:rPr>
          <w:rFonts w:ascii="Roboto" w:hAnsi="Roboto"/>
          <w:sz w:val="26"/>
          <w:szCs w:val="26"/>
        </w:rPr>
        <w:t>,</w:t>
      </w:r>
      <w:r w:rsidR="007552B8" w:rsidRPr="00995BAC">
        <w:rPr>
          <w:rFonts w:ascii="Roboto" w:hAnsi="Roboto"/>
          <w:sz w:val="26"/>
          <w:szCs w:val="26"/>
        </w:rPr>
        <w:t xml:space="preserve"> изменятся реквизиты для заполнения платежных документов. Начиная с 28 ноября 2022 года в поле «Получатель платежа» </w:t>
      </w:r>
      <w:r w:rsidR="00E67DAF" w:rsidRPr="00995BAC">
        <w:rPr>
          <w:rFonts w:ascii="Roboto" w:hAnsi="Roboto"/>
          <w:sz w:val="26"/>
          <w:szCs w:val="26"/>
        </w:rPr>
        <w:t xml:space="preserve">вместо соответствующей инспекции </w:t>
      </w:r>
      <w:r w:rsidR="007552B8" w:rsidRPr="00995BAC">
        <w:rPr>
          <w:rFonts w:ascii="Roboto" w:hAnsi="Roboto"/>
          <w:sz w:val="26"/>
          <w:szCs w:val="26"/>
        </w:rPr>
        <w:t xml:space="preserve">следует указывать </w:t>
      </w:r>
      <w:r w:rsidR="00E67DAF" w:rsidRPr="00995BAC">
        <w:rPr>
          <w:rFonts w:ascii="Roboto" w:hAnsi="Roboto"/>
          <w:sz w:val="26"/>
          <w:szCs w:val="26"/>
        </w:rPr>
        <w:t>«</w:t>
      </w:r>
      <w:r w:rsidR="007552B8" w:rsidRPr="00995BAC">
        <w:rPr>
          <w:rFonts w:ascii="Roboto" w:hAnsi="Roboto"/>
          <w:sz w:val="26"/>
          <w:szCs w:val="26"/>
        </w:rPr>
        <w:t>УФНС России по Архангельской области и Ненецкому автономному округу</w:t>
      </w:r>
      <w:r w:rsidR="00E67DAF" w:rsidRPr="00995BAC">
        <w:rPr>
          <w:rFonts w:ascii="Roboto" w:hAnsi="Roboto"/>
          <w:sz w:val="26"/>
          <w:szCs w:val="26"/>
        </w:rPr>
        <w:t>» (ИНН 2901130440 КПП 290101001)</w:t>
      </w:r>
      <w:r w:rsidR="007552B8" w:rsidRPr="00995BAC">
        <w:rPr>
          <w:rFonts w:ascii="Roboto" w:hAnsi="Roboto"/>
          <w:sz w:val="26"/>
          <w:szCs w:val="26"/>
        </w:rPr>
        <w:t xml:space="preserve">. </w:t>
      </w:r>
    </w:p>
    <w:p w:rsidR="00A1068D" w:rsidRPr="00995BAC" w:rsidRDefault="00A1068D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В налоговой отчетности, включая декларации, в поле «Код н</w:t>
      </w:r>
      <w:r w:rsidR="00371200" w:rsidRPr="00995BAC">
        <w:rPr>
          <w:rFonts w:ascii="Roboto" w:hAnsi="Roboto"/>
          <w:sz w:val="26"/>
          <w:szCs w:val="26"/>
        </w:rPr>
        <w:t>алогового органа» с 28 ноября 20</w:t>
      </w:r>
      <w:r w:rsidRPr="00995BAC">
        <w:rPr>
          <w:rFonts w:ascii="Roboto" w:hAnsi="Roboto"/>
          <w:sz w:val="26"/>
          <w:szCs w:val="26"/>
        </w:rPr>
        <w:t>22 года пр</w:t>
      </w:r>
      <w:bookmarkStart w:id="0" w:name="_GoBack"/>
      <w:bookmarkEnd w:id="0"/>
      <w:r w:rsidRPr="00995BAC">
        <w:rPr>
          <w:rFonts w:ascii="Roboto" w:hAnsi="Roboto"/>
          <w:sz w:val="26"/>
          <w:szCs w:val="26"/>
        </w:rPr>
        <w:t>оставляется код УФНС России по Архангельской области и Ненецкому автономному округу – «2900».</w:t>
      </w:r>
    </w:p>
    <w:p w:rsidR="004D1CB2" w:rsidRPr="00995BAC" w:rsidRDefault="006B280D" w:rsidP="00995BAC">
      <w:pPr>
        <w:spacing w:after="0" w:line="192" w:lineRule="auto"/>
        <w:ind w:firstLine="709"/>
        <w:jc w:val="both"/>
        <w:rPr>
          <w:rFonts w:ascii="Roboto" w:hAnsi="Roboto"/>
          <w:sz w:val="26"/>
          <w:szCs w:val="26"/>
        </w:rPr>
      </w:pPr>
      <w:r w:rsidRPr="00995BAC">
        <w:rPr>
          <w:rFonts w:ascii="Roboto" w:hAnsi="Roboto"/>
          <w:sz w:val="26"/>
          <w:szCs w:val="26"/>
        </w:rPr>
        <w:t>П</w:t>
      </w:r>
      <w:r w:rsidR="00C04FFA" w:rsidRPr="00995BAC">
        <w:rPr>
          <w:rFonts w:ascii="Roboto" w:hAnsi="Roboto"/>
          <w:sz w:val="26"/>
          <w:szCs w:val="26"/>
        </w:rPr>
        <w:t>роцесс оптимизации налоговых органов Российской Федерации стартовал в ноябре 2020 года в соответствии с постановлением Пра</w:t>
      </w:r>
      <w:r w:rsidR="005A5FDB" w:rsidRPr="00995BAC">
        <w:rPr>
          <w:rFonts w:ascii="Roboto" w:hAnsi="Roboto"/>
          <w:sz w:val="26"/>
          <w:szCs w:val="26"/>
        </w:rPr>
        <w:t>вительства от 16.11.2020 № </w:t>
      </w:r>
      <w:r w:rsidR="00C04FFA" w:rsidRPr="00995BAC">
        <w:rPr>
          <w:rFonts w:ascii="Roboto" w:hAnsi="Roboto"/>
          <w:sz w:val="26"/>
          <w:szCs w:val="26"/>
        </w:rPr>
        <w:t>1830</w:t>
      </w:r>
      <w:r w:rsidR="004D1CB2" w:rsidRPr="00995BAC">
        <w:rPr>
          <w:rFonts w:ascii="Roboto" w:hAnsi="Roboto"/>
          <w:sz w:val="26"/>
          <w:szCs w:val="26"/>
        </w:rPr>
        <w:t>. Ещё</w:t>
      </w:r>
      <w:r w:rsidR="00C433C4" w:rsidRPr="00995BAC">
        <w:rPr>
          <w:rFonts w:ascii="Roboto" w:hAnsi="Roboto"/>
          <w:sz w:val="26"/>
          <w:szCs w:val="26"/>
        </w:rPr>
        <w:t xml:space="preserve"> раньше – </w:t>
      </w:r>
      <w:r w:rsidR="00C04FFA" w:rsidRPr="00995BAC">
        <w:rPr>
          <w:rFonts w:ascii="Roboto" w:hAnsi="Roboto"/>
          <w:sz w:val="26"/>
          <w:szCs w:val="26"/>
        </w:rPr>
        <w:t xml:space="preserve">с 2016 года – был запущен пилотный проект по внедрению новой двухуровневой системы управления в Республике Алтай. Завершить </w:t>
      </w:r>
      <w:r w:rsidRPr="00995BAC">
        <w:rPr>
          <w:rFonts w:ascii="Roboto" w:hAnsi="Roboto"/>
          <w:sz w:val="26"/>
          <w:szCs w:val="26"/>
        </w:rPr>
        <w:t>реорганизацию</w:t>
      </w:r>
      <w:r w:rsidR="00C04FFA" w:rsidRPr="00995BAC">
        <w:rPr>
          <w:rFonts w:ascii="Roboto" w:hAnsi="Roboto"/>
          <w:sz w:val="26"/>
          <w:szCs w:val="26"/>
        </w:rPr>
        <w:t xml:space="preserve"> во всех налогов</w:t>
      </w:r>
      <w:r w:rsidRPr="00995BAC">
        <w:rPr>
          <w:rFonts w:ascii="Roboto" w:hAnsi="Roboto"/>
          <w:sz w:val="26"/>
          <w:szCs w:val="26"/>
        </w:rPr>
        <w:t xml:space="preserve">ых органах </w:t>
      </w:r>
      <w:r w:rsidR="005A5FDB" w:rsidRPr="00995BAC">
        <w:rPr>
          <w:rFonts w:ascii="Roboto" w:hAnsi="Roboto"/>
          <w:sz w:val="26"/>
          <w:szCs w:val="26"/>
        </w:rPr>
        <w:t xml:space="preserve">страны </w:t>
      </w:r>
      <w:r w:rsidR="00C04FFA" w:rsidRPr="00995BAC">
        <w:rPr>
          <w:rFonts w:ascii="Roboto" w:hAnsi="Roboto"/>
          <w:sz w:val="26"/>
          <w:szCs w:val="26"/>
        </w:rPr>
        <w:t>планируется до конца 2023 года.</w:t>
      </w:r>
      <w:r w:rsidR="004D1CB2" w:rsidRPr="00995BAC">
        <w:rPr>
          <w:rFonts w:ascii="Roboto" w:hAnsi="Roboto"/>
          <w:sz w:val="26"/>
          <w:szCs w:val="26"/>
        </w:rPr>
        <w:t xml:space="preserve"> </w:t>
      </w:r>
    </w:p>
    <w:sectPr w:rsidR="004D1CB2" w:rsidRPr="00995BAC" w:rsidSect="00995BA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205"/>
    <w:multiLevelType w:val="hybridMultilevel"/>
    <w:tmpl w:val="05A4A158"/>
    <w:lvl w:ilvl="0" w:tplc="F49CC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76100"/>
    <w:multiLevelType w:val="hybridMultilevel"/>
    <w:tmpl w:val="310013EE"/>
    <w:lvl w:ilvl="0" w:tplc="F49CC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E"/>
    <w:rsid w:val="000808F4"/>
    <w:rsid w:val="00087075"/>
    <w:rsid w:val="000C22CA"/>
    <w:rsid w:val="000C51F2"/>
    <w:rsid w:val="00117043"/>
    <w:rsid w:val="001C1C5E"/>
    <w:rsid w:val="001D0566"/>
    <w:rsid w:val="001D4042"/>
    <w:rsid w:val="00256A24"/>
    <w:rsid w:val="002D1641"/>
    <w:rsid w:val="003333F2"/>
    <w:rsid w:val="00371200"/>
    <w:rsid w:val="00445B4C"/>
    <w:rsid w:val="004A4E3E"/>
    <w:rsid w:val="004A6AB4"/>
    <w:rsid w:val="004D0CA3"/>
    <w:rsid w:val="004D1CB2"/>
    <w:rsid w:val="004F5B27"/>
    <w:rsid w:val="00556BC3"/>
    <w:rsid w:val="00560834"/>
    <w:rsid w:val="00582333"/>
    <w:rsid w:val="005A5FDB"/>
    <w:rsid w:val="005E38E6"/>
    <w:rsid w:val="006102E6"/>
    <w:rsid w:val="00625065"/>
    <w:rsid w:val="00671784"/>
    <w:rsid w:val="00684B49"/>
    <w:rsid w:val="0069356F"/>
    <w:rsid w:val="006B280D"/>
    <w:rsid w:val="006C755D"/>
    <w:rsid w:val="006E4891"/>
    <w:rsid w:val="0072010C"/>
    <w:rsid w:val="007552B8"/>
    <w:rsid w:val="008460EF"/>
    <w:rsid w:val="00862624"/>
    <w:rsid w:val="00896A63"/>
    <w:rsid w:val="008B7556"/>
    <w:rsid w:val="009033E1"/>
    <w:rsid w:val="00903926"/>
    <w:rsid w:val="00933F53"/>
    <w:rsid w:val="00995BAC"/>
    <w:rsid w:val="009A437E"/>
    <w:rsid w:val="009C540C"/>
    <w:rsid w:val="00A1068D"/>
    <w:rsid w:val="00B05DBB"/>
    <w:rsid w:val="00B6370D"/>
    <w:rsid w:val="00BA4ADA"/>
    <w:rsid w:val="00BE72A8"/>
    <w:rsid w:val="00C04FFA"/>
    <w:rsid w:val="00C433C4"/>
    <w:rsid w:val="00C479ED"/>
    <w:rsid w:val="00C826E9"/>
    <w:rsid w:val="00C928FC"/>
    <w:rsid w:val="00D5597A"/>
    <w:rsid w:val="00DC2D9F"/>
    <w:rsid w:val="00DF702D"/>
    <w:rsid w:val="00E67DAF"/>
    <w:rsid w:val="00EA000E"/>
    <w:rsid w:val="00EA3205"/>
    <w:rsid w:val="00EB2B40"/>
    <w:rsid w:val="00EC19B8"/>
    <w:rsid w:val="00EE0AAC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0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0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0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Набитович</dc:creator>
  <cp:lastModifiedBy>Позднякова Татьяна Игоревна</cp:lastModifiedBy>
  <cp:revision>3</cp:revision>
  <cp:lastPrinted>2022-10-18T05:55:00Z</cp:lastPrinted>
  <dcterms:created xsi:type="dcterms:W3CDTF">2022-10-18T05:41:00Z</dcterms:created>
  <dcterms:modified xsi:type="dcterms:W3CDTF">2022-10-18T05:57:00Z</dcterms:modified>
</cp:coreProperties>
</file>