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24E93" w:rsidRPr="00CE0633" w:rsidRDefault="00D24E93" w:rsidP="00EE4DA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 администрации муниципального образования «Мезенский район» </w:t>
      </w:r>
      <w:r w:rsidR="00BC2437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19.08.2019</w:t>
      </w:r>
      <w:r w:rsidR="00BC2437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</w:t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77FF4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ред. от</w:t>
      </w:r>
      <w:r w:rsidR="005F0B0D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12.11.2019 №</w:t>
      </w:r>
      <w:r w:rsidR="0087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662</w:t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2D97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EE4DAE" w:rsidP="00ED46C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АПК и торговли администрации муниципального образования «Мезенский район»  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 администрации муниципального образования «Мезенский район» 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19.08.2019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</w:t>
      </w:r>
      <w:r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(ред.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12.11.2019 № 662</w:t>
      </w:r>
      <w:r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8B288D" w:rsidRDefault="00D24E93" w:rsidP="001B53E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правового акта</w:t>
      </w:r>
      <w:r w:rsidR="00F37AEC"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B53E6" w:rsidRPr="008B288D">
        <w:rPr>
          <w:b/>
          <w:sz w:val="28"/>
          <w:szCs w:val="28"/>
        </w:rPr>
        <w:t xml:space="preserve"> </w:t>
      </w:r>
      <w:r w:rsidR="00B1461D"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администрации муниципального образования «Мезенский район»  от 19.08.2019 № 446 (ред. от 12.11.2019 № 662)</w:t>
      </w:r>
    </w:p>
    <w:p w:rsidR="00AA354A" w:rsidRPr="008B288D" w:rsidRDefault="00D24E93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ссылка на те</w:t>
      </w:r>
      <w:proofErr w:type="gramStart"/>
      <w:r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</w:t>
      </w:r>
      <w:r w:rsidR="00075CF0"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</w:t>
      </w:r>
      <w:proofErr w:type="gramEnd"/>
      <w:r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F37AEC"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354A" w:rsidRPr="008B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AA354A" w:rsidRPr="008B288D">
        <w:rPr>
          <w:rFonts w:ascii="Times New Roman" w:hAnsi="Times New Roman" w:cs="Times New Roman"/>
          <w:b/>
          <w:sz w:val="28"/>
          <w:szCs w:val="28"/>
        </w:rPr>
        <w:t>http://www.mezen.ru/</w:t>
      </w:r>
    </w:p>
    <w:p w:rsidR="00AA354A" w:rsidRPr="00AA354A" w:rsidRDefault="00AA354A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E93" w:rsidRPr="000C26A6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0C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экономики, АПК и торговли администрации муниципального образования «Мезенский район»</w:t>
      </w:r>
    </w:p>
    <w:p w:rsidR="00901EF3" w:rsidRPr="00403F4C" w:rsidRDefault="00D24E93" w:rsidP="000C26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</w:t>
      </w:r>
      <w:r w:rsidR="00F37AE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CC023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"</w:t>
      </w:r>
      <w:r w:rsidR="00FB74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0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Федоркова</w:t>
      </w:r>
      <w:proofErr w:type="spellEnd"/>
      <w:r w:rsidR="002E1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Людмила Ал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ександровна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fedorkova</w:t>
      </w:r>
      <w:proofErr w:type="spellEnd"/>
      <w:r w:rsidR="00EC305D" w:rsidRP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</w:t>
      </w:r>
      <w:r w:rsidR="00EC305D" w:rsidRP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mezen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EC305D" w:rsidRP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4750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 Мезень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Start"/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оветский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д.5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 w:rsidR="00753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(81848) 4-31-68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4- 34-49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D2D" w:rsidRDefault="00D24E93" w:rsidP="00B004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r w:rsidR="00A85D2D" w:rsidRPr="00A85D2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http://www.mezen.ru/postanovleniya-1.html</w:t>
      </w:r>
    </w:p>
    <w:p w:rsidR="00A85D2D" w:rsidRDefault="00A85D2D" w:rsidP="00B004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2D" w:rsidRDefault="00A85D2D" w:rsidP="00B004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D4" w:rsidRDefault="00D24E93" w:rsidP="00522AD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="0052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2AD4" w:rsidRDefault="00522AD4" w:rsidP="00522A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Укажите сферы, на которые распространяется предлагаемое </w:t>
      </w:r>
      <w:r w:rsidR="00967BA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«Мезенский муниципальный район» (далее –</w:t>
      </w:r>
      <w:r w:rsidR="00241E71">
        <w:rPr>
          <w:rFonts w:ascii="Times New Roman" w:hAnsi="Times New Roman" w:cs="Times New Roman"/>
          <w:sz w:val="28"/>
          <w:szCs w:val="28"/>
        </w:rPr>
        <w:t xml:space="preserve"> </w:t>
      </w:r>
      <w:r w:rsidR="00967B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 регулирование.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решение какой проблемы, на Ваш взгляд, направлен</w:t>
      </w:r>
      <w:r w:rsidR="00967B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C0086E">
        <w:rPr>
          <w:rFonts w:ascii="Times New Roman" w:hAnsi="Times New Roman" w:cs="Times New Roman"/>
          <w:sz w:val="28"/>
          <w:szCs w:val="28"/>
        </w:rPr>
        <w:t>Мезенск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район»_______________________________________________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Какова цель предлагаемого </w:t>
      </w:r>
      <w:r w:rsidR="00241E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остановления? 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Считаете ли Вы обоснованными условия предоставления субсидии </w:t>
      </w:r>
      <w:r w:rsidR="00083BA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3BA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бизнеса на территории муниципального образования «</w:t>
      </w:r>
      <w:r w:rsidR="00C0086E">
        <w:rPr>
          <w:rFonts w:ascii="Times New Roman" w:hAnsi="Times New Roman" w:cs="Times New Roman"/>
          <w:sz w:val="28"/>
          <w:szCs w:val="28"/>
        </w:rPr>
        <w:t>Мезен</w:t>
      </w:r>
      <w:r>
        <w:rPr>
          <w:rFonts w:ascii="Times New Roman" w:hAnsi="Times New Roman" w:cs="Times New Roman"/>
          <w:sz w:val="28"/>
          <w:szCs w:val="28"/>
        </w:rPr>
        <w:t>ский муниципальный район»? Если «Нет», обоснуйте Ваше мнение. 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Считаете ли Вы исчерпывающими (достаточными) установленные </w:t>
      </w:r>
      <w:r w:rsidR="00083BA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цели субсидии? Е</w:t>
      </w:r>
      <w:r w:rsidR="00C0086E">
        <w:rPr>
          <w:rFonts w:ascii="Times New Roman" w:hAnsi="Times New Roman" w:cs="Times New Roman"/>
          <w:sz w:val="28"/>
          <w:szCs w:val="28"/>
        </w:rPr>
        <w:t>сли «Нет», обоснуйте Ваше мнение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Считаете ли Вы избыточным перечень документов, необходимых для предоставления на участие в кон</w:t>
      </w:r>
      <w:r w:rsidR="00083BAC">
        <w:rPr>
          <w:rFonts w:ascii="Times New Roman" w:hAnsi="Times New Roman" w:cs="Times New Roman"/>
          <w:sz w:val="28"/>
          <w:szCs w:val="28"/>
        </w:rPr>
        <w:t>курсе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A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3BA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бизнеса на территории муниципального образования «</w:t>
      </w:r>
      <w:r w:rsidR="00C0086E">
        <w:rPr>
          <w:rFonts w:ascii="Times New Roman" w:hAnsi="Times New Roman" w:cs="Times New Roman"/>
          <w:sz w:val="28"/>
          <w:szCs w:val="28"/>
        </w:rPr>
        <w:t>Мезен</w:t>
      </w:r>
      <w:r>
        <w:rPr>
          <w:rFonts w:ascii="Times New Roman" w:hAnsi="Times New Roman" w:cs="Times New Roman"/>
          <w:sz w:val="28"/>
          <w:szCs w:val="28"/>
        </w:rPr>
        <w:t xml:space="preserve">ский муниципальный район»? Если «Да», то обоснуйте.__________ 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Понесут ли какие-либо расходы (издержки) адресаты регулирования в связи с ут</w:t>
      </w:r>
      <w:r w:rsidR="00D67662">
        <w:rPr>
          <w:rFonts w:ascii="Times New Roman" w:hAnsi="Times New Roman" w:cs="Times New Roman"/>
          <w:sz w:val="28"/>
          <w:szCs w:val="28"/>
        </w:rPr>
        <w:t>верждением предлагаемого  П</w:t>
      </w:r>
      <w:r>
        <w:rPr>
          <w:rFonts w:ascii="Times New Roman" w:hAnsi="Times New Roman" w:cs="Times New Roman"/>
          <w:sz w:val="28"/>
          <w:szCs w:val="28"/>
        </w:rPr>
        <w:t>остановления? 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2E3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Понятна ли процедура проведения конкурса </w:t>
      </w:r>
      <w:r w:rsidR="00D67662">
        <w:rPr>
          <w:rFonts w:ascii="Times New Roman" w:hAnsi="Times New Roman" w:cs="Times New Roman"/>
          <w:sz w:val="28"/>
          <w:szCs w:val="28"/>
        </w:rPr>
        <w:t xml:space="preserve">по предоставлению субсидий субъектам малого и среднего предпринимательства на </w:t>
      </w:r>
      <w:r w:rsidR="002E3525">
        <w:rPr>
          <w:rFonts w:ascii="Times New Roman" w:hAnsi="Times New Roman" w:cs="Times New Roman"/>
          <w:sz w:val="28"/>
          <w:szCs w:val="28"/>
        </w:rPr>
        <w:t>развитие  собственного бизнеса</w:t>
      </w:r>
      <w:r>
        <w:rPr>
          <w:rFonts w:ascii="Times New Roman" w:hAnsi="Times New Roman" w:cs="Times New Roman"/>
          <w:sz w:val="28"/>
          <w:szCs w:val="28"/>
        </w:rPr>
        <w:t>? Имеются ли у Вас замечания и предложения по процедуре проведения конкурса,</w:t>
      </w:r>
      <w:r w:rsidR="002E3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проведения и критериям оценки заявок?_____________________________________________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9B6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Считаете ли</w:t>
      </w:r>
      <w:r w:rsidR="00BF39B6">
        <w:rPr>
          <w:rFonts w:ascii="Times New Roman" w:hAnsi="Times New Roman" w:cs="Times New Roman"/>
          <w:sz w:val="28"/>
          <w:szCs w:val="28"/>
        </w:rPr>
        <w:t xml:space="preserve"> Вы обоснованными указанные в 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случаи, при которых субъектам малого и среднего предпринимательства может быть отказано в допуске к участию  в конкурсе по предоставлению субсидий? 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«Нет», то укажите случаи, которые, на Ваш взгляд, избыточны. 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Считаете ли Вы нормы </w:t>
      </w:r>
      <w:r w:rsidR="00BF39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ясными и однозначными для понимания? (Если «Нет», то укажите неоднозначность норм, предлагаемых </w:t>
      </w:r>
      <w:r w:rsidR="00BF39B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). 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Имеются ли у Вас иные предложения к </w:t>
      </w:r>
      <w:r w:rsidR="00BF39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</w:t>
      </w:r>
      <w:r w:rsidR="00BF39B6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 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_________________________________</w:t>
      </w:r>
    </w:p>
    <w:p w:rsidR="00522AD4" w:rsidRDefault="00522AD4" w:rsidP="00522AD4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22AD4" w:rsidRDefault="00522AD4" w:rsidP="00522AD4">
      <w:pPr>
        <w:pStyle w:val="ConsPlusNonformat"/>
        <w:ind w:firstLine="708"/>
        <w:jc w:val="both"/>
      </w:pPr>
      <w:r>
        <w:rPr>
          <w:rFonts w:ascii="Times New Roman" w:hAnsi="Times New Roman" w:cs="Times New Roman"/>
        </w:rPr>
        <w:t>(дата)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50D3" w:rsidRPr="00D24E93" w:rsidSect="00901EF3">
      <w:pgSz w:w="11906" w:h="16838" w:code="9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78" w:rsidRDefault="00E10B78" w:rsidP="00D24E93">
      <w:pPr>
        <w:spacing w:after="0" w:line="240" w:lineRule="auto"/>
      </w:pPr>
      <w:r>
        <w:separator/>
      </w:r>
    </w:p>
  </w:endnote>
  <w:endnote w:type="continuationSeparator" w:id="0">
    <w:p w:rsidR="00E10B78" w:rsidRDefault="00E10B78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78" w:rsidRDefault="00E10B78" w:rsidP="00D24E93">
      <w:pPr>
        <w:spacing w:after="0" w:line="240" w:lineRule="auto"/>
      </w:pPr>
      <w:r>
        <w:separator/>
      </w:r>
    </w:p>
  </w:footnote>
  <w:footnote w:type="continuationSeparator" w:id="0">
    <w:p w:rsidR="00E10B78" w:rsidRDefault="00E10B78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DA1B9F">
        <w:t xml:space="preserve"> </w:t>
      </w:r>
      <w:r>
        <w:t>и</w:t>
      </w:r>
      <w:r w:rsidRPr="00DA1B9F">
        <w:t xml:space="preserve"> </w:t>
      </w:r>
      <w:r>
        <w:rPr>
          <w:lang w:val="en-US"/>
        </w:rPr>
        <w:t>VI</w:t>
      </w:r>
      <w:r w:rsidRPr="00DA1B9F">
        <w:t xml:space="preserve"> </w:t>
      </w:r>
      <w:r>
        <w:t>заполняются участником публичных консультаций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F7"/>
    <w:rsid w:val="00031D34"/>
    <w:rsid w:val="00075CF0"/>
    <w:rsid w:val="00083BAC"/>
    <w:rsid w:val="000C26A6"/>
    <w:rsid w:val="000D2A81"/>
    <w:rsid w:val="000F6592"/>
    <w:rsid w:val="001113FB"/>
    <w:rsid w:val="00115BD2"/>
    <w:rsid w:val="001404E8"/>
    <w:rsid w:val="001622A3"/>
    <w:rsid w:val="001A4A68"/>
    <w:rsid w:val="001B53E6"/>
    <w:rsid w:val="001F2CD2"/>
    <w:rsid w:val="00212881"/>
    <w:rsid w:val="00220354"/>
    <w:rsid w:val="0022128B"/>
    <w:rsid w:val="002215E5"/>
    <w:rsid w:val="00241E71"/>
    <w:rsid w:val="00271F78"/>
    <w:rsid w:val="002952EC"/>
    <w:rsid w:val="002C6188"/>
    <w:rsid w:val="002C7FF7"/>
    <w:rsid w:val="002E1544"/>
    <w:rsid w:val="002E3525"/>
    <w:rsid w:val="002E4BE1"/>
    <w:rsid w:val="00302D97"/>
    <w:rsid w:val="0036713E"/>
    <w:rsid w:val="003815D6"/>
    <w:rsid w:val="00390100"/>
    <w:rsid w:val="003953EC"/>
    <w:rsid w:val="003B732E"/>
    <w:rsid w:val="003C4116"/>
    <w:rsid w:val="003E706D"/>
    <w:rsid w:val="00403F4C"/>
    <w:rsid w:val="004A50D3"/>
    <w:rsid w:val="004B54B6"/>
    <w:rsid w:val="004C14DA"/>
    <w:rsid w:val="005161E4"/>
    <w:rsid w:val="00522AD4"/>
    <w:rsid w:val="00532FA2"/>
    <w:rsid w:val="00546BE7"/>
    <w:rsid w:val="0056257E"/>
    <w:rsid w:val="005848D8"/>
    <w:rsid w:val="005A7609"/>
    <w:rsid w:val="005D354E"/>
    <w:rsid w:val="005E3138"/>
    <w:rsid w:val="005F0B0D"/>
    <w:rsid w:val="00602ED1"/>
    <w:rsid w:val="006173FC"/>
    <w:rsid w:val="00664ECD"/>
    <w:rsid w:val="006935D1"/>
    <w:rsid w:val="006D43E9"/>
    <w:rsid w:val="006D4595"/>
    <w:rsid w:val="00700AD8"/>
    <w:rsid w:val="00704DB3"/>
    <w:rsid w:val="007538FC"/>
    <w:rsid w:val="007829AB"/>
    <w:rsid w:val="007D6256"/>
    <w:rsid w:val="00845D3E"/>
    <w:rsid w:val="008514BA"/>
    <w:rsid w:val="0085288F"/>
    <w:rsid w:val="00865D03"/>
    <w:rsid w:val="008745D4"/>
    <w:rsid w:val="008919B1"/>
    <w:rsid w:val="008B288D"/>
    <w:rsid w:val="00901EF3"/>
    <w:rsid w:val="009144F2"/>
    <w:rsid w:val="00967BA0"/>
    <w:rsid w:val="00981703"/>
    <w:rsid w:val="009A5A30"/>
    <w:rsid w:val="00A31D5A"/>
    <w:rsid w:val="00A50224"/>
    <w:rsid w:val="00A520C3"/>
    <w:rsid w:val="00A55DA6"/>
    <w:rsid w:val="00A60506"/>
    <w:rsid w:val="00A82903"/>
    <w:rsid w:val="00A85D2D"/>
    <w:rsid w:val="00AA2E1D"/>
    <w:rsid w:val="00AA30E0"/>
    <w:rsid w:val="00AA354A"/>
    <w:rsid w:val="00AC09C1"/>
    <w:rsid w:val="00AD73C3"/>
    <w:rsid w:val="00B00493"/>
    <w:rsid w:val="00B03845"/>
    <w:rsid w:val="00B1461D"/>
    <w:rsid w:val="00B36948"/>
    <w:rsid w:val="00B40BA7"/>
    <w:rsid w:val="00B95684"/>
    <w:rsid w:val="00BA6960"/>
    <w:rsid w:val="00BB73FC"/>
    <w:rsid w:val="00BC1C02"/>
    <w:rsid w:val="00BC2437"/>
    <w:rsid w:val="00BC4D43"/>
    <w:rsid w:val="00BF39B6"/>
    <w:rsid w:val="00C0086E"/>
    <w:rsid w:val="00C4199F"/>
    <w:rsid w:val="00C56666"/>
    <w:rsid w:val="00C84DE5"/>
    <w:rsid w:val="00CB40CE"/>
    <w:rsid w:val="00CC0235"/>
    <w:rsid w:val="00CC7CE4"/>
    <w:rsid w:val="00CE0633"/>
    <w:rsid w:val="00D17D25"/>
    <w:rsid w:val="00D24E93"/>
    <w:rsid w:val="00D67662"/>
    <w:rsid w:val="00D9349F"/>
    <w:rsid w:val="00DA1B9F"/>
    <w:rsid w:val="00E10B78"/>
    <w:rsid w:val="00E113FB"/>
    <w:rsid w:val="00E64C15"/>
    <w:rsid w:val="00E75D45"/>
    <w:rsid w:val="00E77FF4"/>
    <w:rsid w:val="00EA36CD"/>
    <w:rsid w:val="00EA6ED4"/>
    <w:rsid w:val="00EC2E96"/>
    <w:rsid w:val="00EC305D"/>
    <w:rsid w:val="00ED13EE"/>
    <w:rsid w:val="00ED46C3"/>
    <w:rsid w:val="00EE4DAE"/>
    <w:rsid w:val="00F11D88"/>
    <w:rsid w:val="00F37AEC"/>
    <w:rsid w:val="00F43576"/>
    <w:rsid w:val="00F443CD"/>
    <w:rsid w:val="00F576FA"/>
    <w:rsid w:val="00F909A3"/>
    <w:rsid w:val="00F97F18"/>
    <w:rsid w:val="00FB74F2"/>
    <w:rsid w:val="00FD4808"/>
    <w:rsid w:val="00FE073A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  <w:style w:type="paragraph" w:customStyle="1" w:styleId="ConsPlusNonformat">
    <w:name w:val="ConsPlusNonformat"/>
    <w:rsid w:val="00522A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03A7-1F2D-4133-AD78-D5A67D0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федоркова_л</cp:lastModifiedBy>
  <cp:revision>8</cp:revision>
  <cp:lastPrinted>2016-01-15T08:38:00Z</cp:lastPrinted>
  <dcterms:created xsi:type="dcterms:W3CDTF">2022-07-14T11:43:00Z</dcterms:created>
  <dcterms:modified xsi:type="dcterms:W3CDTF">2022-07-14T11:59:00Z</dcterms:modified>
</cp:coreProperties>
</file>