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C20" w:rsidRDefault="00014C20" w:rsidP="00014C20">
      <w:pPr>
        <w:spacing w:line="312" w:lineRule="auto"/>
        <w:jc w:val="both"/>
        <w:rPr>
          <w:rFonts w:ascii="Arial" w:hAnsi="Arial" w:cs="Arial"/>
          <w:b/>
          <w:sz w:val="30"/>
          <w:szCs w:val="30"/>
          <w:u w:val="single"/>
        </w:rPr>
      </w:pPr>
      <w:r w:rsidRPr="00014C20">
        <w:rPr>
          <w:rFonts w:ascii="Arial" w:hAnsi="Arial" w:cs="Arial"/>
          <w:b/>
          <w:sz w:val="30"/>
          <w:szCs w:val="30"/>
          <w:u w:val="single"/>
        </w:rPr>
        <w:t>Единый реестр субъектов МСП сформирован на месяц раньше</w:t>
      </w:r>
    </w:p>
    <w:p w:rsidR="00014C20" w:rsidRPr="00014C20" w:rsidRDefault="00014C20" w:rsidP="00014C20">
      <w:pPr>
        <w:spacing w:line="312" w:lineRule="auto"/>
        <w:jc w:val="both"/>
        <w:rPr>
          <w:rFonts w:ascii="Arial" w:hAnsi="Arial" w:cs="Arial"/>
          <w:b/>
          <w:sz w:val="10"/>
          <w:szCs w:val="10"/>
          <w:u w:val="single"/>
        </w:rPr>
      </w:pPr>
    </w:p>
    <w:p w:rsidR="00014C20" w:rsidRPr="00014C20" w:rsidRDefault="00014C20" w:rsidP="00014C20">
      <w:pPr>
        <w:spacing w:after="0" w:line="36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4A3B5F">
        <w:rPr>
          <w:rFonts w:ascii="Arial" w:hAnsi="Arial" w:cs="Arial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07989689" wp14:editId="03D3B700">
            <wp:simplePos x="0" y="0"/>
            <wp:positionH relativeFrom="column">
              <wp:posOffset>-20955</wp:posOffset>
            </wp:positionH>
            <wp:positionV relativeFrom="paragraph">
              <wp:posOffset>29210</wp:posOffset>
            </wp:positionV>
            <wp:extent cx="2360930" cy="1677670"/>
            <wp:effectExtent l="0" t="0" r="127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0930" cy="1677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>
        <w:rPr>
          <w:rFonts w:ascii="Arial" w:hAnsi="Arial" w:cs="Arial"/>
          <w:sz w:val="26"/>
          <w:szCs w:val="26"/>
        </w:rPr>
        <w:t>Межрайонная</w:t>
      </w:r>
      <w:proofErr w:type="gramEnd"/>
      <w:r>
        <w:rPr>
          <w:rFonts w:ascii="Arial" w:hAnsi="Arial" w:cs="Arial"/>
          <w:sz w:val="26"/>
          <w:szCs w:val="26"/>
        </w:rPr>
        <w:t xml:space="preserve"> ИФНС России № 9 по Архангельской области и Ненецкому автономному округу сообщает, что </w:t>
      </w:r>
      <w:r w:rsidRPr="00014C20">
        <w:rPr>
          <w:rFonts w:ascii="Arial" w:hAnsi="Arial" w:cs="Arial"/>
          <w:sz w:val="26"/>
          <w:szCs w:val="26"/>
        </w:rPr>
        <w:t>10 июля 2021 года переформирован</w:t>
      </w:r>
      <w:r w:rsidR="00073168" w:rsidRPr="00073168">
        <w:rPr>
          <w:rFonts w:ascii="Arial" w:hAnsi="Arial" w:cs="Arial"/>
          <w:sz w:val="26"/>
          <w:szCs w:val="26"/>
        </w:rPr>
        <w:t xml:space="preserve"> </w:t>
      </w:r>
      <w:r w:rsidRPr="00014C20">
        <w:rPr>
          <w:rFonts w:ascii="Arial" w:hAnsi="Arial" w:cs="Arial"/>
          <w:sz w:val="26"/>
          <w:szCs w:val="26"/>
        </w:rPr>
        <w:t>Реестр МСП</w:t>
      </w:r>
      <w:r w:rsidR="00073168" w:rsidRPr="00073168">
        <w:rPr>
          <w:rFonts w:ascii="Arial" w:hAnsi="Arial" w:cs="Arial"/>
          <w:sz w:val="26"/>
          <w:szCs w:val="26"/>
        </w:rPr>
        <w:t xml:space="preserve"> </w:t>
      </w:r>
      <w:r w:rsidRPr="00014C20">
        <w:rPr>
          <w:rFonts w:ascii="Arial" w:hAnsi="Arial" w:cs="Arial"/>
          <w:sz w:val="26"/>
          <w:szCs w:val="26"/>
        </w:rPr>
        <w:t>в соответствии с</w:t>
      </w:r>
      <w:r w:rsidR="00073168" w:rsidRPr="00073168">
        <w:rPr>
          <w:rFonts w:ascii="Arial" w:hAnsi="Arial" w:cs="Arial"/>
          <w:sz w:val="26"/>
          <w:szCs w:val="26"/>
        </w:rPr>
        <w:t xml:space="preserve"> </w:t>
      </w:r>
      <w:r w:rsidRPr="00014C20">
        <w:rPr>
          <w:rFonts w:ascii="Arial" w:hAnsi="Arial" w:cs="Arial"/>
          <w:sz w:val="26"/>
          <w:szCs w:val="26"/>
        </w:rPr>
        <w:t>Федеральным законом от 27.10.2020 г. № 349-ФЗ. Ранее он формировался ежегодно 10 августа.</w:t>
      </w:r>
    </w:p>
    <w:p w:rsidR="00014C20" w:rsidRPr="00014C20" w:rsidRDefault="00014C20" w:rsidP="00014C20">
      <w:pPr>
        <w:spacing w:after="0" w:line="36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014C20">
        <w:rPr>
          <w:rFonts w:ascii="Arial" w:hAnsi="Arial" w:cs="Arial"/>
          <w:sz w:val="26"/>
          <w:szCs w:val="26"/>
        </w:rPr>
        <w:t>Реестр обновляется ежемесячно, однако его основное формирование проводится раз в год на основе сведений налоговой отчетности за прошлый год, а также информации,</w:t>
      </w:r>
      <w:r w:rsidR="00073168" w:rsidRPr="00073168">
        <w:rPr>
          <w:rFonts w:ascii="Arial" w:hAnsi="Arial" w:cs="Arial"/>
          <w:sz w:val="26"/>
          <w:szCs w:val="26"/>
        </w:rPr>
        <w:t xml:space="preserve"> </w:t>
      </w:r>
      <w:bookmarkStart w:id="0" w:name="_GoBack"/>
      <w:bookmarkEnd w:id="0"/>
      <w:r w:rsidRPr="00014C20">
        <w:rPr>
          <w:rFonts w:ascii="Arial" w:hAnsi="Arial" w:cs="Arial"/>
          <w:sz w:val="26"/>
          <w:szCs w:val="26"/>
        </w:rPr>
        <w:t xml:space="preserve">предоставленной поставщиками: биржами, </w:t>
      </w:r>
      <w:proofErr w:type="spellStart"/>
      <w:r w:rsidRPr="00014C20">
        <w:rPr>
          <w:rFonts w:ascii="Arial" w:hAnsi="Arial" w:cs="Arial"/>
          <w:sz w:val="26"/>
          <w:szCs w:val="26"/>
        </w:rPr>
        <w:t>Минобрнауки</w:t>
      </w:r>
      <w:proofErr w:type="spellEnd"/>
      <w:r w:rsidRPr="00014C20">
        <w:rPr>
          <w:rFonts w:ascii="Arial" w:hAnsi="Arial" w:cs="Arial"/>
          <w:sz w:val="26"/>
          <w:szCs w:val="26"/>
        </w:rPr>
        <w:t xml:space="preserve"> России, Фондом «</w:t>
      </w:r>
      <w:proofErr w:type="spellStart"/>
      <w:r w:rsidRPr="00014C20">
        <w:rPr>
          <w:rFonts w:ascii="Arial" w:hAnsi="Arial" w:cs="Arial"/>
          <w:sz w:val="26"/>
          <w:szCs w:val="26"/>
        </w:rPr>
        <w:t>Сколково</w:t>
      </w:r>
      <w:proofErr w:type="spellEnd"/>
      <w:r w:rsidRPr="00014C20">
        <w:rPr>
          <w:rFonts w:ascii="Arial" w:hAnsi="Arial" w:cs="Arial"/>
          <w:sz w:val="26"/>
          <w:szCs w:val="26"/>
        </w:rPr>
        <w:t xml:space="preserve">», Минэкономразвития России, </w:t>
      </w:r>
      <w:proofErr w:type="spellStart"/>
      <w:r w:rsidRPr="00014C20">
        <w:rPr>
          <w:rFonts w:ascii="Arial" w:hAnsi="Arial" w:cs="Arial"/>
          <w:sz w:val="26"/>
          <w:szCs w:val="26"/>
        </w:rPr>
        <w:t>Минпромторгом</w:t>
      </w:r>
      <w:proofErr w:type="spellEnd"/>
      <w:r w:rsidRPr="00014C20">
        <w:rPr>
          <w:rFonts w:ascii="Arial" w:hAnsi="Arial" w:cs="Arial"/>
          <w:sz w:val="26"/>
          <w:szCs w:val="26"/>
        </w:rPr>
        <w:t xml:space="preserve"> России, Минфином России, держателями реестров акционеров АО и аудиторскими организациями.</w:t>
      </w:r>
    </w:p>
    <w:p w:rsidR="00014C20" w:rsidRPr="00014C20" w:rsidRDefault="00014C20" w:rsidP="00014C20">
      <w:pPr>
        <w:spacing w:after="0" w:line="36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014C20">
        <w:rPr>
          <w:rFonts w:ascii="Arial" w:hAnsi="Arial" w:cs="Arial"/>
          <w:sz w:val="26"/>
          <w:szCs w:val="26"/>
        </w:rPr>
        <w:t>В обновленном реестре более 5,6 млн</w:t>
      </w:r>
      <w:r>
        <w:rPr>
          <w:rFonts w:ascii="Arial" w:hAnsi="Arial" w:cs="Arial"/>
          <w:sz w:val="26"/>
          <w:szCs w:val="26"/>
        </w:rPr>
        <w:t>.</w:t>
      </w:r>
      <w:r w:rsidRPr="00014C20">
        <w:rPr>
          <w:rFonts w:ascii="Arial" w:hAnsi="Arial" w:cs="Arial"/>
          <w:sz w:val="26"/>
          <w:szCs w:val="26"/>
        </w:rPr>
        <w:t xml:space="preserve"> субъектов малого и среднего предпринимательства. Из них 2,25 млн</w:t>
      </w:r>
      <w:r>
        <w:rPr>
          <w:rFonts w:ascii="Arial" w:hAnsi="Arial" w:cs="Arial"/>
          <w:sz w:val="26"/>
          <w:szCs w:val="26"/>
        </w:rPr>
        <w:t>.</w:t>
      </w:r>
      <w:r w:rsidRPr="00014C20">
        <w:rPr>
          <w:rFonts w:ascii="Arial" w:hAnsi="Arial" w:cs="Arial"/>
          <w:sz w:val="26"/>
          <w:szCs w:val="26"/>
        </w:rPr>
        <w:t xml:space="preserve"> – это юридические лица и 3,36 млн</w:t>
      </w:r>
      <w:r>
        <w:rPr>
          <w:rFonts w:ascii="Arial" w:hAnsi="Arial" w:cs="Arial"/>
          <w:sz w:val="26"/>
          <w:szCs w:val="26"/>
        </w:rPr>
        <w:t>.</w:t>
      </w:r>
      <w:r w:rsidRPr="00014C20">
        <w:rPr>
          <w:rFonts w:ascii="Arial" w:hAnsi="Arial" w:cs="Arial"/>
          <w:sz w:val="26"/>
          <w:szCs w:val="26"/>
        </w:rPr>
        <w:t xml:space="preserve"> - индивидуальные предприниматели.</w:t>
      </w:r>
    </w:p>
    <w:p w:rsidR="00014C20" w:rsidRPr="00014C20" w:rsidRDefault="00014C20" w:rsidP="00014C20">
      <w:pPr>
        <w:spacing w:after="0" w:line="36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014C20">
        <w:rPr>
          <w:rFonts w:ascii="Arial" w:hAnsi="Arial" w:cs="Arial"/>
          <w:sz w:val="26"/>
          <w:szCs w:val="26"/>
        </w:rPr>
        <w:t>За шесть месяцев 2021 года к сведениям Единого реестра субъектов МСП зафиксировано более 60 млн</w:t>
      </w:r>
      <w:r>
        <w:rPr>
          <w:rFonts w:ascii="Arial" w:hAnsi="Arial" w:cs="Arial"/>
          <w:sz w:val="26"/>
          <w:szCs w:val="26"/>
        </w:rPr>
        <w:t>.</w:t>
      </w:r>
      <w:r w:rsidRPr="00014C20">
        <w:rPr>
          <w:rFonts w:ascii="Arial" w:hAnsi="Arial" w:cs="Arial"/>
          <w:sz w:val="26"/>
          <w:szCs w:val="26"/>
        </w:rPr>
        <w:t xml:space="preserve"> обращений. Его использование помогает государству эффективнее поддерживать малый и средний бизнес, а компаниям и предпринимателям - выбирать надежных контрагентов.</w:t>
      </w:r>
    </w:p>
    <w:p w:rsidR="00FB7F0F" w:rsidRPr="00014C20" w:rsidRDefault="00FB7F0F" w:rsidP="00014C20">
      <w:pPr>
        <w:spacing w:after="0" w:line="360" w:lineRule="auto"/>
        <w:ind w:firstLine="709"/>
        <w:jc w:val="both"/>
        <w:rPr>
          <w:rFonts w:ascii="Arial" w:hAnsi="Arial" w:cs="Arial"/>
        </w:rPr>
      </w:pPr>
    </w:p>
    <w:sectPr w:rsidR="00FB7F0F" w:rsidRPr="00014C20" w:rsidSect="00014C20">
      <w:pgSz w:w="11906" w:h="16838"/>
      <w:pgMar w:top="851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609"/>
    <w:rsid w:val="00014C20"/>
    <w:rsid w:val="00073168"/>
    <w:rsid w:val="004B3609"/>
    <w:rsid w:val="00FB7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C20"/>
  </w:style>
  <w:style w:type="paragraph" w:styleId="1">
    <w:name w:val="heading 1"/>
    <w:basedOn w:val="a"/>
    <w:link w:val="10"/>
    <w:uiPriority w:val="9"/>
    <w:qFormat/>
    <w:rsid w:val="00014C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4C2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14C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14C2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C20"/>
  </w:style>
  <w:style w:type="paragraph" w:styleId="1">
    <w:name w:val="heading 1"/>
    <w:basedOn w:val="a"/>
    <w:link w:val="10"/>
    <w:uiPriority w:val="9"/>
    <w:qFormat/>
    <w:rsid w:val="00014C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4C2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14C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14C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</Words>
  <Characters>945</Characters>
  <Application>Microsoft Office Word</Application>
  <DocSecurity>0</DocSecurity>
  <Lines>7</Lines>
  <Paragraphs>2</Paragraphs>
  <ScaleCrop>false</ScaleCrop>
  <Company/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Кашин Константин</dc:creator>
  <cp:keywords/>
  <dc:description/>
  <cp:lastModifiedBy>Кашин Константин</cp:lastModifiedBy>
  <cp:revision>3</cp:revision>
  <dcterms:created xsi:type="dcterms:W3CDTF">2021-07-15T06:13:00Z</dcterms:created>
  <dcterms:modified xsi:type="dcterms:W3CDTF">2021-07-15T06:45:00Z</dcterms:modified>
</cp:coreProperties>
</file>