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1CBFA107" w:rsidR="00010F32" w:rsidRPr="00E24ACE" w:rsidRDefault="00070F4D"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196BAE1F" w:rsidR="00E97E89" w:rsidRDefault="00865C2B"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СТАРТУ ГОТОВЫ</w:t>
      </w:r>
      <w:r w:rsidRPr="00865C2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 НАЧИНАЕТСЯ ВЫПУСК</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ПЛАНШЕТОВ ДЛЯ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ЦИФРОВОЙ </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6A3E89C" w14:textId="091F9DA3" w:rsidR="007F3722" w:rsidRDefault="007F3722" w:rsidP="007F3722">
      <w:pPr>
        <w:spacing w:line="276" w:lineRule="auto"/>
        <w:ind w:left="1276"/>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14:paraId="68AC7F4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14:paraId="3C9ABAA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«БайтЭрг» (Москва) и «ПК Аквариус» (Шуя, Ивановская область). 30 июня министр промышленности и торговли Денис Мантуров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14:paraId="16F8656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14:paraId="5257D3A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lastRenderedPageBreak/>
        <w:t>Планшетные компьютеры весят меньше 700 граммов, что значительно облегчит работу переписчиков. Прежде им приходилось носить тяжелые 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14:paraId="0E5E707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14:paraId="580DB982"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14:paraId="21928B1E"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14:paraId="0DEFBE0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lastRenderedPageBreak/>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bookmarkEnd w:id="0"/>
    <w:p w14:paraId="415A4BB1"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p>
    <w:p w14:paraId="401698C5" w14:textId="77777777" w:rsidR="007F3722" w:rsidRPr="007F372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57C64"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57C64"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57C64"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57C64"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57C64"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57C64"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57C64"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22372" w14:textId="77777777" w:rsidR="00357C64" w:rsidRDefault="00357C64" w:rsidP="00A02726">
      <w:pPr>
        <w:spacing w:after="0" w:line="240" w:lineRule="auto"/>
      </w:pPr>
      <w:r>
        <w:separator/>
      </w:r>
    </w:p>
  </w:endnote>
  <w:endnote w:type="continuationSeparator" w:id="0">
    <w:p w14:paraId="368BF91C" w14:textId="77777777" w:rsidR="00357C64" w:rsidRDefault="00357C6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E01F08">
          <w:rPr>
            <w:noProof/>
          </w:rPr>
          <w:t>3</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940CE" w14:textId="77777777" w:rsidR="00357C64" w:rsidRDefault="00357C64" w:rsidP="00A02726">
      <w:pPr>
        <w:spacing w:after="0" w:line="240" w:lineRule="auto"/>
      </w:pPr>
      <w:r>
        <w:separator/>
      </w:r>
    </w:p>
  </w:footnote>
  <w:footnote w:type="continuationSeparator" w:id="0">
    <w:p w14:paraId="1FEB13AD" w14:textId="77777777" w:rsidR="00357C64" w:rsidRDefault="00357C6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A03FFC" w:rsidRDefault="00357C6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57C6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A03FFC" w:rsidRDefault="00357C6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57C64"/>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1F08"/>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8700B1C-4F73-464E-AE1E-4EC84A48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9E04-642D-4FAB-8878-BADFDB57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 Двоеглазова</cp:lastModifiedBy>
  <cp:revision>2</cp:revision>
  <cp:lastPrinted>2020-02-13T18:03:00Z</cp:lastPrinted>
  <dcterms:created xsi:type="dcterms:W3CDTF">2020-07-07T06:21:00Z</dcterms:created>
  <dcterms:modified xsi:type="dcterms:W3CDTF">2020-07-07T06:21:00Z</dcterms:modified>
</cp:coreProperties>
</file>