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FA" w:rsidRPr="000A141B" w:rsidRDefault="005C7A23" w:rsidP="005C7A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41B">
        <w:rPr>
          <w:rFonts w:ascii="Times New Roman" w:hAnsi="Times New Roman" w:cs="Times New Roman"/>
          <w:b/>
          <w:sz w:val="28"/>
          <w:szCs w:val="24"/>
        </w:rPr>
        <w:t>О</w:t>
      </w:r>
      <w:r w:rsidR="000A141B" w:rsidRPr="000A141B">
        <w:rPr>
          <w:rFonts w:ascii="Times New Roman" w:hAnsi="Times New Roman" w:cs="Times New Roman"/>
          <w:b/>
          <w:sz w:val="28"/>
          <w:szCs w:val="24"/>
        </w:rPr>
        <w:t>ТЧЕТ</w:t>
      </w:r>
      <w:r w:rsidRPr="000A14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A141B" w:rsidRPr="000A141B">
        <w:rPr>
          <w:rFonts w:ascii="Times New Roman" w:hAnsi="Times New Roman" w:cs="Times New Roman"/>
          <w:b/>
          <w:sz w:val="28"/>
          <w:szCs w:val="24"/>
        </w:rPr>
        <w:t>О РЕАЛИЗАЦИИ</w:t>
      </w:r>
    </w:p>
    <w:p w:rsidR="005C7A23" w:rsidRPr="000A141B" w:rsidRDefault="005C7A23" w:rsidP="004F47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A141B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  <w:r w:rsidR="006D77FA" w:rsidRPr="000A14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141B">
        <w:rPr>
          <w:rFonts w:ascii="Times New Roman" w:hAnsi="Times New Roman" w:cs="Times New Roman"/>
          <w:b/>
          <w:sz w:val="28"/>
          <w:szCs w:val="24"/>
        </w:rPr>
        <w:t>«Развитие торговли на территории муниципального образования</w:t>
      </w:r>
      <w:r w:rsidR="006D77FA" w:rsidRPr="000A14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141B">
        <w:rPr>
          <w:rFonts w:ascii="Times New Roman" w:hAnsi="Times New Roman" w:cs="Times New Roman"/>
          <w:b/>
          <w:sz w:val="28"/>
          <w:szCs w:val="24"/>
        </w:rPr>
        <w:t>«Мезенский район» на 201</w:t>
      </w:r>
      <w:r w:rsidR="00037702" w:rsidRPr="000A141B">
        <w:rPr>
          <w:rFonts w:ascii="Times New Roman" w:hAnsi="Times New Roman" w:cs="Times New Roman"/>
          <w:b/>
          <w:sz w:val="28"/>
          <w:szCs w:val="24"/>
        </w:rPr>
        <w:t>7</w:t>
      </w:r>
      <w:r w:rsidRPr="000A141B"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037702" w:rsidRPr="000A141B">
        <w:rPr>
          <w:rFonts w:ascii="Times New Roman" w:hAnsi="Times New Roman" w:cs="Times New Roman"/>
          <w:b/>
          <w:sz w:val="28"/>
          <w:szCs w:val="24"/>
        </w:rPr>
        <w:t>9</w:t>
      </w:r>
      <w:r w:rsidRPr="000A141B">
        <w:rPr>
          <w:rFonts w:ascii="Times New Roman" w:hAnsi="Times New Roman" w:cs="Times New Roman"/>
          <w:b/>
          <w:sz w:val="28"/>
          <w:szCs w:val="24"/>
        </w:rPr>
        <w:t xml:space="preserve"> годы»</w:t>
      </w:r>
      <w:r w:rsidR="006D77FA" w:rsidRPr="000A141B">
        <w:rPr>
          <w:rFonts w:ascii="Times New Roman" w:hAnsi="Times New Roman" w:cs="Times New Roman"/>
          <w:b/>
          <w:sz w:val="28"/>
          <w:szCs w:val="24"/>
        </w:rPr>
        <w:t xml:space="preserve"> за 201</w:t>
      </w:r>
      <w:r w:rsidR="00715504" w:rsidRPr="000A141B">
        <w:rPr>
          <w:rFonts w:ascii="Times New Roman" w:hAnsi="Times New Roman" w:cs="Times New Roman"/>
          <w:b/>
          <w:sz w:val="28"/>
          <w:szCs w:val="24"/>
        </w:rPr>
        <w:t>9</w:t>
      </w:r>
      <w:r w:rsidR="006D77FA" w:rsidRPr="000A141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F55C73" w:rsidRPr="004F47E4" w:rsidRDefault="005C7A23" w:rsidP="004F47E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7E4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r w:rsidR="006D77FA" w:rsidRPr="004F47E4">
        <w:rPr>
          <w:rFonts w:ascii="Times New Roman" w:hAnsi="Times New Roman" w:cs="Times New Roman"/>
          <w:sz w:val="24"/>
          <w:szCs w:val="24"/>
        </w:rPr>
        <w:t xml:space="preserve">МО «Мезенский район»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03770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17.06.2016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7FA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6D77FA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770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 </w:t>
      </w:r>
      <w:r w:rsidR="006D77FA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 w:rsidR="0011450F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E4">
        <w:rPr>
          <w:rFonts w:ascii="Times New Roman" w:hAnsi="Times New Roman" w:cs="Times New Roman"/>
          <w:sz w:val="24"/>
          <w:szCs w:val="24"/>
        </w:rPr>
        <w:t xml:space="preserve">от </w:t>
      </w:r>
      <w:r w:rsidR="00A35E99" w:rsidRPr="004F47E4">
        <w:rPr>
          <w:rFonts w:ascii="Times New Roman" w:hAnsi="Times New Roman" w:cs="Times New Roman"/>
          <w:sz w:val="24"/>
          <w:szCs w:val="24"/>
        </w:rPr>
        <w:t>17.08.2017 № 437, с изменениями от 20.03.2019 №131.</w:t>
      </w:r>
    </w:p>
    <w:p w:rsidR="00037702" w:rsidRPr="004F47E4" w:rsidRDefault="00F0156D" w:rsidP="004F47E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D77FA" w:rsidRPr="004F47E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F47E4">
        <w:rPr>
          <w:rFonts w:ascii="Times New Roman" w:hAnsi="Times New Roman" w:cs="Times New Roman"/>
          <w:b/>
          <w:sz w:val="24"/>
          <w:szCs w:val="24"/>
        </w:rPr>
        <w:t>пр</w:t>
      </w:r>
      <w:r w:rsidR="005C7A23" w:rsidRPr="004F47E4">
        <w:rPr>
          <w:rFonts w:ascii="Times New Roman" w:hAnsi="Times New Roman" w:cs="Times New Roman"/>
          <w:b/>
          <w:sz w:val="24"/>
          <w:szCs w:val="24"/>
        </w:rPr>
        <w:t xml:space="preserve">ограммы: </w:t>
      </w:r>
      <w:r w:rsidR="0003770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устойчивого развития торговой деятельности и формирование эффективной торговой политики в Мезенском районе, направленной на максимально полное удовлетворение потребностей населения в услугах торговли. </w:t>
      </w:r>
    </w:p>
    <w:p w:rsidR="005C7A23" w:rsidRPr="004F47E4" w:rsidRDefault="005C7A23" w:rsidP="004F4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D77FA" w:rsidRPr="004F47E4" w:rsidRDefault="006D77FA" w:rsidP="004F47E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702" w:rsidRPr="004F47E4" w:rsidRDefault="00037702" w:rsidP="004F47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торговой деятельности и создание благоприятных условий для ее развития.</w:t>
      </w:r>
    </w:p>
    <w:p w:rsidR="004F47E4" w:rsidRDefault="00037702" w:rsidP="004F47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Удовлетворение потребностей населения в товарах и услугах.</w:t>
      </w:r>
    </w:p>
    <w:p w:rsidR="005C7A23" w:rsidRPr="004F47E4" w:rsidRDefault="00037702" w:rsidP="004F47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и совершенствование рыночных форм торговли.</w:t>
      </w:r>
    </w:p>
    <w:p w:rsidR="0073589E" w:rsidRPr="004F47E4" w:rsidRDefault="0073589E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23" w:rsidRPr="004F47E4" w:rsidRDefault="005C7A23" w:rsidP="004F4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программы</w:t>
      </w:r>
      <w:r w:rsidR="006C71F6"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09"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C71F6"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C71F6"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09"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году:</w:t>
      </w:r>
    </w:p>
    <w:p w:rsidR="005B25A7" w:rsidRPr="004F47E4" w:rsidRDefault="0003571E" w:rsidP="00AA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бюджет </w:t>
      </w:r>
      <w:r w:rsidR="00752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1F6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83">
        <w:rPr>
          <w:rFonts w:ascii="Times New Roman" w:eastAsia="Times New Roman" w:hAnsi="Times New Roman" w:cs="Times New Roman"/>
          <w:sz w:val="24"/>
          <w:szCs w:val="24"/>
          <w:lang w:eastAsia="ru-RU"/>
        </w:rPr>
        <w:t>823,1</w:t>
      </w:r>
      <w:r w:rsidR="00497DA0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7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DA704F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04F" w:rsidRPr="004F47E4" w:rsidRDefault="0011450F" w:rsidP="00AA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704F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естный бюджет </w:t>
      </w:r>
      <w:r w:rsidR="006B4109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2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4109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2083">
        <w:rPr>
          <w:rFonts w:ascii="Times New Roman" w:eastAsia="Times New Roman" w:hAnsi="Times New Roman" w:cs="Times New Roman"/>
          <w:sz w:val="24"/>
          <w:szCs w:val="24"/>
          <w:lang w:eastAsia="ru-RU"/>
        </w:rPr>
        <w:t>65,4</w:t>
      </w:r>
      <w:r w:rsidR="007257A9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04F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r w:rsidR="007257A9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04F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C6C" w:rsidRPr="004F47E4" w:rsidRDefault="00505C6C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6C" w:rsidRPr="004F47E4" w:rsidRDefault="00505C6C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40" w:rsidRPr="004F47E4" w:rsidRDefault="00A25740" w:rsidP="004F47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E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5740" w:rsidRPr="004F47E4" w:rsidRDefault="00A25740" w:rsidP="004F4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E4">
        <w:rPr>
          <w:rFonts w:ascii="Times New Roman" w:hAnsi="Times New Roman" w:cs="Times New Roman"/>
          <w:b/>
          <w:sz w:val="24"/>
          <w:szCs w:val="24"/>
        </w:rPr>
        <w:t>целевых показателей  муниципальной программы «Развитие торговли на территории МО «Мезенский  муниципальный район» на 2017-2019 годы»  за 201</w:t>
      </w:r>
      <w:r w:rsidR="00715504">
        <w:rPr>
          <w:rFonts w:ascii="Times New Roman" w:hAnsi="Times New Roman" w:cs="Times New Roman"/>
          <w:b/>
          <w:sz w:val="24"/>
          <w:szCs w:val="24"/>
        </w:rPr>
        <w:t>9</w:t>
      </w:r>
      <w:r w:rsidRPr="004F47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5740" w:rsidRPr="004F47E4" w:rsidRDefault="00A25740" w:rsidP="004F47E4">
      <w:pPr>
        <w:jc w:val="both"/>
        <w:rPr>
          <w:rFonts w:ascii="Times New Roman" w:hAnsi="Times New Roman" w:cs="Times New Roman"/>
          <w:sz w:val="24"/>
          <w:szCs w:val="24"/>
        </w:rPr>
      </w:pPr>
      <w:r w:rsidRPr="004F47E4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     Отдел экономики, АПК </w:t>
      </w:r>
      <w:r w:rsidR="00AA0570">
        <w:rPr>
          <w:rFonts w:ascii="Times New Roman" w:hAnsi="Times New Roman" w:cs="Times New Roman"/>
          <w:b/>
          <w:sz w:val="24"/>
          <w:szCs w:val="24"/>
        </w:rPr>
        <w:t xml:space="preserve">и торговли  администрации МО </w:t>
      </w:r>
      <w:r w:rsidRPr="004F47E4">
        <w:rPr>
          <w:rFonts w:ascii="Times New Roman" w:hAnsi="Times New Roman" w:cs="Times New Roman"/>
          <w:b/>
          <w:sz w:val="24"/>
          <w:szCs w:val="24"/>
        </w:rPr>
        <w:t xml:space="preserve"> «Мезенский район»</w:t>
      </w:r>
    </w:p>
    <w:p w:rsidR="00A25740" w:rsidRPr="004F47E4" w:rsidRDefault="00A25740" w:rsidP="004F47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1559"/>
        <w:gridCol w:w="851"/>
        <w:gridCol w:w="1134"/>
        <w:gridCol w:w="1134"/>
      </w:tblGrid>
      <w:tr w:rsidR="00A25740" w:rsidRPr="004F47E4" w:rsidTr="00504DBE">
        <w:trPr>
          <w:cantSplit/>
          <w:trHeight w:val="2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suppressAutoHyphens/>
              <w:autoSpaceDE w:val="0"/>
              <w:ind w:left="647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базовых 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 и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индикаторов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15504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оценочных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 и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индикаторов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Программы</w:t>
            </w:r>
          </w:p>
          <w:p w:rsidR="00A25740" w:rsidRPr="00B34C49" w:rsidRDefault="00535CB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15504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5740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40" w:rsidRPr="00B34C49" w:rsidRDefault="00A25740" w:rsidP="00B3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показателей и индикаторов Программы</w:t>
            </w:r>
          </w:p>
          <w:p w:rsidR="00A25740" w:rsidRPr="00B34C49" w:rsidRDefault="00A25740" w:rsidP="00B34C49">
            <w:pPr>
              <w:suppressAutoHyphens/>
              <w:autoSpaceDE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740" w:rsidRPr="004F47E4" w:rsidTr="00504DBE">
        <w:trPr>
          <w:cantSplit/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15504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15504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15504"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34C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</w:tr>
      <w:tr w:rsidR="00A25740" w:rsidRPr="004F47E4" w:rsidTr="00504DBE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25740" w:rsidRDefault="00B34C49" w:rsidP="004F47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25740" w:rsidRPr="004F47E4">
        <w:rPr>
          <w:rFonts w:ascii="Times New Roman" w:hAnsi="Times New Roman" w:cs="Times New Roman"/>
          <w:i/>
          <w:sz w:val="24"/>
          <w:szCs w:val="24"/>
        </w:rPr>
        <w:t>Рост  количества хозяйствующих субъектов, содержащихся в торговом реестре</w:t>
      </w:r>
    </w:p>
    <w:p w:rsidR="00AA0570" w:rsidRPr="004F47E4" w:rsidRDefault="00AA0570" w:rsidP="004F47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578"/>
        <w:gridCol w:w="1257"/>
        <w:gridCol w:w="1418"/>
        <w:gridCol w:w="1134"/>
        <w:gridCol w:w="1134"/>
      </w:tblGrid>
      <w:tr w:rsidR="00A25740" w:rsidRPr="004F47E4" w:rsidTr="00504DBE">
        <w:trPr>
          <w:cantSplit/>
          <w:trHeight w:val="2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   хозяйствующих субъектов,  осуществляющих торговую деятельность в Мезенском районе, содержащихся в торговом реестре (ед.)</w:t>
            </w:r>
          </w:p>
          <w:p w:rsidR="009E341E" w:rsidRPr="00B34C49" w:rsidRDefault="009E341E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9E341E" w:rsidRPr="00B34C49" w:rsidRDefault="009E341E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B17CC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504" w:rsidRPr="00B34C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474AB" w:rsidRPr="00B34C49" w:rsidRDefault="00C474A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43DE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25740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DEB" w:rsidRPr="00B34C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312A3" w:rsidRPr="00B34C49" w:rsidRDefault="009312A3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40" w:rsidRPr="00B34C49" w:rsidRDefault="00A43DE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740" w:rsidRPr="004F47E4" w:rsidTr="00504DBE">
        <w:trPr>
          <w:cantSplit/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4F47E4" w:rsidRDefault="00A25740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E4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 обеспеченности населения площадью торговых объектов</w:t>
            </w:r>
          </w:p>
        </w:tc>
      </w:tr>
      <w:tr w:rsidR="00715504" w:rsidRPr="004F47E4" w:rsidTr="00504DBE">
        <w:trPr>
          <w:cantSplit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площадью  торговых объектов: (кв. м на 1 тыс. человек)</w:t>
            </w:r>
          </w:p>
          <w:p w:rsidR="00715504" w:rsidRPr="00B34C49" w:rsidRDefault="00715504" w:rsidP="004F47E4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:rsidR="00715504" w:rsidRPr="00B34C49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 xml:space="preserve">      Непродовольственные товары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49" w:rsidRPr="00B34C49" w:rsidRDefault="00B34C49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План 177/ факт  331</w:t>
            </w: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План 294</w:t>
            </w:r>
            <w:r w:rsidR="00C474AB" w:rsidRPr="00B34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15504" w:rsidRPr="00B34C49" w:rsidRDefault="00C474A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15504" w:rsidRPr="00B34C49">
              <w:rPr>
                <w:rFonts w:ascii="Times New Roman" w:hAnsi="Times New Roman" w:cs="Times New Roman"/>
                <w:sz w:val="20"/>
                <w:szCs w:val="20"/>
              </w:rPr>
              <w:t>акт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B34C49" w:rsidRPr="00B34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34C49" w:rsidRPr="00B34C49" w:rsidRDefault="00B34C49" w:rsidP="00B34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Факт 335</w:t>
            </w:r>
          </w:p>
          <w:p w:rsidR="00B34C49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B34C49" w:rsidRPr="00B34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15504" w:rsidRPr="00B34C49" w:rsidRDefault="00B34C49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560A3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177/</w:t>
            </w:r>
            <w:r w:rsidR="00B34C49" w:rsidRPr="00B34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B34C49" w:rsidRPr="00B34C49" w:rsidRDefault="00B34C49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49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560A3" w:rsidRPr="00B34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15504" w:rsidRPr="00B34C49" w:rsidRDefault="007560A3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4" w:rsidRPr="00B34C49" w:rsidRDefault="00A43DE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715504" w:rsidRPr="00B34C49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EB" w:rsidRPr="00B34C49" w:rsidRDefault="00A43DEB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49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715504" w:rsidRPr="004F47E4" w:rsidTr="00504DBE">
        <w:trPr>
          <w:cantSplit/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4F47E4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E4">
              <w:rPr>
                <w:rFonts w:ascii="Times New Roman" w:hAnsi="Times New Roman" w:cs="Times New Roman"/>
                <w:i/>
                <w:sz w:val="24"/>
                <w:szCs w:val="24"/>
              </w:rPr>
              <w:t>Рост современных форматов торговли</w:t>
            </w:r>
          </w:p>
        </w:tc>
      </w:tr>
      <w:tr w:rsidR="00715504" w:rsidRPr="004F47E4" w:rsidTr="00504DBE">
        <w:trPr>
          <w:cantSplit/>
          <w:trHeight w:val="28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7A6E71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Доля современных форматов торговли от общего числа организаций торговли, ед.</w:t>
            </w:r>
          </w:p>
          <w:p w:rsidR="00504DBE" w:rsidRDefault="00504DBE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 xml:space="preserve"> (%)</w:t>
            </w:r>
          </w:p>
          <w:p w:rsidR="00715504" w:rsidRPr="007A6E71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18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04DBE" w:rsidRDefault="00504DBE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12,5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План 21/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факт18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24</w:t>
            </w:r>
          </w:p>
          <w:p w:rsidR="007A6E71" w:rsidRPr="007A6E71" w:rsidRDefault="007A6E71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25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16,4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2</w:t>
            </w:r>
            <w:r w:rsidR="007560A3" w:rsidRPr="007A6E71">
              <w:rPr>
                <w:rFonts w:ascii="Times New Roman" w:hAnsi="Times New Roman" w:cs="Times New Roman"/>
              </w:rPr>
              <w:t>7/25</w:t>
            </w: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15504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5504" w:rsidRPr="007A6E71" w:rsidRDefault="007560A3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AB" w:rsidRPr="007A6E71" w:rsidRDefault="00A43DEB" w:rsidP="007A6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27</w:t>
            </w:r>
          </w:p>
          <w:p w:rsidR="00C474AB" w:rsidRPr="007A6E71" w:rsidRDefault="00C474AB" w:rsidP="007A6E71">
            <w:pPr>
              <w:jc w:val="center"/>
              <w:rPr>
                <w:rFonts w:ascii="Times New Roman" w:hAnsi="Times New Roman" w:cs="Times New Roman"/>
              </w:rPr>
            </w:pPr>
          </w:p>
          <w:p w:rsidR="00C474AB" w:rsidRPr="007A6E71" w:rsidRDefault="00C474AB" w:rsidP="007A6E71">
            <w:pPr>
              <w:jc w:val="center"/>
              <w:rPr>
                <w:rFonts w:ascii="Times New Roman" w:hAnsi="Times New Roman" w:cs="Times New Roman"/>
              </w:rPr>
            </w:pPr>
          </w:p>
          <w:p w:rsidR="00C474AB" w:rsidRPr="007A6E71" w:rsidRDefault="00C474AB" w:rsidP="007A6E71">
            <w:pPr>
              <w:jc w:val="center"/>
              <w:rPr>
                <w:rFonts w:ascii="Times New Roman" w:hAnsi="Times New Roman" w:cs="Times New Roman"/>
              </w:rPr>
            </w:pPr>
          </w:p>
          <w:p w:rsidR="00A43DEB" w:rsidRPr="007A6E71" w:rsidRDefault="00C474AB" w:rsidP="007A6E71">
            <w:pPr>
              <w:jc w:val="center"/>
              <w:rPr>
                <w:rFonts w:ascii="Times New Roman" w:hAnsi="Times New Roman" w:cs="Times New Roman"/>
              </w:rPr>
            </w:pPr>
            <w:r w:rsidRPr="007A6E71">
              <w:rPr>
                <w:rFonts w:ascii="Times New Roman" w:hAnsi="Times New Roman" w:cs="Times New Roman"/>
              </w:rPr>
              <w:t>19,2</w:t>
            </w:r>
          </w:p>
        </w:tc>
      </w:tr>
      <w:tr w:rsidR="00715504" w:rsidRPr="004F47E4" w:rsidTr="00504DBE">
        <w:trPr>
          <w:cantSplit/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4F47E4" w:rsidRDefault="00715504" w:rsidP="00B3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E4">
              <w:rPr>
                <w:rFonts w:ascii="Times New Roman" w:hAnsi="Times New Roman" w:cs="Times New Roman"/>
                <w:i/>
                <w:sz w:val="24"/>
                <w:szCs w:val="24"/>
              </w:rPr>
              <w:t>Оборот розничной торговли</w:t>
            </w:r>
          </w:p>
        </w:tc>
      </w:tr>
      <w:tr w:rsidR="00715504" w:rsidRPr="004F47E4" w:rsidTr="00504DBE">
        <w:trPr>
          <w:cantSplit/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5B2B67" w:rsidRDefault="00715504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2B67">
              <w:rPr>
                <w:rFonts w:ascii="Times New Roman" w:hAnsi="Times New Roman" w:cs="Times New Roman"/>
              </w:rPr>
              <w:t>Оборот розничной торговли к предыдущему году в сопоставимых ценах (без субъектов малого предпринимательства) (%)</w:t>
            </w:r>
          </w:p>
          <w:p w:rsidR="00A37F2A" w:rsidRPr="004F47E4" w:rsidRDefault="00A37F2A" w:rsidP="004F4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67">
              <w:rPr>
                <w:rFonts w:ascii="Times New Roman" w:hAnsi="Times New Roman" w:cs="Times New Roman"/>
              </w:rPr>
              <w:t xml:space="preserve">Оборот розничной </w:t>
            </w:r>
            <w:proofErr w:type="gramStart"/>
            <w:r w:rsidRPr="005B2B67">
              <w:rPr>
                <w:rFonts w:ascii="Times New Roman" w:hAnsi="Times New Roman" w:cs="Times New Roman"/>
              </w:rPr>
              <w:t>торговли( млн</w:t>
            </w:r>
            <w:proofErr w:type="gramEnd"/>
            <w:r w:rsidRPr="005B2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B67">
              <w:rPr>
                <w:rFonts w:ascii="Times New Roman" w:hAnsi="Times New Roman" w:cs="Times New Roman"/>
              </w:rPr>
              <w:t>руб</w:t>
            </w:r>
            <w:proofErr w:type="spellEnd"/>
            <w:r w:rsidRPr="005B2B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A37F2A" w:rsidRDefault="00715504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  <w:p w:rsidR="00715504" w:rsidRDefault="00715504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Факт 103,8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A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A37F2A" w:rsidRDefault="00715504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План 105</w:t>
            </w:r>
          </w:p>
          <w:p w:rsidR="00715504" w:rsidRDefault="00715504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факт 164,3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A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A37F2A" w:rsidRDefault="00715504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Факт 115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A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Факт 34,5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A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04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F2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A" w:rsidRPr="00A37F2A" w:rsidRDefault="00A37F2A" w:rsidP="00A37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534,9</w:t>
            </w:r>
          </w:p>
        </w:tc>
      </w:tr>
    </w:tbl>
    <w:p w:rsidR="00505C6C" w:rsidRPr="004F47E4" w:rsidRDefault="00505C6C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6C" w:rsidRPr="004F47E4" w:rsidRDefault="00505C6C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A7" w:rsidRPr="004F47E4" w:rsidRDefault="005B25A7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04F" w:rsidRPr="004F47E4" w:rsidRDefault="00DA704F" w:rsidP="007A6E7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15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реализованы следующие мероприятия:</w:t>
      </w:r>
    </w:p>
    <w:p w:rsidR="00DA704F" w:rsidRPr="004F47E4" w:rsidRDefault="00DA704F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1"/>
        <w:gridCol w:w="2189"/>
        <w:gridCol w:w="2127"/>
        <w:gridCol w:w="2268"/>
      </w:tblGrid>
      <w:tr w:rsidR="00B37F6E" w:rsidRPr="004F47E4" w:rsidTr="00107B47">
        <w:tc>
          <w:tcPr>
            <w:tcW w:w="3481" w:type="dxa"/>
          </w:tcPr>
          <w:p w:rsidR="00CC0D48" w:rsidRPr="004F47E4" w:rsidRDefault="00CC0D48" w:rsidP="004F47E4">
            <w:pPr>
              <w:ind w:left="-108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9" w:type="dxa"/>
          </w:tcPr>
          <w:p w:rsidR="0008711F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Заказчики/</w:t>
            </w:r>
          </w:p>
          <w:p w:rsidR="00CC0D48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7" w:type="dxa"/>
          </w:tcPr>
          <w:p w:rsidR="00CC0D48" w:rsidRPr="004F47E4" w:rsidRDefault="00CC0D48" w:rsidP="00107B47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</w:tcPr>
          <w:p w:rsidR="00CC0D48" w:rsidRPr="004F47E4" w:rsidRDefault="00CC0D48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08711F" w:rsidRPr="004F47E4" w:rsidRDefault="00CC0D48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тыс.руб.)/</w:t>
            </w:r>
            <w:proofErr w:type="gramEnd"/>
          </w:p>
          <w:p w:rsidR="00CC0D48" w:rsidRPr="004F47E4" w:rsidRDefault="00CC0D48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1450F" w:rsidRPr="004F47E4" w:rsidTr="00107B47">
        <w:tc>
          <w:tcPr>
            <w:tcW w:w="3481" w:type="dxa"/>
          </w:tcPr>
          <w:p w:rsidR="0011450F" w:rsidRPr="004F47E4" w:rsidRDefault="006C71F6" w:rsidP="00107B47">
            <w:pPr>
              <w:pStyle w:val="a6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1450F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торгового реестра</w:t>
            </w:r>
          </w:p>
        </w:tc>
        <w:tc>
          <w:tcPr>
            <w:tcW w:w="2189" w:type="dxa"/>
          </w:tcPr>
          <w:p w:rsidR="006C71F6" w:rsidRPr="004F47E4" w:rsidRDefault="006C71F6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</w:p>
          <w:p w:rsidR="0011450F" w:rsidRPr="004F47E4" w:rsidRDefault="006C71F6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торговли</w:t>
            </w:r>
          </w:p>
        </w:tc>
        <w:tc>
          <w:tcPr>
            <w:tcW w:w="2127" w:type="dxa"/>
          </w:tcPr>
          <w:p w:rsidR="0011450F" w:rsidRPr="004F47E4" w:rsidRDefault="0011450F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11450F" w:rsidRPr="004F47E4" w:rsidRDefault="0011450F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25,0</w:t>
            </w:r>
          </w:p>
          <w:p w:rsidR="0011450F" w:rsidRPr="004F47E4" w:rsidRDefault="0011450F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25,0</w:t>
            </w:r>
          </w:p>
          <w:p w:rsidR="006D77FA" w:rsidRPr="004F47E4" w:rsidRDefault="006D77FA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7F6E" w:rsidRPr="004F47E4" w:rsidTr="00107B47">
        <w:tc>
          <w:tcPr>
            <w:tcW w:w="3481" w:type="dxa"/>
          </w:tcPr>
          <w:p w:rsidR="00A94CA1" w:rsidRPr="004F47E4" w:rsidRDefault="0011450F" w:rsidP="00107B47">
            <w:pPr>
              <w:ind w:left="-108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D48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.Предоставление субсидий на доставку муки для хлебопечения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CA1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хлебопекарных предприятий)</w:t>
            </w:r>
          </w:p>
        </w:tc>
        <w:tc>
          <w:tcPr>
            <w:tcW w:w="2189" w:type="dxa"/>
          </w:tcPr>
          <w:p w:rsidR="00CC0D48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</w:p>
          <w:p w:rsidR="00CC0D48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торговли, финансовый отдел</w:t>
            </w:r>
          </w:p>
        </w:tc>
        <w:tc>
          <w:tcPr>
            <w:tcW w:w="2127" w:type="dxa"/>
          </w:tcPr>
          <w:p w:rsidR="00CC0D48" w:rsidRPr="004F47E4" w:rsidRDefault="00CC0D48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08711F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C71F6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C71F6" w:rsidRPr="004F47E4" w:rsidRDefault="006C71F6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0D48" w:rsidRPr="004F47E4" w:rsidRDefault="0011450F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1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2B42FB" w:rsidRPr="004F47E4" w:rsidRDefault="0011450F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="001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  <w:p w:rsidR="006D77FA" w:rsidRPr="004F47E4" w:rsidRDefault="006D77FA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CC0D48" w:rsidRPr="004F47E4" w:rsidRDefault="00CC0D48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D48" w:rsidRPr="004F47E4" w:rsidTr="00107B47">
        <w:tc>
          <w:tcPr>
            <w:tcW w:w="3481" w:type="dxa"/>
          </w:tcPr>
          <w:p w:rsidR="00CC0D48" w:rsidRPr="004F47E4" w:rsidRDefault="0011450F" w:rsidP="00107B47">
            <w:pPr>
              <w:ind w:left="-108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0D48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основных продовольственных товаров в отдаленные и труднодоступные малонаселенные пункты</w:t>
            </w:r>
          </w:p>
          <w:p w:rsidR="00B46675" w:rsidRPr="004F47E4" w:rsidRDefault="00B46675" w:rsidP="00107B4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(Перечень </w:t>
            </w:r>
            <w:r w:rsidR="00B37F6E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решением </w:t>
            </w:r>
            <w:r w:rsidR="0011450F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7F6E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 депутатов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«Мезенский район» </w:t>
            </w:r>
            <w:r w:rsidR="00B37F6E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10.12.2010 № 107)</w:t>
            </w:r>
          </w:p>
        </w:tc>
        <w:tc>
          <w:tcPr>
            <w:tcW w:w="2189" w:type="dxa"/>
          </w:tcPr>
          <w:p w:rsidR="00CC0D48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</w:p>
          <w:p w:rsidR="00CC0D48" w:rsidRPr="004F47E4" w:rsidRDefault="00CC0D48" w:rsidP="00107B47">
            <w:pPr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торговли, финансовый отдел</w:t>
            </w:r>
          </w:p>
        </w:tc>
        <w:tc>
          <w:tcPr>
            <w:tcW w:w="2127" w:type="dxa"/>
          </w:tcPr>
          <w:p w:rsidR="00CC0D48" w:rsidRPr="004F47E4" w:rsidRDefault="00CC0D48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F55C73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F55C73" w:rsidRPr="004F47E4" w:rsidRDefault="00F55C73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48" w:rsidRPr="004F47E4" w:rsidRDefault="00F55C73" w:rsidP="00535CB0">
            <w:pPr>
              <w:ind w:left="-128" w:firstLine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</w:tcPr>
          <w:p w:rsidR="00CC0D48" w:rsidRPr="004F47E4" w:rsidRDefault="002B42FB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0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CC0D48" w:rsidRPr="004F47E4" w:rsidRDefault="002B42FB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="000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6D77FA" w:rsidRPr="004F47E4" w:rsidRDefault="00BE5FAD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D537D" w:rsidRPr="004F47E4" w:rsidRDefault="00DD537D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D48" w:rsidRPr="004F47E4" w:rsidRDefault="002B42FB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0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2B42FB" w:rsidRPr="004F47E4" w:rsidRDefault="002B42FB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="00DD537D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  <w:p w:rsidR="006D77FA" w:rsidRPr="004F47E4" w:rsidRDefault="00BE5FAD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77FA" w:rsidRPr="004F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C0D48" w:rsidRPr="004F47E4" w:rsidRDefault="00CC0D48" w:rsidP="00107B47">
            <w:pPr>
              <w:ind w:lef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8BF" w:rsidRPr="004F47E4" w:rsidRDefault="00F018BF" w:rsidP="004F47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3F" w:rsidRPr="004F47E4" w:rsidRDefault="00BC353F" w:rsidP="004F47E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3F" w:rsidRPr="004F47E4" w:rsidRDefault="00BC353F" w:rsidP="004F47E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3F" w:rsidRPr="004F47E4" w:rsidRDefault="00BC353F" w:rsidP="004F47E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353F" w:rsidRPr="004F47E4" w:rsidRDefault="00BC353F" w:rsidP="0033157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эффективности:</w:t>
      </w:r>
    </w:p>
    <w:p w:rsidR="00BC353F" w:rsidRPr="004F47E4" w:rsidRDefault="00BC353F" w:rsidP="004F47E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C5" w:rsidRPr="004F47E4" w:rsidRDefault="00F55C73" w:rsidP="00A92A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D095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программы в 201</w:t>
      </w:r>
      <w:r w:rsidR="000843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525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произведено за счет средств областного и местного бюджетов </w:t>
      </w:r>
      <w:r w:rsidR="00CD095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фактической потребности 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</w:t>
      </w:r>
      <w:r w:rsidR="00CD0952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BD4" w:rsidRDefault="009312A3" w:rsidP="00C42BD4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7E4"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 </w:t>
      </w:r>
      <w:r w:rsidR="00AA1D8A" w:rsidRPr="004F47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4F47E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296AF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A92ADC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96A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92ADC">
        <w:rPr>
          <w:rFonts w:ascii="Times New Roman" w:eastAsia="Times New Roman" w:hAnsi="Times New Roman" w:cs="Times New Roman"/>
          <w:sz w:val="24"/>
          <w:szCs w:val="24"/>
        </w:rPr>
        <w:t>а в торговый реестр внесено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 xml:space="preserve"> один</w:t>
      </w:r>
      <w:r w:rsidR="0029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ADC">
        <w:rPr>
          <w:rFonts w:ascii="Times New Roman" w:eastAsia="Times New Roman" w:hAnsi="Times New Roman" w:cs="Times New Roman"/>
          <w:sz w:val="24"/>
          <w:szCs w:val="24"/>
        </w:rPr>
        <w:t xml:space="preserve"> хозяйствующих</w:t>
      </w:r>
      <w:r w:rsidR="00ED071C">
        <w:rPr>
          <w:rFonts w:ascii="Times New Roman" w:eastAsia="Times New Roman" w:hAnsi="Times New Roman" w:cs="Times New Roman"/>
          <w:sz w:val="24"/>
          <w:szCs w:val="24"/>
        </w:rPr>
        <w:t xml:space="preserve"> субъектов</w:t>
      </w:r>
      <w:r w:rsidR="00296AF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92ADC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У ребят»</w:t>
      </w:r>
      <w:r w:rsidR="00A92A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413E">
        <w:rPr>
          <w:rFonts w:ascii="Times New Roman" w:eastAsia="Times New Roman" w:hAnsi="Times New Roman" w:cs="Times New Roman"/>
          <w:sz w:val="24"/>
          <w:szCs w:val="24"/>
        </w:rPr>
        <w:t xml:space="preserve"> где внедряются новые формы торговли. 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>Однако, р</w:t>
      </w:r>
      <w:r w:rsidR="001B2DBE">
        <w:rPr>
          <w:rFonts w:ascii="Times New Roman" w:eastAsia="Times New Roman" w:hAnsi="Times New Roman" w:cs="Times New Roman"/>
          <w:sz w:val="24"/>
          <w:szCs w:val="24"/>
        </w:rPr>
        <w:t>озничный товаро</w:t>
      </w:r>
      <w:r w:rsidR="0064413E">
        <w:rPr>
          <w:rFonts w:ascii="Times New Roman" w:eastAsia="Times New Roman" w:hAnsi="Times New Roman" w:cs="Times New Roman"/>
          <w:sz w:val="24"/>
          <w:szCs w:val="24"/>
        </w:rPr>
        <w:t xml:space="preserve">оборот 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за 2019</w:t>
      </w:r>
      <w:r w:rsidR="001B2DB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proofErr w:type="gramStart"/>
      <w:r w:rsidR="00995654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545</w:t>
      </w:r>
      <w:proofErr w:type="gramEnd"/>
      <w:r w:rsidR="00B648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654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1B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 xml:space="preserve">это  34,5 %  в сравнении </w:t>
      </w:r>
      <w:r w:rsidR="0099565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8437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DBE">
        <w:rPr>
          <w:rFonts w:ascii="Times New Roman" w:eastAsia="Times New Roman" w:hAnsi="Times New Roman" w:cs="Times New Roman"/>
          <w:sz w:val="24"/>
          <w:szCs w:val="24"/>
        </w:rPr>
        <w:t xml:space="preserve"> годом.</w:t>
      </w:r>
      <w:r w:rsidR="009D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AB3" w:rsidRPr="004F47E4" w:rsidRDefault="002D6E15" w:rsidP="00A92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целевых показателей позволяет сделать вывод об эффективности реализации программы в 201</w:t>
      </w:r>
      <w:r w:rsidR="000843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 Все предприятия торговли и хлебопечения в районе работают стабильно, обеспечивая потребности  населения в товарах и услугах торговли.</w:t>
      </w:r>
      <w:r w:rsidR="001F2B2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Открываются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2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торговые площади, 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="00427AB3" w:rsidRPr="004F47E4">
        <w:rPr>
          <w:rFonts w:ascii="Times New Roman" w:hAnsi="Times New Roman" w:cs="Times New Roman"/>
          <w:sz w:val="24"/>
          <w:szCs w:val="24"/>
        </w:rPr>
        <w:t xml:space="preserve">  уровень обеспеченности населения площадью  торговых объектов: (</w:t>
      </w:r>
      <w:r w:rsidR="00A47AAD">
        <w:rPr>
          <w:rFonts w:ascii="Times New Roman" w:hAnsi="Times New Roman" w:cs="Times New Roman"/>
          <w:sz w:val="24"/>
          <w:szCs w:val="24"/>
        </w:rPr>
        <w:t>768,1</w:t>
      </w:r>
      <w:r w:rsidR="00427AB3" w:rsidRPr="004F47E4">
        <w:rPr>
          <w:rFonts w:ascii="Times New Roman" w:hAnsi="Times New Roman" w:cs="Times New Roman"/>
          <w:sz w:val="24"/>
          <w:szCs w:val="24"/>
        </w:rPr>
        <w:t>кв. м  на 1 тыс. человек).</w:t>
      </w:r>
    </w:p>
    <w:p w:rsidR="002D6E15" w:rsidRPr="004F47E4" w:rsidRDefault="00A47AAD" w:rsidP="00265B8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открытом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 </w:t>
      </w:r>
      <w:r w:rsidR="001F2B2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внедряются новые формы 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торговли, в частности</w:t>
      </w:r>
      <w:r w:rsidR="001F2B2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самообслуживания. Наблюдается  </w:t>
      </w:r>
      <w:r w:rsidR="00427AB3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F2B2D" w:rsidRPr="004F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товарооборота по годам.</w:t>
      </w:r>
    </w:p>
    <w:p w:rsidR="00071530" w:rsidRPr="00071530" w:rsidRDefault="00071530">
      <w:pPr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1530" w:rsidRPr="00071530" w:rsidSect="006B4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B9D"/>
    <w:multiLevelType w:val="hybridMultilevel"/>
    <w:tmpl w:val="C4A0EA16"/>
    <w:lvl w:ilvl="0" w:tplc="4A46E2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A23"/>
    <w:rsid w:val="00016E3D"/>
    <w:rsid w:val="00017A01"/>
    <w:rsid w:val="00027F3E"/>
    <w:rsid w:val="0003571E"/>
    <w:rsid w:val="00037702"/>
    <w:rsid w:val="00043BB1"/>
    <w:rsid w:val="000449EC"/>
    <w:rsid w:val="00057677"/>
    <w:rsid w:val="00057F9B"/>
    <w:rsid w:val="00071530"/>
    <w:rsid w:val="00075F9F"/>
    <w:rsid w:val="00084379"/>
    <w:rsid w:val="00084B4A"/>
    <w:rsid w:val="0008711F"/>
    <w:rsid w:val="00090A75"/>
    <w:rsid w:val="000A141B"/>
    <w:rsid w:val="000A3289"/>
    <w:rsid w:val="000A3F0E"/>
    <w:rsid w:val="000B1E94"/>
    <w:rsid w:val="000D0A21"/>
    <w:rsid w:val="000D2B3D"/>
    <w:rsid w:val="000D66BA"/>
    <w:rsid w:val="000E0FBC"/>
    <w:rsid w:val="000F35F0"/>
    <w:rsid w:val="00107B47"/>
    <w:rsid w:val="001116EF"/>
    <w:rsid w:val="0011450F"/>
    <w:rsid w:val="0012718F"/>
    <w:rsid w:val="001275D1"/>
    <w:rsid w:val="00127F0B"/>
    <w:rsid w:val="001363D8"/>
    <w:rsid w:val="001433D8"/>
    <w:rsid w:val="00161296"/>
    <w:rsid w:val="0016181C"/>
    <w:rsid w:val="00190EC4"/>
    <w:rsid w:val="001971FE"/>
    <w:rsid w:val="001A1217"/>
    <w:rsid w:val="001A7030"/>
    <w:rsid w:val="001B2DBE"/>
    <w:rsid w:val="001C3E1D"/>
    <w:rsid w:val="001D5999"/>
    <w:rsid w:val="001E1CBD"/>
    <w:rsid w:val="001E3F00"/>
    <w:rsid w:val="001E5CB4"/>
    <w:rsid w:val="001F2B2D"/>
    <w:rsid w:val="001F3BB4"/>
    <w:rsid w:val="00207B47"/>
    <w:rsid w:val="0021659B"/>
    <w:rsid w:val="00216BD3"/>
    <w:rsid w:val="0021711B"/>
    <w:rsid w:val="00243DE6"/>
    <w:rsid w:val="0024417F"/>
    <w:rsid w:val="00252BF6"/>
    <w:rsid w:val="00265B86"/>
    <w:rsid w:val="002663BB"/>
    <w:rsid w:val="00267247"/>
    <w:rsid w:val="00273898"/>
    <w:rsid w:val="00273A5B"/>
    <w:rsid w:val="002770C2"/>
    <w:rsid w:val="002837EF"/>
    <w:rsid w:val="00296AF6"/>
    <w:rsid w:val="002B42FB"/>
    <w:rsid w:val="002C48C8"/>
    <w:rsid w:val="002D2929"/>
    <w:rsid w:val="002D42DC"/>
    <w:rsid w:val="002D5196"/>
    <w:rsid w:val="002D6E15"/>
    <w:rsid w:val="002E19BB"/>
    <w:rsid w:val="002E3B0E"/>
    <w:rsid w:val="002E3C12"/>
    <w:rsid w:val="002E69B9"/>
    <w:rsid w:val="002F114B"/>
    <w:rsid w:val="002F5A00"/>
    <w:rsid w:val="002F6AE4"/>
    <w:rsid w:val="002F7F7E"/>
    <w:rsid w:val="003123B0"/>
    <w:rsid w:val="003125C2"/>
    <w:rsid w:val="0032165A"/>
    <w:rsid w:val="0032328D"/>
    <w:rsid w:val="00323E3C"/>
    <w:rsid w:val="00331576"/>
    <w:rsid w:val="003365B8"/>
    <w:rsid w:val="00336F7D"/>
    <w:rsid w:val="00341CB0"/>
    <w:rsid w:val="00347304"/>
    <w:rsid w:val="00352B37"/>
    <w:rsid w:val="0035482A"/>
    <w:rsid w:val="0036027A"/>
    <w:rsid w:val="0036356C"/>
    <w:rsid w:val="00365AA4"/>
    <w:rsid w:val="0037256B"/>
    <w:rsid w:val="00377FC5"/>
    <w:rsid w:val="003807A9"/>
    <w:rsid w:val="00382234"/>
    <w:rsid w:val="00393B6B"/>
    <w:rsid w:val="0039693E"/>
    <w:rsid w:val="003A5EF4"/>
    <w:rsid w:val="003B2114"/>
    <w:rsid w:val="003B3ABE"/>
    <w:rsid w:val="003B5E6B"/>
    <w:rsid w:val="003D7AA0"/>
    <w:rsid w:val="003E06DB"/>
    <w:rsid w:val="003E556B"/>
    <w:rsid w:val="003F0286"/>
    <w:rsid w:val="003F2B0A"/>
    <w:rsid w:val="00401A64"/>
    <w:rsid w:val="00403661"/>
    <w:rsid w:val="00404686"/>
    <w:rsid w:val="004058D2"/>
    <w:rsid w:val="00410DEE"/>
    <w:rsid w:val="00411021"/>
    <w:rsid w:val="00412227"/>
    <w:rsid w:val="004139CC"/>
    <w:rsid w:val="00414628"/>
    <w:rsid w:val="00420A28"/>
    <w:rsid w:val="00427AB3"/>
    <w:rsid w:val="0043238C"/>
    <w:rsid w:val="004342F8"/>
    <w:rsid w:val="00447C34"/>
    <w:rsid w:val="00451968"/>
    <w:rsid w:val="00456E1F"/>
    <w:rsid w:val="00462956"/>
    <w:rsid w:val="00465B36"/>
    <w:rsid w:val="00474671"/>
    <w:rsid w:val="00482230"/>
    <w:rsid w:val="004822FD"/>
    <w:rsid w:val="00483A63"/>
    <w:rsid w:val="004841D5"/>
    <w:rsid w:val="004907CE"/>
    <w:rsid w:val="00492092"/>
    <w:rsid w:val="00492F68"/>
    <w:rsid w:val="00495AF0"/>
    <w:rsid w:val="00497DA0"/>
    <w:rsid w:val="004A5079"/>
    <w:rsid w:val="004B3E7C"/>
    <w:rsid w:val="004C5968"/>
    <w:rsid w:val="004D31FF"/>
    <w:rsid w:val="004E2E3F"/>
    <w:rsid w:val="004F2C8C"/>
    <w:rsid w:val="004F47E4"/>
    <w:rsid w:val="004F5BD5"/>
    <w:rsid w:val="004F6F26"/>
    <w:rsid w:val="004F7E18"/>
    <w:rsid w:val="00501226"/>
    <w:rsid w:val="00504DBE"/>
    <w:rsid w:val="00505C6C"/>
    <w:rsid w:val="00505EF5"/>
    <w:rsid w:val="005208D0"/>
    <w:rsid w:val="00522AEC"/>
    <w:rsid w:val="005240E0"/>
    <w:rsid w:val="00524AE6"/>
    <w:rsid w:val="00535CB0"/>
    <w:rsid w:val="00544C17"/>
    <w:rsid w:val="00550939"/>
    <w:rsid w:val="00560F08"/>
    <w:rsid w:val="005636D9"/>
    <w:rsid w:val="00564D84"/>
    <w:rsid w:val="0056582B"/>
    <w:rsid w:val="00576F25"/>
    <w:rsid w:val="005828BA"/>
    <w:rsid w:val="005914EE"/>
    <w:rsid w:val="0059301B"/>
    <w:rsid w:val="00596987"/>
    <w:rsid w:val="0059753F"/>
    <w:rsid w:val="005A1D02"/>
    <w:rsid w:val="005A58CE"/>
    <w:rsid w:val="005B25A7"/>
    <w:rsid w:val="005B2B67"/>
    <w:rsid w:val="005B34AF"/>
    <w:rsid w:val="005C1BF1"/>
    <w:rsid w:val="005C2C8E"/>
    <w:rsid w:val="005C4765"/>
    <w:rsid w:val="005C7A23"/>
    <w:rsid w:val="005D3B16"/>
    <w:rsid w:val="005D706D"/>
    <w:rsid w:val="005E0558"/>
    <w:rsid w:val="005E1E8F"/>
    <w:rsid w:val="00600C12"/>
    <w:rsid w:val="006116B7"/>
    <w:rsid w:val="00622D42"/>
    <w:rsid w:val="006304E5"/>
    <w:rsid w:val="006309C3"/>
    <w:rsid w:val="00631258"/>
    <w:rsid w:val="0064413E"/>
    <w:rsid w:val="0064414C"/>
    <w:rsid w:val="006461AC"/>
    <w:rsid w:val="006507D7"/>
    <w:rsid w:val="00650D8D"/>
    <w:rsid w:val="00652D79"/>
    <w:rsid w:val="00665C9D"/>
    <w:rsid w:val="00666C0B"/>
    <w:rsid w:val="0067514E"/>
    <w:rsid w:val="0067594F"/>
    <w:rsid w:val="00676CF7"/>
    <w:rsid w:val="006953BE"/>
    <w:rsid w:val="00695A73"/>
    <w:rsid w:val="006A24A0"/>
    <w:rsid w:val="006B4109"/>
    <w:rsid w:val="006C4D70"/>
    <w:rsid w:val="006C71F6"/>
    <w:rsid w:val="006D0039"/>
    <w:rsid w:val="006D5CAD"/>
    <w:rsid w:val="006D77FA"/>
    <w:rsid w:val="006D7D4A"/>
    <w:rsid w:val="006F479F"/>
    <w:rsid w:val="006F7DCA"/>
    <w:rsid w:val="00715504"/>
    <w:rsid w:val="00716B48"/>
    <w:rsid w:val="007203FE"/>
    <w:rsid w:val="0072082F"/>
    <w:rsid w:val="00724238"/>
    <w:rsid w:val="007257A9"/>
    <w:rsid w:val="0073589E"/>
    <w:rsid w:val="00752083"/>
    <w:rsid w:val="0075500A"/>
    <w:rsid w:val="00755887"/>
    <w:rsid w:val="007560A3"/>
    <w:rsid w:val="00766C91"/>
    <w:rsid w:val="00772F1B"/>
    <w:rsid w:val="00775717"/>
    <w:rsid w:val="00781EE0"/>
    <w:rsid w:val="007840B9"/>
    <w:rsid w:val="007922DB"/>
    <w:rsid w:val="00793A83"/>
    <w:rsid w:val="007952BF"/>
    <w:rsid w:val="007A25C2"/>
    <w:rsid w:val="007A4303"/>
    <w:rsid w:val="007A6E71"/>
    <w:rsid w:val="007B320C"/>
    <w:rsid w:val="007B7460"/>
    <w:rsid w:val="007D0864"/>
    <w:rsid w:val="007D1741"/>
    <w:rsid w:val="007D1A34"/>
    <w:rsid w:val="007E7E7F"/>
    <w:rsid w:val="007F25DA"/>
    <w:rsid w:val="007F2CD0"/>
    <w:rsid w:val="007F5FD5"/>
    <w:rsid w:val="00807CCD"/>
    <w:rsid w:val="00810362"/>
    <w:rsid w:val="00810E10"/>
    <w:rsid w:val="00811033"/>
    <w:rsid w:val="0081757B"/>
    <w:rsid w:val="00821530"/>
    <w:rsid w:val="00831489"/>
    <w:rsid w:val="00833BF8"/>
    <w:rsid w:val="00842A44"/>
    <w:rsid w:val="00846EB4"/>
    <w:rsid w:val="00851977"/>
    <w:rsid w:val="00855E53"/>
    <w:rsid w:val="008602D5"/>
    <w:rsid w:val="0086070E"/>
    <w:rsid w:val="00863C73"/>
    <w:rsid w:val="00875328"/>
    <w:rsid w:val="00875FF0"/>
    <w:rsid w:val="0088463D"/>
    <w:rsid w:val="00897388"/>
    <w:rsid w:val="0089798F"/>
    <w:rsid w:val="008A0BE6"/>
    <w:rsid w:val="008B2DC6"/>
    <w:rsid w:val="008B3D79"/>
    <w:rsid w:val="008C0BCB"/>
    <w:rsid w:val="008C780A"/>
    <w:rsid w:val="008D30A1"/>
    <w:rsid w:val="008E4ACA"/>
    <w:rsid w:val="008E782A"/>
    <w:rsid w:val="008E79C9"/>
    <w:rsid w:val="008F7C74"/>
    <w:rsid w:val="00901A8F"/>
    <w:rsid w:val="00903D6A"/>
    <w:rsid w:val="00912987"/>
    <w:rsid w:val="0091317B"/>
    <w:rsid w:val="00924E2F"/>
    <w:rsid w:val="009312A3"/>
    <w:rsid w:val="0093445C"/>
    <w:rsid w:val="0094785A"/>
    <w:rsid w:val="009539EC"/>
    <w:rsid w:val="0095643B"/>
    <w:rsid w:val="009612B6"/>
    <w:rsid w:val="00962B97"/>
    <w:rsid w:val="009726C9"/>
    <w:rsid w:val="00975167"/>
    <w:rsid w:val="00984291"/>
    <w:rsid w:val="00984E3E"/>
    <w:rsid w:val="00986F31"/>
    <w:rsid w:val="00991DAB"/>
    <w:rsid w:val="009937F9"/>
    <w:rsid w:val="009955BE"/>
    <w:rsid w:val="00995654"/>
    <w:rsid w:val="009A5818"/>
    <w:rsid w:val="009C40D7"/>
    <w:rsid w:val="009D4032"/>
    <w:rsid w:val="009D531B"/>
    <w:rsid w:val="009D5BE8"/>
    <w:rsid w:val="009D7057"/>
    <w:rsid w:val="009E325C"/>
    <w:rsid w:val="009E341E"/>
    <w:rsid w:val="009F117F"/>
    <w:rsid w:val="009F4312"/>
    <w:rsid w:val="00A16C27"/>
    <w:rsid w:val="00A17EF2"/>
    <w:rsid w:val="00A25740"/>
    <w:rsid w:val="00A2720F"/>
    <w:rsid w:val="00A320DF"/>
    <w:rsid w:val="00A35E99"/>
    <w:rsid w:val="00A37F2A"/>
    <w:rsid w:val="00A4335C"/>
    <w:rsid w:val="00A43DEB"/>
    <w:rsid w:val="00A47239"/>
    <w:rsid w:val="00A47AAD"/>
    <w:rsid w:val="00A50EC0"/>
    <w:rsid w:val="00A5557E"/>
    <w:rsid w:val="00A6480B"/>
    <w:rsid w:val="00A74F8B"/>
    <w:rsid w:val="00A76BAE"/>
    <w:rsid w:val="00A76C99"/>
    <w:rsid w:val="00A77DA3"/>
    <w:rsid w:val="00A82A75"/>
    <w:rsid w:val="00A847FC"/>
    <w:rsid w:val="00A85B69"/>
    <w:rsid w:val="00A92ADC"/>
    <w:rsid w:val="00A94CA1"/>
    <w:rsid w:val="00A97616"/>
    <w:rsid w:val="00AA0570"/>
    <w:rsid w:val="00AA1D8A"/>
    <w:rsid w:val="00AA2F95"/>
    <w:rsid w:val="00AA3282"/>
    <w:rsid w:val="00AA7438"/>
    <w:rsid w:val="00AB0DAB"/>
    <w:rsid w:val="00AB3C90"/>
    <w:rsid w:val="00AC0712"/>
    <w:rsid w:val="00AC415B"/>
    <w:rsid w:val="00AD3B43"/>
    <w:rsid w:val="00AD69C8"/>
    <w:rsid w:val="00AE696C"/>
    <w:rsid w:val="00AE6A99"/>
    <w:rsid w:val="00AE72EC"/>
    <w:rsid w:val="00AF6548"/>
    <w:rsid w:val="00B03FCE"/>
    <w:rsid w:val="00B07DFB"/>
    <w:rsid w:val="00B10F9C"/>
    <w:rsid w:val="00B14EB3"/>
    <w:rsid w:val="00B17CCB"/>
    <w:rsid w:val="00B32A82"/>
    <w:rsid w:val="00B34C49"/>
    <w:rsid w:val="00B37F6E"/>
    <w:rsid w:val="00B44645"/>
    <w:rsid w:val="00B45743"/>
    <w:rsid w:val="00B46675"/>
    <w:rsid w:val="00B645D6"/>
    <w:rsid w:val="00B64832"/>
    <w:rsid w:val="00B6594B"/>
    <w:rsid w:val="00B72BE7"/>
    <w:rsid w:val="00B72F79"/>
    <w:rsid w:val="00B730C1"/>
    <w:rsid w:val="00B775FC"/>
    <w:rsid w:val="00B818C5"/>
    <w:rsid w:val="00B84C32"/>
    <w:rsid w:val="00B9667B"/>
    <w:rsid w:val="00BA2F3B"/>
    <w:rsid w:val="00BB2276"/>
    <w:rsid w:val="00BB7245"/>
    <w:rsid w:val="00BC011E"/>
    <w:rsid w:val="00BC16B9"/>
    <w:rsid w:val="00BC353F"/>
    <w:rsid w:val="00BC7F55"/>
    <w:rsid w:val="00BD1A7D"/>
    <w:rsid w:val="00BD7430"/>
    <w:rsid w:val="00BE5FAD"/>
    <w:rsid w:val="00BE61CC"/>
    <w:rsid w:val="00BF54C0"/>
    <w:rsid w:val="00C31950"/>
    <w:rsid w:val="00C42BD4"/>
    <w:rsid w:val="00C43902"/>
    <w:rsid w:val="00C46865"/>
    <w:rsid w:val="00C474AB"/>
    <w:rsid w:val="00C51E54"/>
    <w:rsid w:val="00C523DD"/>
    <w:rsid w:val="00C526F0"/>
    <w:rsid w:val="00C54BDC"/>
    <w:rsid w:val="00C55430"/>
    <w:rsid w:val="00C60D2B"/>
    <w:rsid w:val="00C631F6"/>
    <w:rsid w:val="00C64E2F"/>
    <w:rsid w:val="00C66FD7"/>
    <w:rsid w:val="00C902E0"/>
    <w:rsid w:val="00C922C2"/>
    <w:rsid w:val="00C95B90"/>
    <w:rsid w:val="00CA2446"/>
    <w:rsid w:val="00CB3AC5"/>
    <w:rsid w:val="00CB3FFC"/>
    <w:rsid w:val="00CC0D48"/>
    <w:rsid w:val="00CC467D"/>
    <w:rsid w:val="00CD0952"/>
    <w:rsid w:val="00CD3F49"/>
    <w:rsid w:val="00CD5F9E"/>
    <w:rsid w:val="00CD66BC"/>
    <w:rsid w:val="00CE0F2B"/>
    <w:rsid w:val="00CE1D3E"/>
    <w:rsid w:val="00CE6A3D"/>
    <w:rsid w:val="00CF2FF2"/>
    <w:rsid w:val="00CF6009"/>
    <w:rsid w:val="00D14CE1"/>
    <w:rsid w:val="00D175FB"/>
    <w:rsid w:val="00D24270"/>
    <w:rsid w:val="00D34907"/>
    <w:rsid w:val="00D34909"/>
    <w:rsid w:val="00D40982"/>
    <w:rsid w:val="00D46EA4"/>
    <w:rsid w:val="00D50A23"/>
    <w:rsid w:val="00D55BC1"/>
    <w:rsid w:val="00D569C8"/>
    <w:rsid w:val="00D625BF"/>
    <w:rsid w:val="00D6558A"/>
    <w:rsid w:val="00D67DA9"/>
    <w:rsid w:val="00D70F9E"/>
    <w:rsid w:val="00D73554"/>
    <w:rsid w:val="00D75364"/>
    <w:rsid w:val="00D772AD"/>
    <w:rsid w:val="00D81A2E"/>
    <w:rsid w:val="00D86EEF"/>
    <w:rsid w:val="00DA5252"/>
    <w:rsid w:val="00DA704F"/>
    <w:rsid w:val="00DC47D9"/>
    <w:rsid w:val="00DD25B1"/>
    <w:rsid w:val="00DD26E3"/>
    <w:rsid w:val="00DD46C6"/>
    <w:rsid w:val="00DD537D"/>
    <w:rsid w:val="00DE06BC"/>
    <w:rsid w:val="00DE0C1B"/>
    <w:rsid w:val="00DE1741"/>
    <w:rsid w:val="00DF0C51"/>
    <w:rsid w:val="00DF4389"/>
    <w:rsid w:val="00E01A22"/>
    <w:rsid w:val="00E157C6"/>
    <w:rsid w:val="00E2650F"/>
    <w:rsid w:val="00E332C5"/>
    <w:rsid w:val="00E36CD1"/>
    <w:rsid w:val="00E421EF"/>
    <w:rsid w:val="00E461D6"/>
    <w:rsid w:val="00E532B9"/>
    <w:rsid w:val="00E5677E"/>
    <w:rsid w:val="00E57379"/>
    <w:rsid w:val="00E64BF4"/>
    <w:rsid w:val="00E7185A"/>
    <w:rsid w:val="00E7392C"/>
    <w:rsid w:val="00E73B5F"/>
    <w:rsid w:val="00E77A3E"/>
    <w:rsid w:val="00E77F64"/>
    <w:rsid w:val="00E825F9"/>
    <w:rsid w:val="00E828A1"/>
    <w:rsid w:val="00E86956"/>
    <w:rsid w:val="00E9026A"/>
    <w:rsid w:val="00E92AC0"/>
    <w:rsid w:val="00E938CD"/>
    <w:rsid w:val="00EA4554"/>
    <w:rsid w:val="00EA6E37"/>
    <w:rsid w:val="00EB48A3"/>
    <w:rsid w:val="00EC1E13"/>
    <w:rsid w:val="00EC2A7C"/>
    <w:rsid w:val="00EC3EEC"/>
    <w:rsid w:val="00EC717F"/>
    <w:rsid w:val="00ED071C"/>
    <w:rsid w:val="00ED6E3B"/>
    <w:rsid w:val="00EE69AF"/>
    <w:rsid w:val="00EF028A"/>
    <w:rsid w:val="00EF565B"/>
    <w:rsid w:val="00F0156D"/>
    <w:rsid w:val="00F018BF"/>
    <w:rsid w:val="00F03C01"/>
    <w:rsid w:val="00F067D4"/>
    <w:rsid w:val="00F070B2"/>
    <w:rsid w:val="00F11A12"/>
    <w:rsid w:val="00F12D61"/>
    <w:rsid w:val="00F15B8E"/>
    <w:rsid w:val="00F314DD"/>
    <w:rsid w:val="00F32A32"/>
    <w:rsid w:val="00F360E6"/>
    <w:rsid w:val="00F36C32"/>
    <w:rsid w:val="00F41945"/>
    <w:rsid w:val="00F527A2"/>
    <w:rsid w:val="00F53F03"/>
    <w:rsid w:val="00F55C73"/>
    <w:rsid w:val="00F56FB5"/>
    <w:rsid w:val="00F61E8F"/>
    <w:rsid w:val="00F629F1"/>
    <w:rsid w:val="00F63106"/>
    <w:rsid w:val="00F660BF"/>
    <w:rsid w:val="00F665E5"/>
    <w:rsid w:val="00F72B74"/>
    <w:rsid w:val="00F90528"/>
    <w:rsid w:val="00F92718"/>
    <w:rsid w:val="00FA25E8"/>
    <w:rsid w:val="00FB20BE"/>
    <w:rsid w:val="00FB4D5A"/>
    <w:rsid w:val="00FB5767"/>
    <w:rsid w:val="00FC1E9C"/>
    <w:rsid w:val="00FC4B3B"/>
    <w:rsid w:val="00FE3081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B3D6C-6D6E-4B24-92D5-3629FD8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50F"/>
    <w:pPr>
      <w:ind w:left="720"/>
      <w:contextualSpacing/>
    </w:pPr>
  </w:style>
  <w:style w:type="paragraph" w:customStyle="1" w:styleId="ConsPlusNormal">
    <w:name w:val="ConsPlusNormal"/>
    <w:rsid w:val="00C4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4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AD57-B533-4BE7-88AC-FAE79C37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самылова</dc:creator>
  <cp:lastModifiedBy>Мария Двоеглазова</cp:lastModifiedBy>
  <cp:revision>2</cp:revision>
  <cp:lastPrinted>2020-06-08T12:24:00Z</cp:lastPrinted>
  <dcterms:created xsi:type="dcterms:W3CDTF">2020-07-10T13:34:00Z</dcterms:created>
  <dcterms:modified xsi:type="dcterms:W3CDTF">2020-07-10T13:34:00Z</dcterms:modified>
</cp:coreProperties>
</file>