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79" w:rsidRPr="00827306" w:rsidRDefault="00D85A79" w:rsidP="00D85A79">
      <w:pPr>
        <w:jc w:val="center"/>
        <w:rPr>
          <w:b/>
          <w:sz w:val="26"/>
          <w:szCs w:val="24"/>
        </w:rPr>
      </w:pPr>
      <w:r w:rsidRPr="00827306">
        <w:rPr>
          <w:b/>
          <w:sz w:val="26"/>
          <w:szCs w:val="24"/>
        </w:rPr>
        <w:t>ПОЯСНИТЕЛЬНАЯ ЗАПИСКА</w:t>
      </w:r>
    </w:p>
    <w:p w:rsidR="00D85A79" w:rsidRPr="00827306" w:rsidRDefault="00D85A79" w:rsidP="00D85A79">
      <w:pPr>
        <w:jc w:val="center"/>
        <w:rPr>
          <w:b/>
          <w:sz w:val="26"/>
          <w:szCs w:val="24"/>
        </w:rPr>
      </w:pPr>
      <w:r w:rsidRPr="00827306">
        <w:rPr>
          <w:b/>
          <w:sz w:val="26"/>
          <w:szCs w:val="24"/>
        </w:rPr>
        <w:t>к изменениям в бюджет муниципального района на 2015 год</w:t>
      </w:r>
    </w:p>
    <w:p w:rsidR="00D85A79" w:rsidRPr="00827306" w:rsidRDefault="00D85A79" w:rsidP="00D85A79">
      <w:pPr>
        <w:jc w:val="center"/>
        <w:rPr>
          <w:b/>
          <w:sz w:val="26"/>
          <w:szCs w:val="24"/>
        </w:rPr>
      </w:pPr>
      <w:r w:rsidRPr="00827306">
        <w:rPr>
          <w:b/>
          <w:sz w:val="26"/>
          <w:szCs w:val="24"/>
        </w:rPr>
        <w:t>(</w:t>
      </w:r>
      <w:r w:rsidR="00D031D1" w:rsidRPr="00827306">
        <w:rPr>
          <w:b/>
          <w:sz w:val="26"/>
          <w:szCs w:val="24"/>
        </w:rPr>
        <w:t xml:space="preserve"> </w:t>
      </w:r>
      <w:r w:rsidRPr="00827306">
        <w:rPr>
          <w:b/>
          <w:sz w:val="26"/>
          <w:szCs w:val="24"/>
        </w:rPr>
        <w:t>сессия</w:t>
      </w:r>
      <w:r w:rsidR="003F36F7" w:rsidRPr="00827306">
        <w:rPr>
          <w:b/>
          <w:sz w:val="26"/>
          <w:szCs w:val="24"/>
        </w:rPr>
        <w:t xml:space="preserve"> </w:t>
      </w:r>
      <w:r w:rsidR="00D031D1" w:rsidRPr="00827306">
        <w:rPr>
          <w:b/>
          <w:sz w:val="26"/>
          <w:szCs w:val="24"/>
        </w:rPr>
        <w:t>0</w:t>
      </w:r>
      <w:r w:rsidR="00C50431" w:rsidRPr="00827306">
        <w:rPr>
          <w:b/>
          <w:sz w:val="26"/>
          <w:szCs w:val="24"/>
        </w:rPr>
        <w:t>3</w:t>
      </w:r>
      <w:r w:rsidR="003F36F7" w:rsidRPr="00827306">
        <w:rPr>
          <w:b/>
          <w:sz w:val="26"/>
          <w:szCs w:val="24"/>
        </w:rPr>
        <w:t xml:space="preserve"> </w:t>
      </w:r>
      <w:r w:rsidR="00C50431" w:rsidRPr="00827306">
        <w:rPr>
          <w:b/>
          <w:sz w:val="26"/>
          <w:szCs w:val="24"/>
        </w:rPr>
        <w:t>сентября</w:t>
      </w:r>
      <w:r w:rsidRPr="00827306">
        <w:rPr>
          <w:b/>
          <w:sz w:val="26"/>
          <w:szCs w:val="24"/>
        </w:rPr>
        <w:t xml:space="preserve"> 2015 года)</w:t>
      </w:r>
    </w:p>
    <w:p w:rsidR="00D85A79" w:rsidRPr="00827306" w:rsidRDefault="00D85A79" w:rsidP="00D85A79">
      <w:pPr>
        <w:jc w:val="center"/>
        <w:rPr>
          <w:bCs/>
          <w:sz w:val="26"/>
          <w:szCs w:val="24"/>
        </w:rPr>
      </w:pPr>
    </w:p>
    <w:p w:rsidR="00D85A79" w:rsidRPr="00827306" w:rsidRDefault="00D85A79" w:rsidP="00D85A79">
      <w:pPr>
        <w:pStyle w:val="21"/>
        <w:widowControl/>
        <w:ind w:firstLine="0"/>
        <w:jc w:val="center"/>
        <w:rPr>
          <w:b/>
          <w:spacing w:val="100"/>
          <w:sz w:val="26"/>
          <w:szCs w:val="24"/>
        </w:rPr>
      </w:pPr>
      <w:r w:rsidRPr="00827306">
        <w:rPr>
          <w:b/>
          <w:spacing w:val="100"/>
          <w:sz w:val="26"/>
          <w:szCs w:val="24"/>
        </w:rPr>
        <w:t>ДОХОДЫ</w:t>
      </w:r>
    </w:p>
    <w:p w:rsidR="0038524B" w:rsidRPr="00827306" w:rsidRDefault="0038524B">
      <w:pPr>
        <w:rPr>
          <w:sz w:val="26"/>
          <w:szCs w:val="24"/>
        </w:rPr>
      </w:pPr>
    </w:p>
    <w:p w:rsidR="00445931" w:rsidRPr="00827306" w:rsidRDefault="00445931" w:rsidP="00445931">
      <w:pPr>
        <w:ind w:firstLine="720"/>
        <w:jc w:val="both"/>
        <w:rPr>
          <w:rFonts w:eastAsia="MS Mincho"/>
          <w:sz w:val="26"/>
          <w:szCs w:val="24"/>
        </w:rPr>
      </w:pPr>
      <w:r w:rsidRPr="00827306">
        <w:rPr>
          <w:rFonts w:eastAsia="MS Mincho"/>
          <w:sz w:val="26"/>
          <w:szCs w:val="24"/>
        </w:rPr>
        <w:t>Анализируя фактические поступления налоговых и неналоговых доходов бюджета муниципального района, ожидаемую оценку поступлений в августе-декабре текущего года</w:t>
      </w:r>
      <w:r w:rsidR="00E21CE9" w:rsidRPr="00827306">
        <w:rPr>
          <w:rFonts w:eastAsia="MS Mincho"/>
          <w:sz w:val="26"/>
          <w:szCs w:val="24"/>
        </w:rPr>
        <w:t xml:space="preserve"> </w:t>
      </w:r>
      <w:r w:rsidR="00630C6E" w:rsidRPr="00827306">
        <w:rPr>
          <w:rFonts w:eastAsia="MS Mincho"/>
          <w:sz w:val="26"/>
          <w:szCs w:val="24"/>
        </w:rPr>
        <w:t>имеется возможность увеличить</w:t>
      </w:r>
      <w:r w:rsidRPr="00827306">
        <w:rPr>
          <w:rFonts w:eastAsia="MS Mincho"/>
          <w:sz w:val="26"/>
          <w:szCs w:val="24"/>
        </w:rPr>
        <w:t xml:space="preserve"> плановые назначения </w:t>
      </w:r>
      <w:r w:rsidR="00E21CE9" w:rsidRPr="00827306">
        <w:rPr>
          <w:rFonts w:eastAsia="MS Mincho"/>
          <w:sz w:val="26"/>
          <w:szCs w:val="24"/>
        </w:rPr>
        <w:t>по е</w:t>
      </w:r>
      <w:r w:rsidR="00E21CE9" w:rsidRPr="00827306">
        <w:rPr>
          <w:sz w:val="26"/>
          <w:szCs w:val="24"/>
        </w:rPr>
        <w:t>диному сельскохозяйственному налогу</w:t>
      </w:r>
      <w:r w:rsidR="00E21CE9" w:rsidRPr="00827306">
        <w:rPr>
          <w:rFonts w:eastAsia="MS Mincho"/>
          <w:sz w:val="26"/>
          <w:szCs w:val="24"/>
        </w:rPr>
        <w:t xml:space="preserve"> </w:t>
      </w:r>
      <w:r w:rsidRPr="00827306">
        <w:rPr>
          <w:rFonts w:eastAsia="MS Mincho"/>
          <w:sz w:val="26"/>
          <w:szCs w:val="24"/>
        </w:rPr>
        <w:t xml:space="preserve">на </w:t>
      </w:r>
      <w:r w:rsidRPr="00827306">
        <w:rPr>
          <w:rFonts w:eastAsia="MS Mincho"/>
          <w:b/>
          <w:sz w:val="26"/>
          <w:szCs w:val="24"/>
        </w:rPr>
        <w:t>1 000 000 рублей</w:t>
      </w:r>
      <w:r w:rsidRPr="00827306">
        <w:rPr>
          <w:rFonts w:eastAsia="MS Mincho"/>
          <w:sz w:val="26"/>
          <w:szCs w:val="24"/>
        </w:rPr>
        <w:t>.</w:t>
      </w:r>
    </w:p>
    <w:p w:rsidR="00445931" w:rsidRPr="00827306" w:rsidRDefault="00630C6E" w:rsidP="00445931">
      <w:pPr>
        <w:ind w:firstLine="720"/>
        <w:jc w:val="both"/>
        <w:rPr>
          <w:rFonts w:eastAsia="MS Mincho"/>
          <w:sz w:val="26"/>
          <w:szCs w:val="24"/>
        </w:rPr>
      </w:pPr>
      <w:r w:rsidRPr="00827306">
        <w:rPr>
          <w:rFonts w:eastAsia="MS Mincho"/>
          <w:sz w:val="26"/>
          <w:szCs w:val="24"/>
        </w:rPr>
        <w:t>П</w:t>
      </w:r>
      <w:r w:rsidR="00445931" w:rsidRPr="00827306">
        <w:rPr>
          <w:rFonts w:eastAsia="MS Mincho"/>
          <w:sz w:val="26"/>
          <w:szCs w:val="24"/>
        </w:rPr>
        <w:t xml:space="preserve">рогноз налоговых и неналоговых доходов бюджета муниципального района на 2015 год увеличивается с 105 124 846 рублей до 106 124 846 рублей. </w:t>
      </w:r>
    </w:p>
    <w:p w:rsidR="006707D9" w:rsidRPr="00827306" w:rsidRDefault="006707D9" w:rsidP="006707D9">
      <w:pPr>
        <w:ind w:firstLine="708"/>
        <w:jc w:val="both"/>
        <w:rPr>
          <w:sz w:val="26"/>
          <w:szCs w:val="24"/>
        </w:rPr>
      </w:pPr>
      <w:r w:rsidRPr="00827306">
        <w:rPr>
          <w:sz w:val="26"/>
          <w:szCs w:val="24"/>
        </w:rPr>
        <w:t xml:space="preserve">Бюджетные </w:t>
      </w:r>
      <w:r w:rsidR="00D148A4" w:rsidRPr="00827306">
        <w:rPr>
          <w:sz w:val="26"/>
          <w:szCs w:val="24"/>
        </w:rPr>
        <w:t xml:space="preserve"> </w:t>
      </w:r>
      <w:r w:rsidRPr="00827306">
        <w:rPr>
          <w:sz w:val="26"/>
          <w:szCs w:val="24"/>
        </w:rPr>
        <w:t>назначения</w:t>
      </w:r>
      <w:r w:rsidR="00D148A4" w:rsidRPr="00827306">
        <w:rPr>
          <w:sz w:val="26"/>
          <w:szCs w:val="24"/>
        </w:rPr>
        <w:t xml:space="preserve"> </w:t>
      </w:r>
      <w:r w:rsidRPr="00827306">
        <w:rPr>
          <w:sz w:val="26"/>
          <w:szCs w:val="24"/>
        </w:rPr>
        <w:t>по</w:t>
      </w:r>
      <w:r w:rsidR="00D148A4" w:rsidRPr="00827306">
        <w:rPr>
          <w:sz w:val="26"/>
          <w:szCs w:val="24"/>
        </w:rPr>
        <w:t xml:space="preserve"> </w:t>
      </w:r>
      <w:r w:rsidRPr="00827306">
        <w:rPr>
          <w:sz w:val="26"/>
          <w:szCs w:val="24"/>
        </w:rPr>
        <w:t>безвозмездн</w:t>
      </w:r>
      <w:r w:rsidR="00827306">
        <w:rPr>
          <w:sz w:val="26"/>
          <w:szCs w:val="24"/>
        </w:rPr>
        <w:t xml:space="preserve">ым поступлениям увеличиваются </w:t>
      </w:r>
      <w:r w:rsidRPr="00827306">
        <w:rPr>
          <w:sz w:val="26"/>
          <w:szCs w:val="24"/>
        </w:rPr>
        <w:t>на</w:t>
      </w:r>
      <w:r w:rsidR="00C46964" w:rsidRPr="00827306">
        <w:rPr>
          <w:sz w:val="26"/>
          <w:szCs w:val="24"/>
        </w:rPr>
        <w:t xml:space="preserve"> </w:t>
      </w:r>
      <w:r w:rsidR="00445931" w:rsidRPr="00827306">
        <w:rPr>
          <w:b/>
          <w:sz w:val="26"/>
          <w:szCs w:val="24"/>
        </w:rPr>
        <w:t xml:space="preserve">1 </w:t>
      </w:r>
      <w:r w:rsidR="00156468" w:rsidRPr="00827306">
        <w:rPr>
          <w:b/>
          <w:sz w:val="26"/>
          <w:szCs w:val="24"/>
        </w:rPr>
        <w:t>899</w:t>
      </w:r>
      <w:r w:rsidR="00445931" w:rsidRPr="00827306">
        <w:rPr>
          <w:b/>
          <w:sz w:val="26"/>
          <w:szCs w:val="24"/>
        </w:rPr>
        <w:t xml:space="preserve"> 750</w:t>
      </w:r>
      <w:r w:rsidR="00D031D1" w:rsidRPr="00827306">
        <w:rPr>
          <w:b/>
          <w:sz w:val="26"/>
          <w:szCs w:val="24"/>
        </w:rPr>
        <w:t xml:space="preserve"> </w:t>
      </w:r>
      <w:r w:rsidR="00FB37D9" w:rsidRPr="00827306">
        <w:rPr>
          <w:sz w:val="26"/>
          <w:szCs w:val="24"/>
        </w:rPr>
        <w:t xml:space="preserve"> </w:t>
      </w:r>
      <w:r w:rsidRPr="00827306">
        <w:rPr>
          <w:b/>
          <w:sz w:val="26"/>
          <w:szCs w:val="24"/>
        </w:rPr>
        <w:t>рублей</w:t>
      </w:r>
      <w:r w:rsidRPr="00827306">
        <w:rPr>
          <w:sz w:val="26"/>
          <w:szCs w:val="24"/>
        </w:rPr>
        <w:t>, в том числе:</w:t>
      </w:r>
    </w:p>
    <w:p w:rsidR="004D71EC" w:rsidRPr="00827306" w:rsidRDefault="00AE1584" w:rsidP="00827306">
      <w:pPr>
        <w:ind w:firstLine="709"/>
        <w:jc w:val="both"/>
        <w:rPr>
          <w:sz w:val="26"/>
          <w:szCs w:val="24"/>
        </w:rPr>
      </w:pPr>
      <w:r w:rsidRPr="00827306">
        <w:rPr>
          <w:sz w:val="26"/>
          <w:szCs w:val="24"/>
        </w:rPr>
        <w:t>а) з</w:t>
      </w:r>
      <w:r w:rsidR="004D71EC" w:rsidRPr="00827306">
        <w:rPr>
          <w:sz w:val="26"/>
          <w:szCs w:val="24"/>
        </w:rPr>
        <w:t xml:space="preserve">а счет </w:t>
      </w:r>
      <w:r w:rsidR="004D71EC" w:rsidRPr="00827306">
        <w:rPr>
          <w:sz w:val="26"/>
          <w:szCs w:val="24"/>
          <w:u w:val="single"/>
        </w:rPr>
        <w:t>увеличения</w:t>
      </w:r>
      <w:r w:rsidR="004D71EC" w:rsidRPr="00827306">
        <w:rPr>
          <w:sz w:val="26"/>
          <w:szCs w:val="24"/>
        </w:rPr>
        <w:t>:</w:t>
      </w:r>
    </w:p>
    <w:p w:rsidR="003F36F7" w:rsidRPr="00827306" w:rsidRDefault="00B13C20" w:rsidP="00827306">
      <w:pPr>
        <w:pStyle w:val="a9"/>
        <w:numPr>
          <w:ilvl w:val="0"/>
          <w:numId w:val="2"/>
        </w:numPr>
        <w:ind w:left="426"/>
        <w:jc w:val="both"/>
        <w:rPr>
          <w:sz w:val="26"/>
          <w:szCs w:val="24"/>
        </w:rPr>
      </w:pPr>
      <w:r w:rsidRPr="00827306">
        <w:rPr>
          <w:sz w:val="26"/>
          <w:szCs w:val="24"/>
        </w:rPr>
        <w:t>1 624 450</w:t>
      </w:r>
      <w:r w:rsidR="00426CC5" w:rsidRPr="00827306">
        <w:rPr>
          <w:sz w:val="26"/>
          <w:szCs w:val="24"/>
        </w:rPr>
        <w:t xml:space="preserve"> рублей - </w:t>
      </w:r>
      <w:r w:rsidRPr="00827306">
        <w:rPr>
          <w:sz w:val="26"/>
          <w:szCs w:val="24"/>
        </w:rPr>
        <w:t>с</w:t>
      </w:r>
      <w:r w:rsidR="00445931" w:rsidRPr="00827306">
        <w:rPr>
          <w:sz w:val="26"/>
          <w:szCs w:val="24"/>
        </w:rPr>
        <w:t>убсидии на созда</w:t>
      </w:r>
      <w:r w:rsidRPr="00827306">
        <w:rPr>
          <w:sz w:val="26"/>
          <w:szCs w:val="24"/>
        </w:rPr>
        <w:t>н</w:t>
      </w:r>
      <w:r w:rsidR="00445931" w:rsidRPr="00827306">
        <w:rPr>
          <w:sz w:val="26"/>
          <w:szCs w:val="24"/>
        </w:rPr>
        <w:t>ие в общеобразовательных организациях, расположенных в сельской местности, условий для занятий физической культурой и спортом</w:t>
      </w:r>
      <w:r w:rsidR="00426CC5" w:rsidRPr="00827306">
        <w:rPr>
          <w:sz w:val="26"/>
          <w:szCs w:val="24"/>
        </w:rPr>
        <w:t>;</w:t>
      </w:r>
    </w:p>
    <w:p w:rsidR="00B13C20" w:rsidRPr="00827306" w:rsidRDefault="00B13C20" w:rsidP="00827306">
      <w:pPr>
        <w:pStyle w:val="a9"/>
        <w:numPr>
          <w:ilvl w:val="0"/>
          <w:numId w:val="2"/>
        </w:numPr>
        <w:ind w:left="426"/>
        <w:jc w:val="both"/>
        <w:rPr>
          <w:sz w:val="26"/>
          <w:szCs w:val="24"/>
        </w:rPr>
      </w:pPr>
      <w:r w:rsidRPr="00827306">
        <w:rPr>
          <w:sz w:val="26"/>
          <w:szCs w:val="24"/>
        </w:rPr>
        <w:t>286 500</w:t>
      </w:r>
      <w:r w:rsidR="00D031D1" w:rsidRPr="00827306">
        <w:rPr>
          <w:sz w:val="26"/>
          <w:szCs w:val="24"/>
        </w:rPr>
        <w:t xml:space="preserve"> рублей - </w:t>
      </w:r>
      <w:r w:rsidRPr="00827306">
        <w:rPr>
          <w:sz w:val="26"/>
          <w:szCs w:val="24"/>
        </w:rPr>
        <w:t>субсидии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типа);</w:t>
      </w:r>
    </w:p>
    <w:p w:rsidR="00156468" w:rsidRPr="00827306" w:rsidRDefault="00156468" w:rsidP="00827306">
      <w:pPr>
        <w:pStyle w:val="a9"/>
        <w:numPr>
          <w:ilvl w:val="0"/>
          <w:numId w:val="2"/>
        </w:numPr>
        <w:ind w:left="426"/>
        <w:jc w:val="both"/>
        <w:rPr>
          <w:sz w:val="26"/>
          <w:szCs w:val="24"/>
        </w:rPr>
      </w:pPr>
      <w:r w:rsidRPr="00827306">
        <w:rPr>
          <w:sz w:val="26"/>
          <w:szCs w:val="24"/>
        </w:rPr>
        <w:t>130 000 рублей - 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827306">
        <w:rPr>
          <w:b/>
          <w:sz w:val="26"/>
          <w:szCs w:val="24"/>
        </w:rPr>
        <w:t xml:space="preserve">, </w:t>
      </w:r>
      <w:r w:rsidRPr="00827306">
        <w:rPr>
          <w:sz w:val="26"/>
          <w:szCs w:val="24"/>
        </w:rPr>
        <w:t>за</w:t>
      </w:r>
      <w:r w:rsidRPr="00827306">
        <w:rPr>
          <w:b/>
          <w:sz w:val="26"/>
          <w:szCs w:val="24"/>
        </w:rPr>
        <w:t xml:space="preserve"> </w:t>
      </w:r>
      <w:r w:rsidRPr="00827306">
        <w:rPr>
          <w:sz w:val="26"/>
          <w:szCs w:val="24"/>
        </w:rPr>
        <w:t>счет</w:t>
      </w:r>
      <w:r w:rsidRPr="00827306">
        <w:rPr>
          <w:b/>
          <w:sz w:val="26"/>
          <w:szCs w:val="24"/>
        </w:rPr>
        <w:t xml:space="preserve"> </w:t>
      </w:r>
      <w:r w:rsidRPr="00827306">
        <w:rPr>
          <w:sz w:val="26"/>
          <w:szCs w:val="24"/>
        </w:rPr>
        <w:t>передачи полномочий по ведению бухгалтерского учета и составлению отчетности муниципального</w:t>
      </w:r>
      <w:r w:rsidR="00D449D1" w:rsidRPr="00827306">
        <w:rPr>
          <w:sz w:val="26"/>
          <w:szCs w:val="24"/>
        </w:rPr>
        <w:t xml:space="preserve"> </w:t>
      </w:r>
      <w:r w:rsidRPr="00827306">
        <w:rPr>
          <w:sz w:val="26"/>
          <w:szCs w:val="24"/>
        </w:rPr>
        <w:t>образования «Ручьевское».</w:t>
      </w:r>
    </w:p>
    <w:p w:rsidR="00B13C20" w:rsidRPr="00827306" w:rsidRDefault="00B13C20" w:rsidP="00827306">
      <w:pPr>
        <w:ind w:firstLine="709"/>
        <w:jc w:val="both"/>
        <w:rPr>
          <w:sz w:val="26"/>
          <w:szCs w:val="24"/>
        </w:rPr>
      </w:pPr>
      <w:r w:rsidRPr="00827306">
        <w:rPr>
          <w:sz w:val="26"/>
          <w:szCs w:val="24"/>
        </w:rPr>
        <w:t xml:space="preserve">б) за счет </w:t>
      </w:r>
      <w:r w:rsidRPr="00827306">
        <w:rPr>
          <w:sz w:val="26"/>
          <w:szCs w:val="24"/>
          <w:u w:val="single"/>
        </w:rPr>
        <w:t>уменьшения</w:t>
      </w:r>
      <w:r w:rsidRPr="00827306">
        <w:rPr>
          <w:sz w:val="26"/>
          <w:szCs w:val="24"/>
        </w:rPr>
        <w:t>:</w:t>
      </w:r>
    </w:p>
    <w:p w:rsidR="00B13C20" w:rsidRPr="00827306" w:rsidRDefault="00B13C20" w:rsidP="00827306">
      <w:pPr>
        <w:pStyle w:val="a9"/>
        <w:numPr>
          <w:ilvl w:val="0"/>
          <w:numId w:val="3"/>
        </w:numPr>
        <w:ind w:left="426"/>
        <w:jc w:val="both"/>
        <w:rPr>
          <w:sz w:val="26"/>
          <w:szCs w:val="24"/>
        </w:rPr>
      </w:pPr>
      <w:r w:rsidRPr="00827306">
        <w:rPr>
          <w:sz w:val="26"/>
          <w:szCs w:val="24"/>
        </w:rPr>
        <w:t>141 200</w:t>
      </w:r>
      <w:r w:rsidR="008E1464" w:rsidRPr="00827306">
        <w:rPr>
          <w:sz w:val="26"/>
          <w:szCs w:val="24"/>
        </w:rPr>
        <w:t xml:space="preserve"> </w:t>
      </w:r>
      <w:r w:rsidR="00F2289E" w:rsidRPr="00827306">
        <w:rPr>
          <w:sz w:val="26"/>
          <w:szCs w:val="24"/>
        </w:rPr>
        <w:t>рублей -</w:t>
      </w:r>
      <w:r w:rsidR="009940F2" w:rsidRPr="00827306">
        <w:rPr>
          <w:sz w:val="26"/>
          <w:szCs w:val="24"/>
        </w:rPr>
        <w:t xml:space="preserve"> </w:t>
      </w:r>
      <w:r w:rsidRPr="00827306">
        <w:rPr>
          <w:sz w:val="26"/>
          <w:szCs w:val="24"/>
        </w:rPr>
        <w:t>субвенции  на осуществление полномочий по первичному воинскому учету на территориях, где отсутствуют военные комиссариаты.</w:t>
      </w:r>
    </w:p>
    <w:p w:rsidR="00986FDC" w:rsidRPr="00827306" w:rsidRDefault="00986FDC" w:rsidP="00986FDC">
      <w:pPr>
        <w:jc w:val="both"/>
        <w:rPr>
          <w:sz w:val="26"/>
          <w:szCs w:val="24"/>
        </w:rPr>
      </w:pPr>
    </w:p>
    <w:p w:rsidR="003732BD" w:rsidRPr="00827306" w:rsidRDefault="003732BD" w:rsidP="00827306">
      <w:pPr>
        <w:jc w:val="center"/>
        <w:rPr>
          <w:b/>
          <w:spacing w:val="54"/>
          <w:sz w:val="26"/>
          <w:szCs w:val="24"/>
        </w:rPr>
      </w:pPr>
      <w:r w:rsidRPr="00827306">
        <w:rPr>
          <w:b/>
          <w:spacing w:val="54"/>
          <w:sz w:val="26"/>
          <w:szCs w:val="24"/>
        </w:rPr>
        <w:t>РАСХОДЫ</w:t>
      </w:r>
    </w:p>
    <w:p w:rsidR="00CA03D4" w:rsidRPr="00827306" w:rsidRDefault="00CA03D4" w:rsidP="007033D2">
      <w:pPr>
        <w:ind w:firstLine="708"/>
        <w:jc w:val="both"/>
        <w:rPr>
          <w:b/>
          <w:sz w:val="26"/>
          <w:szCs w:val="24"/>
        </w:rPr>
      </w:pPr>
    </w:p>
    <w:p w:rsidR="009743EC" w:rsidRPr="00827306" w:rsidRDefault="00D449D1" w:rsidP="007033D2">
      <w:pPr>
        <w:ind w:firstLine="708"/>
        <w:jc w:val="both"/>
        <w:rPr>
          <w:b/>
          <w:sz w:val="26"/>
          <w:szCs w:val="24"/>
        </w:rPr>
      </w:pPr>
      <w:r w:rsidRPr="00827306">
        <w:rPr>
          <w:b/>
          <w:sz w:val="26"/>
          <w:szCs w:val="24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D449D1" w:rsidRPr="00827306" w:rsidRDefault="00D449D1" w:rsidP="00D449D1">
      <w:pPr>
        <w:ind w:firstLine="708"/>
        <w:jc w:val="both"/>
        <w:rPr>
          <w:sz w:val="26"/>
          <w:szCs w:val="24"/>
        </w:rPr>
      </w:pPr>
      <w:r w:rsidRPr="00827306">
        <w:rPr>
          <w:sz w:val="26"/>
          <w:szCs w:val="24"/>
        </w:rPr>
        <w:t xml:space="preserve">Ассигнования уменьшаются на </w:t>
      </w:r>
      <w:r w:rsidRPr="00827306">
        <w:rPr>
          <w:b/>
          <w:sz w:val="26"/>
          <w:szCs w:val="24"/>
        </w:rPr>
        <w:t xml:space="preserve">669 884,47 рублей </w:t>
      </w:r>
      <w:r w:rsidRPr="00827306">
        <w:rPr>
          <w:sz w:val="26"/>
          <w:szCs w:val="24"/>
        </w:rPr>
        <w:t>и переносятся в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827306">
        <w:rPr>
          <w:b/>
          <w:sz w:val="26"/>
          <w:szCs w:val="24"/>
        </w:rPr>
        <w:t xml:space="preserve">» </w:t>
      </w:r>
      <w:r w:rsidRPr="00827306">
        <w:rPr>
          <w:sz w:val="26"/>
          <w:szCs w:val="24"/>
        </w:rPr>
        <w:t xml:space="preserve"> на содержание главы администрации МО «Мезенский район»</w:t>
      </w:r>
      <w:r w:rsidR="008A3AA3" w:rsidRPr="00827306">
        <w:rPr>
          <w:sz w:val="26"/>
          <w:szCs w:val="24"/>
        </w:rPr>
        <w:t>.</w:t>
      </w:r>
    </w:p>
    <w:p w:rsidR="00D449D1" w:rsidRPr="00827306" w:rsidRDefault="00D449D1" w:rsidP="007033D2">
      <w:pPr>
        <w:ind w:firstLine="708"/>
        <w:jc w:val="both"/>
        <w:rPr>
          <w:b/>
          <w:sz w:val="26"/>
          <w:szCs w:val="24"/>
        </w:rPr>
      </w:pPr>
      <w:r w:rsidRPr="00827306">
        <w:rPr>
          <w:b/>
          <w:sz w:val="26"/>
          <w:szCs w:val="24"/>
        </w:rPr>
        <w:t xml:space="preserve"> </w:t>
      </w:r>
    </w:p>
    <w:p w:rsidR="00D449D1" w:rsidRPr="00827306" w:rsidRDefault="00D449D1" w:rsidP="007033D2">
      <w:pPr>
        <w:ind w:firstLine="708"/>
        <w:jc w:val="both"/>
        <w:rPr>
          <w:b/>
          <w:sz w:val="26"/>
          <w:szCs w:val="24"/>
        </w:rPr>
      </w:pPr>
      <w:r w:rsidRPr="00827306">
        <w:rPr>
          <w:b/>
          <w:sz w:val="26"/>
          <w:szCs w:val="24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3A3142" w:rsidRPr="00827306" w:rsidRDefault="00D449D1" w:rsidP="00827306">
      <w:pPr>
        <w:ind w:firstLine="709"/>
        <w:jc w:val="both"/>
        <w:rPr>
          <w:sz w:val="26"/>
          <w:szCs w:val="24"/>
        </w:rPr>
      </w:pPr>
      <w:r w:rsidRPr="00827306">
        <w:rPr>
          <w:sz w:val="26"/>
          <w:szCs w:val="24"/>
        </w:rPr>
        <w:t xml:space="preserve">Ассигнования увеличиваются на </w:t>
      </w:r>
      <w:r w:rsidR="003A3142" w:rsidRPr="00827306">
        <w:rPr>
          <w:b/>
          <w:sz w:val="26"/>
          <w:szCs w:val="24"/>
        </w:rPr>
        <w:t xml:space="preserve">240 000 рублей </w:t>
      </w:r>
      <w:r w:rsidR="003A3142" w:rsidRPr="00827306">
        <w:rPr>
          <w:sz w:val="26"/>
          <w:szCs w:val="24"/>
        </w:rPr>
        <w:t xml:space="preserve">на увеличение ежемесячного денежного вознаграждения </w:t>
      </w:r>
      <w:r w:rsidR="00772B3A" w:rsidRPr="00827306">
        <w:rPr>
          <w:sz w:val="26"/>
          <w:szCs w:val="24"/>
        </w:rPr>
        <w:t>П</w:t>
      </w:r>
      <w:r w:rsidR="003A3142" w:rsidRPr="00827306">
        <w:rPr>
          <w:sz w:val="26"/>
          <w:szCs w:val="24"/>
        </w:rPr>
        <w:t>редседателя Собрания депутатов</w:t>
      </w:r>
      <w:r w:rsidR="008A3AA3" w:rsidRPr="00827306">
        <w:rPr>
          <w:sz w:val="26"/>
          <w:szCs w:val="24"/>
        </w:rPr>
        <w:t xml:space="preserve"> </w:t>
      </w:r>
      <w:r w:rsidR="003A3142" w:rsidRPr="00827306">
        <w:rPr>
          <w:sz w:val="26"/>
          <w:szCs w:val="24"/>
        </w:rPr>
        <w:t xml:space="preserve">- </w:t>
      </w:r>
      <w:r w:rsidR="00772B3A" w:rsidRPr="00827306">
        <w:rPr>
          <w:sz w:val="26"/>
          <w:szCs w:val="24"/>
        </w:rPr>
        <w:lastRenderedPageBreak/>
        <w:t>р</w:t>
      </w:r>
      <w:r w:rsidR="003A3142" w:rsidRPr="00827306">
        <w:rPr>
          <w:sz w:val="26"/>
          <w:szCs w:val="24"/>
        </w:rPr>
        <w:t>уководителя Мезенского муниципального района за счет планируемых поступлений доходов</w:t>
      </w:r>
      <w:r w:rsidR="00827306">
        <w:rPr>
          <w:sz w:val="26"/>
          <w:szCs w:val="24"/>
        </w:rPr>
        <w:t xml:space="preserve"> в бюджет муниципального района.</w:t>
      </w:r>
    </w:p>
    <w:p w:rsidR="003A3142" w:rsidRPr="00827306" w:rsidRDefault="003A3142" w:rsidP="003A3142">
      <w:pPr>
        <w:ind w:firstLine="708"/>
        <w:jc w:val="both"/>
        <w:rPr>
          <w:sz w:val="26"/>
          <w:szCs w:val="24"/>
        </w:rPr>
      </w:pPr>
    </w:p>
    <w:p w:rsidR="00F640F3" w:rsidRPr="00827306" w:rsidRDefault="00F640F3" w:rsidP="007033D2">
      <w:pPr>
        <w:ind w:firstLine="708"/>
        <w:jc w:val="both"/>
        <w:rPr>
          <w:b/>
          <w:sz w:val="26"/>
          <w:szCs w:val="24"/>
        </w:rPr>
      </w:pPr>
      <w:r w:rsidRPr="00827306">
        <w:rPr>
          <w:b/>
          <w:sz w:val="26"/>
          <w:szCs w:val="24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F640F3" w:rsidRPr="00827306" w:rsidRDefault="00F640F3" w:rsidP="00F640F3">
      <w:pPr>
        <w:ind w:firstLine="708"/>
        <w:jc w:val="both"/>
        <w:rPr>
          <w:sz w:val="26"/>
          <w:szCs w:val="24"/>
        </w:rPr>
      </w:pPr>
      <w:r w:rsidRPr="00827306">
        <w:rPr>
          <w:sz w:val="26"/>
          <w:szCs w:val="24"/>
        </w:rPr>
        <w:t xml:space="preserve">Ассигнования увеличиваются на </w:t>
      </w:r>
      <w:r w:rsidR="008A3AA3" w:rsidRPr="00827306">
        <w:rPr>
          <w:b/>
          <w:sz w:val="26"/>
          <w:szCs w:val="24"/>
        </w:rPr>
        <w:t>821 144,47</w:t>
      </w:r>
      <w:r w:rsidRPr="00827306">
        <w:rPr>
          <w:b/>
          <w:sz w:val="26"/>
          <w:szCs w:val="24"/>
        </w:rPr>
        <w:t xml:space="preserve"> рублей, </w:t>
      </w:r>
      <w:r w:rsidRPr="00827306">
        <w:rPr>
          <w:sz w:val="26"/>
          <w:szCs w:val="24"/>
        </w:rPr>
        <w:t>из них:</w:t>
      </w:r>
    </w:p>
    <w:p w:rsidR="008A3AA3" w:rsidRPr="00827306" w:rsidRDefault="008A3AA3" w:rsidP="00827306">
      <w:pPr>
        <w:pStyle w:val="a9"/>
        <w:numPr>
          <w:ilvl w:val="0"/>
          <w:numId w:val="3"/>
        </w:numPr>
        <w:ind w:left="426"/>
        <w:jc w:val="both"/>
        <w:rPr>
          <w:sz w:val="26"/>
          <w:szCs w:val="24"/>
        </w:rPr>
      </w:pPr>
      <w:r w:rsidRPr="00827306">
        <w:rPr>
          <w:sz w:val="26"/>
          <w:szCs w:val="24"/>
        </w:rPr>
        <w:t>669 884,47 рублей на содержание главы администрации МО «Мезенский район» за счет переноса из подраздела 0102 «Функционирование высшего должностного лица субъекта Российской Федерации и муниципального образования»;</w:t>
      </w:r>
    </w:p>
    <w:p w:rsidR="00D83929" w:rsidRPr="00827306" w:rsidRDefault="00D83929" w:rsidP="00827306">
      <w:pPr>
        <w:pStyle w:val="a9"/>
        <w:numPr>
          <w:ilvl w:val="0"/>
          <w:numId w:val="3"/>
        </w:numPr>
        <w:ind w:left="426"/>
        <w:jc w:val="both"/>
        <w:rPr>
          <w:sz w:val="26"/>
          <w:szCs w:val="24"/>
        </w:rPr>
      </w:pPr>
      <w:r w:rsidRPr="00827306">
        <w:rPr>
          <w:sz w:val="26"/>
          <w:szCs w:val="24"/>
        </w:rPr>
        <w:t>60 000 рублей на представительские расходы за  счет планируемых поступлений доходов в бюджет муниципального района;</w:t>
      </w:r>
    </w:p>
    <w:p w:rsidR="005A20A1" w:rsidRPr="00827306" w:rsidRDefault="008A3AA3" w:rsidP="00827306">
      <w:pPr>
        <w:pStyle w:val="a9"/>
        <w:numPr>
          <w:ilvl w:val="0"/>
          <w:numId w:val="3"/>
        </w:numPr>
        <w:ind w:left="426"/>
        <w:jc w:val="both"/>
        <w:rPr>
          <w:sz w:val="26"/>
          <w:szCs w:val="24"/>
        </w:rPr>
      </w:pPr>
      <w:r w:rsidRPr="00827306">
        <w:rPr>
          <w:sz w:val="26"/>
          <w:szCs w:val="24"/>
        </w:rPr>
        <w:t xml:space="preserve">91 260 </w:t>
      </w:r>
      <w:r w:rsidR="0028076F" w:rsidRPr="00827306">
        <w:rPr>
          <w:sz w:val="26"/>
          <w:szCs w:val="24"/>
        </w:rPr>
        <w:t>рублей на командировочные</w:t>
      </w:r>
      <w:r w:rsidR="005A20A1" w:rsidRPr="00827306">
        <w:rPr>
          <w:sz w:val="26"/>
          <w:szCs w:val="24"/>
        </w:rPr>
        <w:t xml:space="preserve"> расходы и материальные затраты за счет планируемых поступлений доходов в бюджет муниципального района.</w:t>
      </w:r>
    </w:p>
    <w:p w:rsidR="008A3AA3" w:rsidRPr="00827306" w:rsidRDefault="008A3AA3" w:rsidP="008A3AA3">
      <w:pPr>
        <w:ind w:firstLine="708"/>
        <w:jc w:val="both"/>
        <w:rPr>
          <w:sz w:val="26"/>
          <w:szCs w:val="24"/>
        </w:rPr>
      </w:pPr>
    </w:p>
    <w:p w:rsidR="00D83929" w:rsidRPr="00827306" w:rsidRDefault="00256646" w:rsidP="00F640F3">
      <w:pPr>
        <w:ind w:firstLine="708"/>
        <w:jc w:val="both"/>
        <w:rPr>
          <w:sz w:val="26"/>
          <w:szCs w:val="24"/>
        </w:rPr>
      </w:pPr>
      <w:r w:rsidRPr="00827306">
        <w:rPr>
          <w:b/>
          <w:sz w:val="26"/>
          <w:szCs w:val="24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256646" w:rsidRPr="00827306" w:rsidRDefault="00256646" w:rsidP="00256646">
      <w:pPr>
        <w:ind w:firstLine="708"/>
        <w:jc w:val="both"/>
        <w:rPr>
          <w:sz w:val="26"/>
          <w:szCs w:val="24"/>
        </w:rPr>
      </w:pPr>
      <w:r w:rsidRPr="00827306">
        <w:rPr>
          <w:sz w:val="26"/>
          <w:szCs w:val="24"/>
        </w:rPr>
        <w:t xml:space="preserve">Ассигнования увеличиваются на </w:t>
      </w:r>
      <w:r w:rsidRPr="00827306">
        <w:rPr>
          <w:b/>
          <w:sz w:val="26"/>
          <w:szCs w:val="24"/>
        </w:rPr>
        <w:t>130 000 рублей</w:t>
      </w:r>
      <w:r w:rsidRPr="00827306">
        <w:rPr>
          <w:sz w:val="26"/>
          <w:szCs w:val="24"/>
        </w:rPr>
        <w:t xml:space="preserve"> на исполнение полномочий по ведению бухгалтерского учета и составлению отчетности муниципального образования «Ручьевское».</w:t>
      </w:r>
    </w:p>
    <w:p w:rsidR="00F640F3" w:rsidRPr="00827306" w:rsidRDefault="009743EC" w:rsidP="007033D2">
      <w:pPr>
        <w:ind w:firstLine="708"/>
        <w:jc w:val="both"/>
        <w:rPr>
          <w:b/>
          <w:sz w:val="26"/>
          <w:szCs w:val="24"/>
        </w:rPr>
      </w:pPr>
      <w:r w:rsidRPr="00827306">
        <w:rPr>
          <w:b/>
          <w:sz w:val="26"/>
          <w:szCs w:val="24"/>
        </w:rPr>
        <w:t xml:space="preserve"> </w:t>
      </w:r>
    </w:p>
    <w:p w:rsidR="007033D2" w:rsidRPr="00827306" w:rsidRDefault="007033D2" w:rsidP="007033D2">
      <w:pPr>
        <w:ind w:firstLine="708"/>
        <w:jc w:val="both"/>
        <w:rPr>
          <w:b/>
          <w:sz w:val="26"/>
          <w:szCs w:val="24"/>
        </w:rPr>
      </w:pPr>
      <w:r w:rsidRPr="00827306">
        <w:rPr>
          <w:b/>
          <w:sz w:val="26"/>
          <w:szCs w:val="24"/>
        </w:rPr>
        <w:t xml:space="preserve">Подраздел 0111 «Резервные фонды»  </w:t>
      </w:r>
    </w:p>
    <w:p w:rsidR="00E617DB" w:rsidRPr="00827306" w:rsidRDefault="007033D2" w:rsidP="00827306">
      <w:pPr>
        <w:ind w:firstLine="709"/>
        <w:jc w:val="both"/>
        <w:rPr>
          <w:sz w:val="26"/>
          <w:szCs w:val="24"/>
        </w:rPr>
      </w:pPr>
      <w:r w:rsidRPr="00827306">
        <w:rPr>
          <w:sz w:val="26"/>
          <w:szCs w:val="24"/>
        </w:rPr>
        <w:t xml:space="preserve">Ассигнования по резервному фонду администрации </w:t>
      </w:r>
      <w:r w:rsidR="00CC7DD7" w:rsidRPr="00827306">
        <w:rPr>
          <w:sz w:val="26"/>
          <w:szCs w:val="24"/>
        </w:rPr>
        <w:t xml:space="preserve">МО «Мезенский район» </w:t>
      </w:r>
      <w:r w:rsidR="00822166" w:rsidRPr="00827306">
        <w:rPr>
          <w:sz w:val="26"/>
          <w:szCs w:val="24"/>
        </w:rPr>
        <w:t>увеличиваются</w:t>
      </w:r>
      <w:r w:rsidRPr="00827306">
        <w:rPr>
          <w:sz w:val="26"/>
          <w:szCs w:val="24"/>
        </w:rPr>
        <w:t xml:space="preserve"> на </w:t>
      </w:r>
      <w:r w:rsidR="00256646" w:rsidRPr="00827306">
        <w:rPr>
          <w:b/>
          <w:sz w:val="26"/>
          <w:szCs w:val="24"/>
        </w:rPr>
        <w:t>181 750</w:t>
      </w:r>
      <w:r w:rsidRPr="00827306">
        <w:rPr>
          <w:b/>
          <w:sz w:val="26"/>
          <w:szCs w:val="24"/>
        </w:rPr>
        <w:t xml:space="preserve"> рубл</w:t>
      </w:r>
      <w:r w:rsidR="00EE55ED" w:rsidRPr="00827306">
        <w:rPr>
          <w:b/>
          <w:sz w:val="26"/>
          <w:szCs w:val="24"/>
        </w:rPr>
        <w:t>ей</w:t>
      </w:r>
      <w:r w:rsidR="00256646" w:rsidRPr="00827306">
        <w:rPr>
          <w:sz w:val="26"/>
          <w:szCs w:val="24"/>
        </w:rPr>
        <w:t xml:space="preserve">, </w:t>
      </w:r>
      <w:r w:rsidR="00822166" w:rsidRPr="00827306">
        <w:rPr>
          <w:sz w:val="26"/>
          <w:szCs w:val="24"/>
        </w:rPr>
        <w:t>из них</w:t>
      </w:r>
      <w:r w:rsidR="00E617DB" w:rsidRPr="00827306">
        <w:rPr>
          <w:sz w:val="26"/>
          <w:szCs w:val="24"/>
        </w:rPr>
        <w:t>:</w:t>
      </w:r>
    </w:p>
    <w:p w:rsidR="00822166" w:rsidRPr="00827306" w:rsidRDefault="00822166" w:rsidP="00270922">
      <w:pPr>
        <w:ind w:firstLine="708"/>
        <w:jc w:val="both"/>
        <w:rPr>
          <w:sz w:val="26"/>
          <w:szCs w:val="24"/>
        </w:rPr>
      </w:pPr>
      <w:r w:rsidRPr="00827306">
        <w:rPr>
          <w:sz w:val="26"/>
          <w:szCs w:val="24"/>
        </w:rPr>
        <w:t xml:space="preserve">а) за счет </w:t>
      </w:r>
      <w:r w:rsidRPr="00827306">
        <w:rPr>
          <w:sz w:val="26"/>
          <w:szCs w:val="24"/>
          <w:u w:val="single"/>
        </w:rPr>
        <w:t>увеличения ассигнований</w:t>
      </w:r>
      <w:r w:rsidRPr="00827306">
        <w:rPr>
          <w:sz w:val="26"/>
          <w:szCs w:val="24"/>
        </w:rPr>
        <w:t>:</w:t>
      </w:r>
    </w:p>
    <w:p w:rsidR="00822166" w:rsidRPr="00827306" w:rsidRDefault="00256646" w:rsidP="00827306">
      <w:pPr>
        <w:pStyle w:val="a9"/>
        <w:numPr>
          <w:ilvl w:val="0"/>
          <w:numId w:val="4"/>
        </w:numPr>
        <w:ind w:left="426"/>
        <w:jc w:val="both"/>
        <w:rPr>
          <w:sz w:val="26"/>
          <w:szCs w:val="24"/>
        </w:rPr>
      </w:pPr>
      <w:r w:rsidRPr="00827306">
        <w:rPr>
          <w:sz w:val="26"/>
          <w:szCs w:val="24"/>
        </w:rPr>
        <w:t>200 000</w:t>
      </w:r>
      <w:r w:rsidR="00822166" w:rsidRPr="00827306">
        <w:rPr>
          <w:sz w:val="26"/>
          <w:szCs w:val="24"/>
        </w:rPr>
        <w:t xml:space="preserve"> рублей  за счет переноса из подраздела </w:t>
      </w:r>
      <w:r w:rsidR="00A92D4C" w:rsidRPr="00827306">
        <w:rPr>
          <w:sz w:val="26"/>
          <w:szCs w:val="24"/>
        </w:rPr>
        <w:t>0801 «Культура»;</w:t>
      </w:r>
    </w:p>
    <w:p w:rsidR="00822166" w:rsidRPr="00827306" w:rsidRDefault="00822166" w:rsidP="00270922">
      <w:pPr>
        <w:ind w:firstLine="708"/>
        <w:jc w:val="both"/>
        <w:rPr>
          <w:sz w:val="26"/>
          <w:szCs w:val="24"/>
        </w:rPr>
      </w:pPr>
      <w:r w:rsidRPr="00827306">
        <w:rPr>
          <w:sz w:val="26"/>
          <w:szCs w:val="24"/>
        </w:rPr>
        <w:t xml:space="preserve">б) за счет </w:t>
      </w:r>
      <w:r w:rsidRPr="00827306">
        <w:rPr>
          <w:sz w:val="26"/>
          <w:szCs w:val="24"/>
          <w:u w:val="single"/>
        </w:rPr>
        <w:t>уменьшения ассигнований</w:t>
      </w:r>
      <w:r w:rsidRPr="00827306">
        <w:rPr>
          <w:sz w:val="26"/>
          <w:szCs w:val="24"/>
        </w:rPr>
        <w:t>:</w:t>
      </w:r>
    </w:p>
    <w:p w:rsidR="00822166" w:rsidRPr="00827306" w:rsidRDefault="00A92D4C" w:rsidP="00827306">
      <w:pPr>
        <w:pStyle w:val="a9"/>
        <w:numPr>
          <w:ilvl w:val="0"/>
          <w:numId w:val="4"/>
        </w:numPr>
        <w:ind w:left="426"/>
        <w:jc w:val="both"/>
        <w:rPr>
          <w:sz w:val="26"/>
          <w:szCs w:val="24"/>
        </w:rPr>
      </w:pPr>
      <w:r w:rsidRPr="00827306">
        <w:rPr>
          <w:sz w:val="26"/>
          <w:szCs w:val="24"/>
        </w:rPr>
        <w:t>18 250</w:t>
      </w:r>
      <w:r w:rsidR="00822166" w:rsidRPr="00827306">
        <w:rPr>
          <w:sz w:val="26"/>
          <w:szCs w:val="24"/>
        </w:rPr>
        <w:t xml:space="preserve"> рублей  перенос в подраздел 0</w:t>
      </w:r>
      <w:r w:rsidRPr="00827306">
        <w:rPr>
          <w:sz w:val="26"/>
          <w:szCs w:val="24"/>
        </w:rPr>
        <w:t>309 «Защита населения и территории от последствий чрезвычайных ситуаций природного и техногенного характера, гражданская оборона».</w:t>
      </w:r>
    </w:p>
    <w:p w:rsidR="00EE55ED" w:rsidRPr="00827306" w:rsidRDefault="007033D2" w:rsidP="00270922">
      <w:pPr>
        <w:ind w:firstLine="708"/>
        <w:jc w:val="both"/>
        <w:rPr>
          <w:sz w:val="26"/>
          <w:szCs w:val="24"/>
        </w:rPr>
      </w:pPr>
      <w:r w:rsidRPr="00827306">
        <w:rPr>
          <w:sz w:val="26"/>
          <w:szCs w:val="24"/>
        </w:rPr>
        <w:t xml:space="preserve"> </w:t>
      </w:r>
    </w:p>
    <w:p w:rsidR="00EE55ED" w:rsidRPr="00827306" w:rsidRDefault="00EE55ED" w:rsidP="00270922">
      <w:pPr>
        <w:ind w:firstLine="708"/>
        <w:jc w:val="both"/>
        <w:rPr>
          <w:b/>
          <w:sz w:val="26"/>
          <w:szCs w:val="24"/>
        </w:rPr>
      </w:pPr>
      <w:r w:rsidRPr="00827306">
        <w:rPr>
          <w:b/>
          <w:sz w:val="26"/>
          <w:szCs w:val="24"/>
        </w:rPr>
        <w:t>Подраздел</w:t>
      </w:r>
      <w:r w:rsidRPr="00827306">
        <w:rPr>
          <w:sz w:val="26"/>
          <w:szCs w:val="24"/>
        </w:rPr>
        <w:t xml:space="preserve"> </w:t>
      </w:r>
      <w:r w:rsidRPr="00827306">
        <w:rPr>
          <w:b/>
          <w:sz w:val="26"/>
          <w:szCs w:val="24"/>
        </w:rPr>
        <w:t>0</w:t>
      </w:r>
      <w:r w:rsidR="006E4B8A" w:rsidRPr="00827306">
        <w:rPr>
          <w:b/>
          <w:sz w:val="26"/>
          <w:szCs w:val="24"/>
        </w:rPr>
        <w:t>203</w:t>
      </w:r>
      <w:r w:rsidRPr="00827306">
        <w:rPr>
          <w:b/>
          <w:sz w:val="26"/>
          <w:szCs w:val="24"/>
        </w:rPr>
        <w:t xml:space="preserve"> «</w:t>
      </w:r>
      <w:r w:rsidR="006E4B8A" w:rsidRPr="00827306">
        <w:rPr>
          <w:b/>
          <w:sz w:val="26"/>
          <w:szCs w:val="24"/>
        </w:rPr>
        <w:t>Мобилизационная и вневойсковая подготовка</w:t>
      </w:r>
      <w:r w:rsidRPr="00827306">
        <w:rPr>
          <w:b/>
          <w:sz w:val="26"/>
          <w:szCs w:val="24"/>
        </w:rPr>
        <w:t>»</w:t>
      </w:r>
    </w:p>
    <w:p w:rsidR="00773D53" w:rsidRPr="00827306" w:rsidRDefault="00A04C31" w:rsidP="00827306">
      <w:pPr>
        <w:ind w:firstLine="709"/>
        <w:jc w:val="both"/>
        <w:rPr>
          <w:sz w:val="26"/>
          <w:szCs w:val="24"/>
        </w:rPr>
      </w:pPr>
      <w:r w:rsidRPr="00827306">
        <w:rPr>
          <w:sz w:val="26"/>
          <w:szCs w:val="24"/>
        </w:rPr>
        <w:t>Ассигнования по субвенции на осуществление полномочий по первичному воинскому учету на территориях, где отсутствуют военные комиссариаты</w:t>
      </w:r>
      <w:r>
        <w:rPr>
          <w:sz w:val="26"/>
          <w:szCs w:val="24"/>
        </w:rPr>
        <w:t>,</w:t>
      </w:r>
      <w:r w:rsidRPr="00827306">
        <w:rPr>
          <w:sz w:val="26"/>
          <w:szCs w:val="24"/>
        </w:rPr>
        <w:t xml:space="preserve"> уменьшаются на </w:t>
      </w:r>
      <w:r w:rsidRPr="00827306">
        <w:rPr>
          <w:b/>
          <w:sz w:val="26"/>
          <w:szCs w:val="24"/>
        </w:rPr>
        <w:t>141 200 рублей.</w:t>
      </w:r>
    </w:p>
    <w:p w:rsidR="008C4FA3" w:rsidRPr="00827306" w:rsidRDefault="008C4FA3" w:rsidP="00346FD6">
      <w:pPr>
        <w:ind w:firstLine="708"/>
        <w:jc w:val="both"/>
        <w:rPr>
          <w:b/>
          <w:sz w:val="26"/>
          <w:szCs w:val="24"/>
        </w:rPr>
      </w:pPr>
    </w:p>
    <w:p w:rsidR="006E4B8A" w:rsidRPr="00827306" w:rsidRDefault="008C4FA3" w:rsidP="006E4B8A">
      <w:pPr>
        <w:ind w:firstLine="708"/>
        <w:jc w:val="both"/>
        <w:rPr>
          <w:b/>
          <w:sz w:val="26"/>
          <w:szCs w:val="24"/>
        </w:rPr>
      </w:pPr>
      <w:r w:rsidRPr="00827306">
        <w:rPr>
          <w:b/>
          <w:sz w:val="26"/>
          <w:szCs w:val="24"/>
        </w:rPr>
        <w:t>Подраздел</w:t>
      </w:r>
      <w:r w:rsidRPr="00827306">
        <w:rPr>
          <w:sz w:val="26"/>
          <w:szCs w:val="24"/>
        </w:rPr>
        <w:t xml:space="preserve"> </w:t>
      </w:r>
      <w:r w:rsidRPr="00827306">
        <w:rPr>
          <w:b/>
          <w:sz w:val="26"/>
          <w:szCs w:val="24"/>
        </w:rPr>
        <w:t>0</w:t>
      </w:r>
      <w:r w:rsidR="006E4B8A" w:rsidRPr="00827306">
        <w:rPr>
          <w:b/>
          <w:sz w:val="26"/>
          <w:szCs w:val="24"/>
        </w:rPr>
        <w:t>309</w:t>
      </w:r>
      <w:r w:rsidRPr="00827306">
        <w:rPr>
          <w:b/>
          <w:sz w:val="26"/>
          <w:szCs w:val="24"/>
        </w:rPr>
        <w:t xml:space="preserve"> «</w:t>
      </w:r>
      <w:r w:rsidR="006E4B8A" w:rsidRPr="00827306">
        <w:rPr>
          <w:sz w:val="26"/>
          <w:szCs w:val="24"/>
        </w:rPr>
        <w:t>«</w:t>
      </w:r>
      <w:r w:rsidR="006E4B8A" w:rsidRPr="00827306">
        <w:rPr>
          <w:b/>
          <w:sz w:val="26"/>
          <w:szCs w:val="24"/>
        </w:rPr>
        <w:t>Защита населения и территории от последствий чрезвычайных ситуаций природного и техногенного характера, гражданская оборона»</w:t>
      </w:r>
    </w:p>
    <w:p w:rsidR="008C4FA3" w:rsidRPr="00827306" w:rsidRDefault="008C4FA3" w:rsidP="008C4FA3">
      <w:pPr>
        <w:ind w:firstLine="708"/>
        <w:jc w:val="both"/>
        <w:rPr>
          <w:sz w:val="26"/>
          <w:szCs w:val="24"/>
        </w:rPr>
      </w:pPr>
      <w:r w:rsidRPr="00827306">
        <w:rPr>
          <w:sz w:val="26"/>
          <w:szCs w:val="24"/>
        </w:rPr>
        <w:t xml:space="preserve">Ассигнования </w:t>
      </w:r>
      <w:r w:rsidR="00773D53" w:rsidRPr="00827306">
        <w:rPr>
          <w:sz w:val="26"/>
          <w:szCs w:val="24"/>
        </w:rPr>
        <w:t>у</w:t>
      </w:r>
      <w:r w:rsidR="00C83AE0" w:rsidRPr="00827306">
        <w:rPr>
          <w:sz w:val="26"/>
          <w:szCs w:val="24"/>
        </w:rPr>
        <w:t>величиваются</w:t>
      </w:r>
      <w:r w:rsidRPr="00827306">
        <w:rPr>
          <w:sz w:val="26"/>
          <w:szCs w:val="24"/>
        </w:rPr>
        <w:t xml:space="preserve"> на </w:t>
      </w:r>
      <w:r w:rsidR="00C83AE0" w:rsidRPr="00827306">
        <w:rPr>
          <w:b/>
          <w:sz w:val="26"/>
          <w:szCs w:val="24"/>
        </w:rPr>
        <w:t>1</w:t>
      </w:r>
      <w:r w:rsidR="00773D53" w:rsidRPr="00827306">
        <w:rPr>
          <w:b/>
          <w:sz w:val="26"/>
          <w:szCs w:val="24"/>
        </w:rPr>
        <w:t xml:space="preserve">8 </w:t>
      </w:r>
      <w:r w:rsidR="00C83AE0" w:rsidRPr="00827306">
        <w:rPr>
          <w:b/>
          <w:sz w:val="26"/>
          <w:szCs w:val="24"/>
        </w:rPr>
        <w:t>25</w:t>
      </w:r>
      <w:r w:rsidR="00773D53" w:rsidRPr="00827306">
        <w:rPr>
          <w:b/>
          <w:sz w:val="26"/>
          <w:szCs w:val="24"/>
        </w:rPr>
        <w:t>0</w:t>
      </w:r>
      <w:r w:rsidRPr="00827306">
        <w:rPr>
          <w:b/>
          <w:sz w:val="26"/>
          <w:szCs w:val="24"/>
        </w:rPr>
        <w:t xml:space="preserve"> рублей</w:t>
      </w:r>
      <w:r w:rsidRPr="00827306">
        <w:rPr>
          <w:sz w:val="26"/>
          <w:szCs w:val="24"/>
        </w:rPr>
        <w:t xml:space="preserve"> </w:t>
      </w:r>
      <w:r w:rsidR="00C83AE0" w:rsidRPr="00827306">
        <w:rPr>
          <w:sz w:val="26"/>
          <w:szCs w:val="24"/>
        </w:rPr>
        <w:t xml:space="preserve">на предоставление иных межбюджетных трансфертов в МО «Козьмогородское» на отстрел медведей за счет средств резервного фонда администрации МО «Мезенский район» </w:t>
      </w:r>
    </w:p>
    <w:p w:rsidR="00C7664F" w:rsidRPr="00827306" w:rsidRDefault="00C7664F" w:rsidP="00C7664F">
      <w:pPr>
        <w:ind w:firstLine="708"/>
        <w:jc w:val="both"/>
        <w:rPr>
          <w:sz w:val="26"/>
          <w:szCs w:val="24"/>
        </w:rPr>
      </w:pPr>
    </w:p>
    <w:p w:rsidR="00C7664F" w:rsidRPr="00827306" w:rsidRDefault="00C7664F" w:rsidP="00C7664F">
      <w:pPr>
        <w:ind w:firstLine="708"/>
        <w:jc w:val="both"/>
        <w:rPr>
          <w:b/>
          <w:sz w:val="26"/>
          <w:szCs w:val="24"/>
        </w:rPr>
      </w:pPr>
      <w:r w:rsidRPr="00827306">
        <w:rPr>
          <w:b/>
          <w:sz w:val="26"/>
          <w:szCs w:val="24"/>
        </w:rPr>
        <w:t xml:space="preserve">Подраздел 0701 «Дошкольное образование» </w:t>
      </w:r>
    </w:p>
    <w:p w:rsidR="00C7664F" w:rsidRPr="00827306" w:rsidRDefault="00C7664F" w:rsidP="00C7664F">
      <w:pPr>
        <w:ind w:firstLine="708"/>
        <w:jc w:val="both"/>
        <w:rPr>
          <w:sz w:val="26"/>
          <w:szCs w:val="24"/>
        </w:rPr>
      </w:pPr>
      <w:r w:rsidRPr="00827306">
        <w:rPr>
          <w:sz w:val="26"/>
          <w:szCs w:val="24"/>
        </w:rPr>
        <w:t xml:space="preserve">Ассигнования увеличиваются на </w:t>
      </w:r>
      <w:r w:rsidR="00077934" w:rsidRPr="00827306">
        <w:rPr>
          <w:b/>
          <w:sz w:val="26"/>
          <w:szCs w:val="24"/>
        </w:rPr>
        <w:t>7</w:t>
      </w:r>
      <w:r w:rsidRPr="00827306">
        <w:rPr>
          <w:b/>
          <w:sz w:val="26"/>
          <w:szCs w:val="24"/>
        </w:rPr>
        <w:t>29 240 рублей</w:t>
      </w:r>
      <w:r w:rsidRPr="00827306">
        <w:rPr>
          <w:sz w:val="26"/>
          <w:szCs w:val="24"/>
        </w:rPr>
        <w:t>, из них:</w:t>
      </w:r>
    </w:p>
    <w:p w:rsidR="00C7664F" w:rsidRPr="00827306" w:rsidRDefault="00C7664F" w:rsidP="00C7664F">
      <w:pPr>
        <w:ind w:firstLine="708"/>
        <w:jc w:val="both"/>
        <w:rPr>
          <w:sz w:val="26"/>
          <w:szCs w:val="24"/>
        </w:rPr>
      </w:pPr>
      <w:r w:rsidRPr="00827306">
        <w:rPr>
          <w:sz w:val="26"/>
          <w:szCs w:val="24"/>
        </w:rPr>
        <w:t xml:space="preserve">а) за счет </w:t>
      </w:r>
      <w:r w:rsidRPr="00827306">
        <w:rPr>
          <w:sz w:val="26"/>
          <w:szCs w:val="24"/>
          <w:u w:val="single"/>
        </w:rPr>
        <w:t>увеличения ассигнований</w:t>
      </w:r>
      <w:r w:rsidRPr="00827306">
        <w:rPr>
          <w:sz w:val="26"/>
          <w:szCs w:val="24"/>
        </w:rPr>
        <w:t>:</w:t>
      </w:r>
    </w:p>
    <w:p w:rsidR="00C7664F" w:rsidRPr="00827306" w:rsidRDefault="00C7664F" w:rsidP="00827306">
      <w:pPr>
        <w:pStyle w:val="a9"/>
        <w:numPr>
          <w:ilvl w:val="0"/>
          <w:numId w:val="4"/>
        </w:numPr>
        <w:ind w:left="426"/>
        <w:jc w:val="both"/>
        <w:rPr>
          <w:sz w:val="26"/>
          <w:szCs w:val="24"/>
        </w:rPr>
      </w:pPr>
      <w:r w:rsidRPr="00827306">
        <w:rPr>
          <w:sz w:val="26"/>
          <w:szCs w:val="24"/>
        </w:rPr>
        <w:lastRenderedPageBreak/>
        <w:t>90 000 рублей на выполнение статического зондирования грунтов на объекте «Привязка типового проекта детского сада на 120 мест в п.Каменка</w:t>
      </w:r>
      <w:r w:rsidR="00A04C31">
        <w:rPr>
          <w:sz w:val="26"/>
          <w:szCs w:val="24"/>
        </w:rPr>
        <w:t>»</w:t>
      </w:r>
      <w:r w:rsidRPr="00827306">
        <w:rPr>
          <w:sz w:val="26"/>
          <w:szCs w:val="24"/>
        </w:rPr>
        <w:t xml:space="preserve"> за счет планируемых поступлений доходов в бюджет муниципального района;</w:t>
      </w:r>
    </w:p>
    <w:p w:rsidR="00D83929" w:rsidRPr="00827306" w:rsidRDefault="00C7664F" w:rsidP="00827306">
      <w:pPr>
        <w:pStyle w:val="a9"/>
        <w:numPr>
          <w:ilvl w:val="0"/>
          <w:numId w:val="4"/>
        </w:numPr>
        <w:ind w:left="426"/>
        <w:jc w:val="both"/>
        <w:rPr>
          <w:sz w:val="26"/>
          <w:szCs w:val="24"/>
        </w:rPr>
      </w:pPr>
      <w:r w:rsidRPr="00827306">
        <w:rPr>
          <w:sz w:val="26"/>
          <w:szCs w:val="24"/>
        </w:rPr>
        <w:t>498 740 рублей на выполнение проекта сети теплоснабжения детского сада на 120 мест в п.Каменка</w:t>
      </w:r>
      <w:r w:rsidR="00D83929" w:rsidRPr="00827306">
        <w:rPr>
          <w:sz w:val="26"/>
          <w:szCs w:val="24"/>
        </w:rPr>
        <w:t xml:space="preserve"> за счет планируемых поступлений доходов в бюджет муниципального района;</w:t>
      </w:r>
    </w:p>
    <w:p w:rsidR="00077934" w:rsidRPr="00827306" w:rsidRDefault="00A04C31" w:rsidP="00827306">
      <w:pPr>
        <w:pStyle w:val="a9"/>
        <w:numPr>
          <w:ilvl w:val="0"/>
          <w:numId w:val="4"/>
        </w:numPr>
        <w:ind w:left="426"/>
        <w:jc w:val="both"/>
        <w:rPr>
          <w:sz w:val="26"/>
          <w:szCs w:val="24"/>
        </w:rPr>
      </w:pPr>
      <w:r w:rsidRPr="00827306">
        <w:rPr>
          <w:sz w:val="26"/>
          <w:szCs w:val="24"/>
        </w:rPr>
        <w:t>100 000 рублей на строительство детских садов в г.Мезень и п.Каменка за счет переноса из подраздела 0801 «Культура»;</w:t>
      </w:r>
    </w:p>
    <w:p w:rsidR="00C7664F" w:rsidRPr="00827306" w:rsidRDefault="00EF12CF" w:rsidP="00827306">
      <w:pPr>
        <w:pStyle w:val="a9"/>
        <w:numPr>
          <w:ilvl w:val="0"/>
          <w:numId w:val="4"/>
        </w:numPr>
        <w:ind w:left="426"/>
        <w:jc w:val="both"/>
        <w:rPr>
          <w:sz w:val="26"/>
          <w:szCs w:val="24"/>
        </w:rPr>
      </w:pPr>
      <w:r w:rsidRPr="00827306">
        <w:rPr>
          <w:sz w:val="26"/>
          <w:szCs w:val="24"/>
        </w:rPr>
        <w:t>46 500 рублей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за счет субсидии из областного бюджета</w:t>
      </w:r>
      <w:r w:rsidR="00F640F3" w:rsidRPr="00827306">
        <w:rPr>
          <w:sz w:val="26"/>
          <w:szCs w:val="24"/>
        </w:rPr>
        <w:t>.</w:t>
      </w:r>
    </w:p>
    <w:p w:rsidR="00C7664F" w:rsidRPr="00827306" w:rsidRDefault="00C7664F" w:rsidP="00C7664F">
      <w:pPr>
        <w:ind w:firstLine="708"/>
        <w:jc w:val="both"/>
        <w:rPr>
          <w:sz w:val="26"/>
          <w:szCs w:val="24"/>
        </w:rPr>
      </w:pPr>
      <w:r w:rsidRPr="00827306">
        <w:rPr>
          <w:sz w:val="26"/>
          <w:szCs w:val="24"/>
        </w:rPr>
        <w:t xml:space="preserve">б) за счет </w:t>
      </w:r>
      <w:r w:rsidRPr="00827306">
        <w:rPr>
          <w:sz w:val="26"/>
          <w:szCs w:val="24"/>
          <w:u w:val="single"/>
        </w:rPr>
        <w:t>уменьшения ассигнований</w:t>
      </w:r>
      <w:r w:rsidRPr="00827306">
        <w:rPr>
          <w:sz w:val="26"/>
          <w:szCs w:val="24"/>
        </w:rPr>
        <w:t>:</w:t>
      </w:r>
    </w:p>
    <w:p w:rsidR="00450376" w:rsidRPr="00827306" w:rsidRDefault="00F640F3" w:rsidP="00827306">
      <w:pPr>
        <w:pStyle w:val="a9"/>
        <w:numPr>
          <w:ilvl w:val="0"/>
          <w:numId w:val="5"/>
        </w:numPr>
        <w:ind w:left="426"/>
        <w:jc w:val="both"/>
        <w:rPr>
          <w:sz w:val="26"/>
          <w:szCs w:val="24"/>
        </w:rPr>
      </w:pPr>
      <w:r w:rsidRPr="00827306">
        <w:rPr>
          <w:sz w:val="26"/>
          <w:szCs w:val="24"/>
        </w:rPr>
        <w:t>6 000 рублей перенос в подраздел 0702 «Общее образование».</w:t>
      </w:r>
    </w:p>
    <w:p w:rsidR="00F640F3" w:rsidRPr="00827306" w:rsidRDefault="00F640F3" w:rsidP="00592CA9">
      <w:pPr>
        <w:ind w:firstLine="708"/>
        <w:jc w:val="both"/>
        <w:rPr>
          <w:sz w:val="26"/>
          <w:szCs w:val="24"/>
        </w:rPr>
      </w:pPr>
    </w:p>
    <w:p w:rsidR="00292872" w:rsidRPr="00827306" w:rsidRDefault="00292872" w:rsidP="00292872">
      <w:pPr>
        <w:ind w:firstLine="708"/>
        <w:jc w:val="both"/>
        <w:rPr>
          <w:b/>
          <w:sz w:val="26"/>
          <w:szCs w:val="24"/>
        </w:rPr>
      </w:pPr>
      <w:r w:rsidRPr="00827306">
        <w:rPr>
          <w:b/>
          <w:sz w:val="26"/>
          <w:szCs w:val="24"/>
        </w:rPr>
        <w:t>Подраздел 0702 «Общее образование</w:t>
      </w:r>
      <w:r w:rsidR="000F2559" w:rsidRPr="00827306">
        <w:rPr>
          <w:b/>
          <w:sz w:val="26"/>
          <w:szCs w:val="24"/>
        </w:rPr>
        <w:t>»</w:t>
      </w:r>
      <w:r w:rsidRPr="00827306">
        <w:rPr>
          <w:b/>
          <w:sz w:val="26"/>
          <w:szCs w:val="24"/>
        </w:rPr>
        <w:t xml:space="preserve"> </w:t>
      </w:r>
    </w:p>
    <w:p w:rsidR="000F2559" w:rsidRPr="00827306" w:rsidRDefault="00B11A16" w:rsidP="00B11A16">
      <w:pPr>
        <w:ind w:firstLine="708"/>
        <w:jc w:val="both"/>
        <w:rPr>
          <w:sz w:val="26"/>
          <w:szCs w:val="24"/>
        </w:rPr>
      </w:pPr>
      <w:r w:rsidRPr="00827306">
        <w:rPr>
          <w:sz w:val="26"/>
          <w:szCs w:val="24"/>
        </w:rPr>
        <w:t xml:space="preserve">Ассигнования </w:t>
      </w:r>
      <w:r w:rsidR="00B2745E" w:rsidRPr="00827306">
        <w:rPr>
          <w:sz w:val="26"/>
          <w:szCs w:val="24"/>
        </w:rPr>
        <w:t xml:space="preserve">увеличиваются на </w:t>
      </w:r>
      <w:r w:rsidR="00B2745E" w:rsidRPr="00827306">
        <w:rPr>
          <w:b/>
          <w:sz w:val="26"/>
          <w:szCs w:val="24"/>
        </w:rPr>
        <w:t>2 041 427,32 рублей</w:t>
      </w:r>
      <w:r w:rsidR="00B2745E" w:rsidRPr="00827306">
        <w:rPr>
          <w:sz w:val="26"/>
          <w:szCs w:val="24"/>
        </w:rPr>
        <w:t xml:space="preserve">, из них: </w:t>
      </w:r>
    </w:p>
    <w:p w:rsidR="00B2745E" w:rsidRPr="00827306" w:rsidRDefault="00B2745E" w:rsidP="00B2745E">
      <w:pPr>
        <w:ind w:firstLine="708"/>
        <w:jc w:val="both"/>
        <w:rPr>
          <w:sz w:val="26"/>
          <w:szCs w:val="24"/>
        </w:rPr>
      </w:pPr>
      <w:r w:rsidRPr="00827306">
        <w:rPr>
          <w:sz w:val="26"/>
          <w:szCs w:val="24"/>
        </w:rPr>
        <w:t xml:space="preserve">а) за счет </w:t>
      </w:r>
      <w:r w:rsidRPr="00827306">
        <w:rPr>
          <w:sz w:val="26"/>
          <w:szCs w:val="24"/>
          <w:u w:val="single"/>
        </w:rPr>
        <w:t>увеличения ассигнований</w:t>
      </w:r>
      <w:r w:rsidRPr="00827306">
        <w:rPr>
          <w:sz w:val="26"/>
          <w:szCs w:val="24"/>
        </w:rPr>
        <w:t>:</w:t>
      </w:r>
    </w:p>
    <w:p w:rsidR="00B2745E" w:rsidRPr="00827306" w:rsidRDefault="00B2745E" w:rsidP="00827306">
      <w:pPr>
        <w:pStyle w:val="a9"/>
        <w:numPr>
          <w:ilvl w:val="0"/>
          <w:numId w:val="5"/>
        </w:numPr>
        <w:ind w:left="426"/>
        <w:jc w:val="both"/>
        <w:rPr>
          <w:sz w:val="26"/>
          <w:szCs w:val="24"/>
        </w:rPr>
      </w:pPr>
      <w:r w:rsidRPr="00827306">
        <w:rPr>
          <w:sz w:val="26"/>
          <w:szCs w:val="24"/>
        </w:rPr>
        <w:t>6 000 рублей перенос из подраздела 0701 «Дошкольное образование»;</w:t>
      </w:r>
    </w:p>
    <w:p w:rsidR="00B2745E" w:rsidRPr="00827306" w:rsidRDefault="00B2745E" w:rsidP="00827306">
      <w:pPr>
        <w:pStyle w:val="a9"/>
        <w:numPr>
          <w:ilvl w:val="0"/>
          <w:numId w:val="5"/>
        </w:numPr>
        <w:ind w:left="426"/>
        <w:jc w:val="both"/>
        <w:rPr>
          <w:sz w:val="26"/>
          <w:szCs w:val="24"/>
        </w:rPr>
      </w:pPr>
      <w:r w:rsidRPr="00827306">
        <w:rPr>
          <w:sz w:val="26"/>
          <w:szCs w:val="24"/>
        </w:rPr>
        <w:t>1 </w:t>
      </w:r>
      <w:r w:rsidR="00F23804" w:rsidRPr="00827306">
        <w:rPr>
          <w:sz w:val="26"/>
          <w:szCs w:val="24"/>
        </w:rPr>
        <w:t>6</w:t>
      </w:r>
      <w:r w:rsidRPr="00827306">
        <w:rPr>
          <w:sz w:val="26"/>
          <w:szCs w:val="24"/>
        </w:rPr>
        <w:t xml:space="preserve">24 450 рублей на ремонт спортзала в </w:t>
      </w:r>
      <w:r w:rsidR="00F23804" w:rsidRPr="00827306">
        <w:rPr>
          <w:sz w:val="26"/>
          <w:szCs w:val="24"/>
        </w:rPr>
        <w:t xml:space="preserve">МБОУ «Дорогорская средняя школа» </w:t>
      </w:r>
      <w:r w:rsidRPr="00827306">
        <w:rPr>
          <w:sz w:val="26"/>
          <w:szCs w:val="24"/>
        </w:rPr>
        <w:t>за счет субсидии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</w:r>
      <w:r w:rsidR="00827306">
        <w:rPr>
          <w:sz w:val="26"/>
          <w:szCs w:val="24"/>
        </w:rPr>
        <w:t xml:space="preserve"> </w:t>
      </w:r>
      <w:r w:rsidRPr="00827306">
        <w:rPr>
          <w:sz w:val="26"/>
          <w:szCs w:val="24"/>
        </w:rPr>
        <w:t xml:space="preserve">- 1 224 450 рублей, областного бюджета </w:t>
      </w:r>
      <w:r w:rsidR="0094200B" w:rsidRPr="00827306">
        <w:rPr>
          <w:sz w:val="26"/>
          <w:szCs w:val="24"/>
        </w:rPr>
        <w:t>-</w:t>
      </w:r>
      <w:r w:rsidRPr="00827306">
        <w:rPr>
          <w:sz w:val="26"/>
          <w:szCs w:val="24"/>
        </w:rPr>
        <w:t xml:space="preserve"> 400 000 рублей</w:t>
      </w:r>
      <w:r w:rsidR="0094200B" w:rsidRPr="00827306">
        <w:rPr>
          <w:sz w:val="26"/>
          <w:szCs w:val="24"/>
        </w:rPr>
        <w:t>;</w:t>
      </w:r>
    </w:p>
    <w:p w:rsidR="00F23804" w:rsidRPr="00827306" w:rsidRDefault="00F23804" w:rsidP="00827306">
      <w:pPr>
        <w:pStyle w:val="a9"/>
        <w:numPr>
          <w:ilvl w:val="0"/>
          <w:numId w:val="5"/>
        </w:numPr>
        <w:ind w:left="426"/>
        <w:jc w:val="both"/>
        <w:rPr>
          <w:sz w:val="26"/>
          <w:szCs w:val="24"/>
        </w:rPr>
      </w:pPr>
      <w:r w:rsidRPr="00827306">
        <w:rPr>
          <w:sz w:val="26"/>
          <w:szCs w:val="24"/>
        </w:rPr>
        <w:t>240 000 рублей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за счет субсидии из областного бюджета</w:t>
      </w:r>
      <w:r w:rsidR="00731FD9" w:rsidRPr="00827306">
        <w:rPr>
          <w:sz w:val="26"/>
          <w:szCs w:val="24"/>
        </w:rPr>
        <w:t>;</w:t>
      </w:r>
    </w:p>
    <w:p w:rsidR="00731FD9" w:rsidRPr="00827306" w:rsidRDefault="00731FD9" w:rsidP="00827306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827306">
        <w:rPr>
          <w:sz w:val="26"/>
          <w:szCs w:val="24"/>
        </w:rPr>
        <w:t>175 977,32 рублей</w:t>
      </w:r>
      <w:r w:rsidRPr="00827306">
        <w:rPr>
          <w:b/>
          <w:sz w:val="26"/>
          <w:szCs w:val="24"/>
        </w:rPr>
        <w:t xml:space="preserve"> </w:t>
      </w:r>
      <w:r w:rsidRPr="00827306">
        <w:rPr>
          <w:sz w:val="26"/>
          <w:szCs w:val="24"/>
        </w:rPr>
        <w:t xml:space="preserve">для осуществления расчетов по муниципальному контракту на благоустройство </w:t>
      </w:r>
      <w:r w:rsidR="00A04C31">
        <w:rPr>
          <w:sz w:val="26"/>
          <w:szCs w:val="24"/>
        </w:rPr>
        <w:t>спортивного ядра для нужд МБОУ «</w:t>
      </w:r>
      <w:r w:rsidRPr="00827306">
        <w:rPr>
          <w:sz w:val="26"/>
          <w:szCs w:val="24"/>
        </w:rPr>
        <w:t>Мезенская средняя общеобразовательная школа</w:t>
      </w:r>
      <w:r w:rsidR="00A04C31">
        <w:rPr>
          <w:sz w:val="26"/>
          <w:szCs w:val="24"/>
        </w:rPr>
        <w:t>»</w:t>
      </w:r>
      <w:r w:rsidRPr="00827306">
        <w:rPr>
          <w:sz w:val="26"/>
          <w:szCs w:val="24"/>
        </w:rPr>
        <w:t xml:space="preserve"> за счет остатков благотворительной помощи, поступившей в 2012 году от ОАО «Архангельскгеолдобыча».</w:t>
      </w:r>
      <w:r w:rsidRPr="00827306">
        <w:rPr>
          <w:sz w:val="26"/>
          <w:szCs w:val="26"/>
        </w:rPr>
        <w:t xml:space="preserve"> </w:t>
      </w:r>
    </w:p>
    <w:p w:rsidR="00E36E22" w:rsidRPr="00827306" w:rsidRDefault="00E36E22" w:rsidP="00E36E22">
      <w:pPr>
        <w:ind w:firstLine="708"/>
        <w:jc w:val="both"/>
        <w:rPr>
          <w:sz w:val="26"/>
          <w:szCs w:val="24"/>
        </w:rPr>
      </w:pPr>
      <w:r w:rsidRPr="00827306">
        <w:rPr>
          <w:sz w:val="26"/>
          <w:szCs w:val="24"/>
        </w:rPr>
        <w:t xml:space="preserve">б) за счет </w:t>
      </w:r>
      <w:r w:rsidRPr="00827306">
        <w:rPr>
          <w:sz w:val="26"/>
          <w:szCs w:val="24"/>
          <w:u w:val="single"/>
        </w:rPr>
        <w:t>уменьшения ассигнований</w:t>
      </w:r>
      <w:r w:rsidRPr="00827306">
        <w:rPr>
          <w:sz w:val="26"/>
          <w:szCs w:val="24"/>
        </w:rPr>
        <w:t>:</w:t>
      </w:r>
    </w:p>
    <w:p w:rsidR="00E36E22" w:rsidRPr="00827306" w:rsidRDefault="00E36E22" w:rsidP="00827306">
      <w:pPr>
        <w:pStyle w:val="a9"/>
        <w:numPr>
          <w:ilvl w:val="0"/>
          <w:numId w:val="6"/>
        </w:numPr>
        <w:ind w:left="426"/>
        <w:jc w:val="both"/>
        <w:rPr>
          <w:sz w:val="26"/>
          <w:szCs w:val="24"/>
        </w:rPr>
      </w:pPr>
      <w:r w:rsidRPr="00827306">
        <w:rPr>
          <w:sz w:val="26"/>
          <w:szCs w:val="24"/>
        </w:rPr>
        <w:t>5 000 рублей перенос в подраздел 0707 «Молодежная политика и оздоровление детей».</w:t>
      </w:r>
    </w:p>
    <w:p w:rsidR="0094200B" w:rsidRPr="00827306" w:rsidRDefault="0094200B" w:rsidP="00B11A16">
      <w:pPr>
        <w:ind w:firstLine="708"/>
        <w:jc w:val="both"/>
        <w:rPr>
          <w:b/>
          <w:sz w:val="26"/>
          <w:szCs w:val="24"/>
        </w:rPr>
      </w:pPr>
    </w:p>
    <w:p w:rsidR="00B11A16" w:rsidRPr="00827306" w:rsidRDefault="000F2559" w:rsidP="00B11A16">
      <w:pPr>
        <w:ind w:firstLine="708"/>
        <w:jc w:val="both"/>
        <w:rPr>
          <w:b/>
          <w:sz w:val="26"/>
          <w:szCs w:val="24"/>
        </w:rPr>
      </w:pPr>
      <w:r w:rsidRPr="00827306">
        <w:rPr>
          <w:b/>
          <w:sz w:val="26"/>
          <w:szCs w:val="24"/>
        </w:rPr>
        <w:t>Подраздел 0707 «Молодежная политика и оздоровление детей»</w:t>
      </w:r>
    </w:p>
    <w:p w:rsidR="000F2559" w:rsidRPr="00827306" w:rsidRDefault="000F2559" w:rsidP="00B11A16">
      <w:pPr>
        <w:ind w:firstLine="708"/>
        <w:jc w:val="both"/>
        <w:rPr>
          <w:sz w:val="26"/>
          <w:szCs w:val="24"/>
        </w:rPr>
      </w:pPr>
      <w:r w:rsidRPr="00827306">
        <w:rPr>
          <w:sz w:val="26"/>
          <w:szCs w:val="24"/>
        </w:rPr>
        <w:t xml:space="preserve">Ассигнования увеличиваются на </w:t>
      </w:r>
      <w:r w:rsidR="00720125" w:rsidRPr="00827306">
        <w:rPr>
          <w:b/>
          <w:sz w:val="26"/>
          <w:szCs w:val="24"/>
        </w:rPr>
        <w:t>5000</w:t>
      </w:r>
      <w:r w:rsidRPr="00827306">
        <w:rPr>
          <w:b/>
          <w:sz w:val="26"/>
          <w:szCs w:val="24"/>
        </w:rPr>
        <w:t xml:space="preserve"> рублей</w:t>
      </w:r>
      <w:r w:rsidR="00720125" w:rsidRPr="00827306">
        <w:rPr>
          <w:b/>
          <w:sz w:val="26"/>
          <w:szCs w:val="24"/>
        </w:rPr>
        <w:t xml:space="preserve"> </w:t>
      </w:r>
      <w:r w:rsidR="00720125" w:rsidRPr="00827306">
        <w:rPr>
          <w:sz w:val="26"/>
          <w:szCs w:val="24"/>
        </w:rPr>
        <w:t>за счет переноса из подраздела 0702 «Общее образование».</w:t>
      </w:r>
    </w:p>
    <w:p w:rsidR="000F2559" w:rsidRPr="00827306" w:rsidRDefault="000F2559" w:rsidP="00B11A16">
      <w:pPr>
        <w:ind w:firstLine="708"/>
        <w:jc w:val="both"/>
        <w:rPr>
          <w:b/>
          <w:sz w:val="26"/>
          <w:szCs w:val="24"/>
        </w:rPr>
      </w:pPr>
    </w:p>
    <w:p w:rsidR="007C260A" w:rsidRPr="00827306" w:rsidRDefault="007C260A" w:rsidP="00292872">
      <w:pPr>
        <w:autoSpaceDE w:val="0"/>
        <w:autoSpaceDN w:val="0"/>
        <w:adjustRightInd w:val="0"/>
        <w:ind w:firstLine="708"/>
        <w:jc w:val="both"/>
        <w:rPr>
          <w:b/>
          <w:sz w:val="26"/>
          <w:szCs w:val="24"/>
        </w:rPr>
      </w:pPr>
      <w:r w:rsidRPr="00827306">
        <w:rPr>
          <w:b/>
          <w:sz w:val="26"/>
          <w:szCs w:val="24"/>
        </w:rPr>
        <w:t>Подраздел 0801 «Культура»</w:t>
      </w:r>
    </w:p>
    <w:p w:rsidR="00720125" w:rsidRPr="00827306" w:rsidRDefault="00CA03D4" w:rsidP="00292872">
      <w:pPr>
        <w:autoSpaceDE w:val="0"/>
        <w:autoSpaceDN w:val="0"/>
        <w:adjustRightInd w:val="0"/>
        <w:ind w:firstLine="708"/>
        <w:jc w:val="both"/>
        <w:rPr>
          <w:sz w:val="26"/>
          <w:szCs w:val="24"/>
        </w:rPr>
      </w:pPr>
      <w:r w:rsidRPr="00827306">
        <w:rPr>
          <w:sz w:val="26"/>
          <w:szCs w:val="24"/>
        </w:rPr>
        <w:t>В связи с отсутствием софинансирования из областного бюджета запланированных мероприятий по пожарной безопасности и материально-техническому оснащению библиотек, а</w:t>
      </w:r>
      <w:r w:rsidR="007C260A" w:rsidRPr="00827306">
        <w:rPr>
          <w:sz w:val="26"/>
          <w:szCs w:val="24"/>
        </w:rPr>
        <w:t xml:space="preserve">ссигнования </w:t>
      </w:r>
      <w:r w:rsidR="00720125" w:rsidRPr="00827306">
        <w:rPr>
          <w:sz w:val="26"/>
          <w:szCs w:val="24"/>
        </w:rPr>
        <w:t xml:space="preserve">по подпрограмме «Организация библиотечной деятельности и информационного обслуживания» муниципальной программы «Развитие сферы культуры муниципального </w:t>
      </w:r>
      <w:r w:rsidR="00720125" w:rsidRPr="00827306">
        <w:rPr>
          <w:sz w:val="26"/>
          <w:szCs w:val="24"/>
        </w:rPr>
        <w:lastRenderedPageBreak/>
        <w:t>образования «Мезенский район» Архангельской области на 2015</w:t>
      </w:r>
      <w:r w:rsidR="00827306">
        <w:rPr>
          <w:sz w:val="26"/>
          <w:szCs w:val="24"/>
        </w:rPr>
        <w:t>-</w:t>
      </w:r>
      <w:r w:rsidR="00720125" w:rsidRPr="00827306">
        <w:rPr>
          <w:sz w:val="26"/>
          <w:szCs w:val="24"/>
        </w:rPr>
        <w:t>2017 годы»</w:t>
      </w:r>
      <w:r w:rsidR="00E56B1E" w:rsidRPr="00827306">
        <w:rPr>
          <w:sz w:val="26"/>
          <w:szCs w:val="24"/>
        </w:rPr>
        <w:t xml:space="preserve"> </w:t>
      </w:r>
      <w:r w:rsidRPr="00827306">
        <w:rPr>
          <w:sz w:val="26"/>
          <w:szCs w:val="24"/>
        </w:rPr>
        <w:t xml:space="preserve">уменьшаются </w:t>
      </w:r>
      <w:r w:rsidR="00E56B1E" w:rsidRPr="00827306">
        <w:rPr>
          <w:sz w:val="26"/>
          <w:szCs w:val="24"/>
        </w:rPr>
        <w:t>н</w:t>
      </w:r>
      <w:r w:rsidR="007C260A" w:rsidRPr="00827306">
        <w:rPr>
          <w:sz w:val="26"/>
          <w:szCs w:val="24"/>
        </w:rPr>
        <w:t xml:space="preserve">а </w:t>
      </w:r>
      <w:r w:rsidR="00720125" w:rsidRPr="00827306">
        <w:rPr>
          <w:b/>
          <w:sz w:val="26"/>
          <w:szCs w:val="24"/>
        </w:rPr>
        <w:t>300</w:t>
      </w:r>
      <w:r w:rsidR="000F2559" w:rsidRPr="00827306">
        <w:rPr>
          <w:b/>
          <w:sz w:val="26"/>
          <w:szCs w:val="24"/>
        </w:rPr>
        <w:t xml:space="preserve"> 000</w:t>
      </w:r>
      <w:r w:rsidR="007C260A" w:rsidRPr="00827306">
        <w:rPr>
          <w:b/>
          <w:sz w:val="26"/>
          <w:szCs w:val="24"/>
        </w:rPr>
        <w:t xml:space="preserve"> рублей</w:t>
      </w:r>
      <w:r w:rsidR="00720125" w:rsidRPr="00827306">
        <w:rPr>
          <w:b/>
          <w:sz w:val="26"/>
          <w:szCs w:val="24"/>
        </w:rPr>
        <w:t xml:space="preserve"> </w:t>
      </w:r>
      <w:r w:rsidR="00720125" w:rsidRPr="00827306">
        <w:rPr>
          <w:sz w:val="26"/>
          <w:szCs w:val="24"/>
        </w:rPr>
        <w:t>и переносятся:</w:t>
      </w:r>
    </w:p>
    <w:p w:rsidR="00CA03D4" w:rsidRPr="00A04C31" w:rsidRDefault="00720125" w:rsidP="00A04C31">
      <w:pPr>
        <w:pStyle w:val="a9"/>
        <w:numPr>
          <w:ilvl w:val="0"/>
          <w:numId w:val="6"/>
        </w:numPr>
        <w:ind w:left="993"/>
        <w:jc w:val="both"/>
        <w:rPr>
          <w:b/>
          <w:sz w:val="26"/>
          <w:szCs w:val="24"/>
        </w:rPr>
      </w:pPr>
      <w:r w:rsidRPr="00A04C31">
        <w:rPr>
          <w:sz w:val="26"/>
          <w:szCs w:val="24"/>
        </w:rPr>
        <w:t>200 000</w:t>
      </w:r>
      <w:r w:rsidR="00E56B1E" w:rsidRPr="00A04C31">
        <w:rPr>
          <w:sz w:val="26"/>
          <w:szCs w:val="24"/>
        </w:rPr>
        <w:t xml:space="preserve"> рублей  </w:t>
      </w:r>
      <w:r w:rsidRPr="00A04C31">
        <w:rPr>
          <w:sz w:val="26"/>
          <w:szCs w:val="24"/>
        </w:rPr>
        <w:t xml:space="preserve">в подраздел </w:t>
      </w:r>
      <w:r w:rsidR="00CA03D4" w:rsidRPr="00A04C31">
        <w:rPr>
          <w:sz w:val="26"/>
          <w:szCs w:val="24"/>
        </w:rPr>
        <w:t>0111 «Резервные фонды»;</w:t>
      </w:r>
      <w:r w:rsidR="00CA03D4" w:rsidRPr="00A04C31">
        <w:rPr>
          <w:b/>
          <w:sz w:val="26"/>
          <w:szCs w:val="24"/>
        </w:rPr>
        <w:t xml:space="preserve">  </w:t>
      </w:r>
    </w:p>
    <w:p w:rsidR="00354168" w:rsidRPr="00A04C31" w:rsidRDefault="00720125" w:rsidP="00A04C31">
      <w:pPr>
        <w:pStyle w:val="a9"/>
        <w:numPr>
          <w:ilvl w:val="0"/>
          <w:numId w:val="6"/>
        </w:numPr>
        <w:autoSpaceDE w:val="0"/>
        <w:autoSpaceDN w:val="0"/>
        <w:adjustRightInd w:val="0"/>
        <w:ind w:left="993"/>
        <w:jc w:val="both"/>
        <w:rPr>
          <w:sz w:val="26"/>
          <w:szCs w:val="24"/>
        </w:rPr>
      </w:pPr>
      <w:r w:rsidRPr="00A04C31">
        <w:rPr>
          <w:sz w:val="26"/>
          <w:szCs w:val="24"/>
        </w:rPr>
        <w:t>100 000 рублей в подраздел 0701</w:t>
      </w:r>
      <w:r w:rsidR="00CA03D4" w:rsidRPr="00A04C31">
        <w:rPr>
          <w:sz w:val="26"/>
          <w:szCs w:val="24"/>
        </w:rPr>
        <w:t xml:space="preserve"> «Дошкольное образование».</w:t>
      </w:r>
    </w:p>
    <w:p w:rsidR="00DF09BE" w:rsidRPr="00827306" w:rsidRDefault="00DF09BE" w:rsidP="00292872">
      <w:pPr>
        <w:autoSpaceDE w:val="0"/>
        <w:autoSpaceDN w:val="0"/>
        <w:adjustRightInd w:val="0"/>
        <w:ind w:firstLine="708"/>
        <w:jc w:val="both"/>
        <w:rPr>
          <w:sz w:val="26"/>
          <w:szCs w:val="24"/>
        </w:rPr>
      </w:pPr>
    </w:p>
    <w:p w:rsidR="004348DA" w:rsidRPr="00827306" w:rsidRDefault="004348DA" w:rsidP="00292872">
      <w:pPr>
        <w:autoSpaceDE w:val="0"/>
        <w:autoSpaceDN w:val="0"/>
        <w:adjustRightInd w:val="0"/>
        <w:ind w:firstLine="708"/>
        <w:jc w:val="both"/>
        <w:rPr>
          <w:b/>
          <w:sz w:val="26"/>
          <w:szCs w:val="24"/>
        </w:rPr>
      </w:pPr>
      <w:r w:rsidRPr="00827306">
        <w:rPr>
          <w:b/>
          <w:sz w:val="26"/>
          <w:szCs w:val="24"/>
        </w:rPr>
        <w:t>Подраздел 1003 «Социальное обеспечение населения»</w:t>
      </w:r>
    </w:p>
    <w:p w:rsidR="00DF09BE" w:rsidRPr="00827306" w:rsidRDefault="004348DA" w:rsidP="00A04C31">
      <w:pPr>
        <w:ind w:firstLine="709"/>
        <w:jc w:val="both"/>
        <w:rPr>
          <w:sz w:val="26"/>
          <w:szCs w:val="24"/>
        </w:rPr>
      </w:pPr>
      <w:r w:rsidRPr="00827306">
        <w:rPr>
          <w:sz w:val="26"/>
          <w:szCs w:val="24"/>
        </w:rPr>
        <w:t xml:space="preserve">Ассигнования увеличиваются на </w:t>
      </w:r>
      <w:r w:rsidR="00077934" w:rsidRPr="00827306">
        <w:rPr>
          <w:b/>
          <w:sz w:val="26"/>
          <w:szCs w:val="24"/>
        </w:rPr>
        <w:t>20 000</w:t>
      </w:r>
      <w:r w:rsidRPr="00827306">
        <w:rPr>
          <w:b/>
          <w:sz w:val="26"/>
          <w:szCs w:val="24"/>
        </w:rPr>
        <w:t xml:space="preserve"> рубл</w:t>
      </w:r>
      <w:r w:rsidR="00077934" w:rsidRPr="00827306">
        <w:rPr>
          <w:b/>
          <w:sz w:val="26"/>
          <w:szCs w:val="24"/>
        </w:rPr>
        <w:t xml:space="preserve">ей </w:t>
      </w:r>
      <w:r w:rsidR="00CF371E" w:rsidRPr="00827306">
        <w:rPr>
          <w:sz w:val="26"/>
          <w:szCs w:val="24"/>
        </w:rPr>
        <w:t>на оказание социальной помощи гражданам, оказавшимся в трудной жизненной ситуации за счет планируемых поступлений доходов в бюджет муниципального района</w:t>
      </w:r>
      <w:r w:rsidR="00CA03D4" w:rsidRPr="00827306">
        <w:rPr>
          <w:sz w:val="26"/>
          <w:szCs w:val="24"/>
        </w:rPr>
        <w:t>.</w:t>
      </w:r>
    </w:p>
    <w:p w:rsidR="00B86F7A" w:rsidRPr="00827306" w:rsidRDefault="00B86F7A" w:rsidP="002A0A35">
      <w:pPr>
        <w:autoSpaceDE w:val="0"/>
        <w:autoSpaceDN w:val="0"/>
        <w:adjustRightInd w:val="0"/>
        <w:ind w:firstLine="708"/>
        <w:jc w:val="both"/>
        <w:rPr>
          <w:b/>
          <w:sz w:val="26"/>
          <w:szCs w:val="24"/>
        </w:rPr>
      </w:pPr>
    </w:p>
    <w:p w:rsidR="00E60C2C" w:rsidRPr="00827306" w:rsidRDefault="00E60C2C" w:rsidP="00E60C2C">
      <w:pPr>
        <w:jc w:val="center"/>
        <w:rPr>
          <w:b/>
          <w:spacing w:val="64"/>
          <w:sz w:val="26"/>
          <w:szCs w:val="24"/>
        </w:rPr>
      </w:pPr>
      <w:r w:rsidRPr="00827306">
        <w:rPr>
          <w:b/>
          <w:spacing w:val="64"/>
          <w:sz w:val="26"/>
          <w:szCs w:val="24"/>
        </w:rPr>
        <w:t>ДЕФИЦИТ БЮДЖЕТА</w:t>
      </w:r>
    </w:p>
    <w:p w:rsidR="003A0F84" w:rsidRPr="00827306" w:rsidRDefault="003A0F84" w:rsidP="00F03BFD">
      <w:pPr>
        <w:ind w:firstLine="1134"/>
        <w:jc w:val="both"/>
        <w:rPr>
          <w:sz w:val="26"/>
          <w:szCs w:val="24"/>
        </w:rPr>
      </w:pPr>
    </w:p>
    <w:p w:rsidR="00CA03D4" w:rsidRDefault="00CA03D4" w:rsidP="00A04C31">
      <w:pPr>
        <w:ind w:firstLine="709"/>
        <w:jc w:val="both"/>
        <w:rPr>
          <w:sz w:val="26"/>
          <w:szCs w:val="24"/>
        </w:rPr>
      </w:pPr>
      <w:r w:rsidRPr="00827306">
        <w:rPr>
          <w:sz w:val="26"/>
          <w:szCs w:val="24"/>
        </w:rPr>
        <w:t xml:space="preserve">Дефицит бюджета муниципального района увеличивается </w:t>
      </w:r>
      <w:r w:rsidR="00A04C31">
        <w:rPr>
          <w:sz w:val="26"/>
          <w:szCs w:val="24"/>
        </w:rPr>
        <w:br/>
      </w:r>
      <w:r w:rsidRPr="00827306">
        <w:rPr>
          <w:sz w:val="26"/>
          <w:szCs w:val="24"/>
        </w:rPr>
        <w:t xml:space="preserve">на </w:t>
      </w:r>
      <w:r w:rsidRPr="00827306">
        <w:rPr>
          <w:b/>
          <w:sz w:val="26"/>
          <w:szCs w:val="24"/>
        </w:rPr>
        <w:t>175 977,32 рублей</w:t>
      </w:r>
      <w:r w:rsidRPr="00827306">
        <w:rPr>
          <w:sz w:val="26"/>
          <w:szCs w:val="24"/>
        </w:rPr>
        <w:t xml:space="preserve"> за счет изменения остатков средств бюджета на начало текущего финансового года и составит 9 598 291,73 рублей, что не превышает предельный размер дефицита местного бюджета, установленный пунктом 3 статьи 92.1 Бюджетного кодекса Российской Федерации.</w:t>
      </w:r>
    </w:p>
    <w:p w:rsidR="00A04C31" w:rsidRDefault="00A04C31" w:rsidP="00A04C31">
      <w:pPr>
        <w:jc w:val="center"/>
        <w:rPr>
          <w:sz w:val="26"/>
          <w:szCs w:val="24"/>
        </w:rPr>
      </w:pPr>
    </w:p>
    <w:p w:rsidR="00A04C31" w:rsidRPr="00827306" w:rsidRDefault="00A04C31" w:rsidP="00A04C31">
      <w:pPr>
        <w:jc w:val="center"/>
        <w:rPr>
          <w:sz w:val="26"/>
          <w:szCs w:val="24"/>
        </w:rPr>
      </w:pPr>
      <w:r>
        <w:rPr>
          <w:sz w:val="26"/>
          <w:szCs w:val="24"/>
        </w:rPr>
        <w:t>______________________</w:t>
      </w:r>
    </w:p>
    <w:sectPr w:rsidR="00A04C31" w:rsidRPr="00827306" w:rsidSect="00827306">
      <w:headerReference w:type="default" r:id="rId8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5C" w:rsidRDefault="0015015C" w:rsidP="00827306">
      <w:r>
        <w:separator/>
      </w:r>
    </w:p>
  </w:endnote>
  <w:endnote w:type="continuationSeparator" w:id="0">
    <w:p w:rsidR="0015015C" w:rsidRDefault="0015015C" w:rsidP="0082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5C" w:rsidRDefault="0015015C" w:rsidP="00827306">
      <w:r>
        <w:separator/>
      </w:r>
    </w:p>
  </w:footnote>
  <w:footnote w:type="continuationSeparator" w:id="0">
    <w:p w:rsidR="0015015C" w:rsidRDefault="0015015C" w:rsidP="00827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28377"/>
      <w:docPartObj>
        <w:docPartGallery w:val="Page Numbers (Top of Page)"/>
        <w:docPartUnique/>
      </w:docPartObj>
    </w:sdtPr>
    <w:sdtContent>
      <w:p w:rsidR="00827306" w:rsidRDefault="00827306">
        <w:pPr>
          <w:pStyle w:val="a5"/>
          <w:jc w:val="center"/>
        </w:pPr>
        <w:fldSimple w:instr=" PAGE   \* MERGEFORMAT ">
          <w:r w:rsidR="00A04C31">
            <w:rPr>
              <w:noProof/>
            </w:rPr>
            <w:t>3</w:t>
          </w:r>
        </w:fldSimple>
      </w:p>
    </w:sdtContent>
  </w:sdt>
  <w:p w:rsidR="00827306" w:rsidRDefault="008273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A89"/>
    <w:multiLevelType w:val="hybridMultilevel"/>
    <w:tmpl w:val="98FEC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84240"/>
    <w:multiLevelType w:val="hybridMultilevel"/>
    <w:tmpl w:val="74985E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0706FE"/>
    <w:multiLevelType w:val="hybridMultilevel"/>
    <w:tmpl w:val="C77EA07C"/>
    <w:lvl w:ilvl="0" w:tplc="2C869090">
      <w:start w:val="1"/>
      <w:numFmt w:val="bullet"/>
      <w:suff w:val="space"/>
      <w:lvlText w:val=""/>
      <w:lvlJc w:val="righ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7411A"/>
    <w:multiLevelType w:val="hybridMultilevel"/>
    <w:tmpl w:val="916A34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F382554"/>
    <w:multiLevelType w:val="hybridMultilevel"/>
    <w:tmpl w:val="4F62F2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3A6694"/>
    <w:multiLevelType w:val="hybridMultilevel"/>
    <w:tmpl w:val="F402905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A79"/>
    <w:rsid w:val="00006679"/>
    <w:rsid w:val="000124E9"/>
    <w:rsid w:val="00015E70"/>
    <w:rsid w:val="00026518"/>
    <w:rsid w:val="00055054"/>
    <w:rsid w:val="00077934"/>
    <w:rsid w:val="000E1796"/>
    <w:rsid w:val="000F2559"/>
    <w:rsid w:val="001042A7"/>
    <w:rsid w:val="00104ADD"/>
    <w:rsid w:val="001051F7"/>
    <w:rsid w:val="00147EC5"/>
    <w:rsid w:val="0015015C"/>
    <w:rsid w:val="00156468"/>
    <w:rsid w:val="001715E9"/>
    <w:rsid w:val="001769CE"/>
    <w:rsid w:val="00181A86"/>
    <w:rsid w:val="0018464E"/>
    <w:rsid w:val="0019133B"/>
    <w:rsid w:val="001918C2"/>
    <w:rsid w:val="00197EF6"/>
    <w:rsid w:val="001A0071"/>
    <w:rsid w:val="001A29C1"/>
    <w:rsid w:val="00205B07"/>
    <w:rsid w:val="00216B23"/>
    <w:rsid w:val="0022704D"/>
    <w:rsid w:val="00227AA0"/>
    <w:rsid w:val="0023589F"/>
    <w:rsid w:val="00240D71"/>
    <w:rsid w:val="00256646"/>
    <w:rsid w:val="00270922"/>
    <w:rsid w:val="00271DB6"/>
    <w:rsid w:val="0028076F"/>
    <w:rsid w:val="00285219"/>
    <w:rsid w:val="00292872"/>
    <w:rsid w:val="00297E3C"/>
    <w:rsid w:val="002A0A35"/>
    <w:rsid w:val="002B3705"/>
    <w:rsid w:val="002B3BD2"/>
    <w:rsid w:val="002B75E8"/>
    <w:rsid w:val="002D4478"/>
    <w:rsid w:val="002D5BBA"/>
    <w:rsid w:val="002E1CD1"/>
    <w:rsid w:val="003016EB"/>
    <w:rsid w:val="003123FE"/>
    <w:rsid w:val="00314FE1"/>
    <w:rsid w:val="00324A7F"/>
    <w:rsid w:val="0032545F"/>
    <w:rsid w:val="00342CFA"/>
    <w:rsid w:val="00346FD6"/>
    <w:rsid w:val="00347B26"/>
    <w:rsid w:val="0035036A"/>
    <w:rsid w:val="00354168"/>
    <w:rsid w:val="00354532"/>
    <w:rsid w:val="003732BD"/>
    <w:rsid w:val="0038524B"/>
    <w:rsid w:val="003A0F84"/>
    <w:rsid w:val="003A3142"/>
    <w:rsid w:val="003C43CC"/>
    <w:rsid w:val="003D3470"/>
    <w:rsid w:val="003E38DB"/>
    <w:rsid w:val="003F36F7"/>
    <w:rsid w:val="00426CC5"/>
    <w:rsid w:val="004348DA"/>
    <w:rsid w:val="00445931"/>
    <w:rsid w:val="00447051"/>
    <w:rsid w:val="00450376"/>
    <w:rsid w:val="004B6EC2"/>
    <w:rsid w:val="004C0D51"/>
    <w:rsid w:val="004D71EC"/>
    <w:rsid w:val="00510772"/>
    <w:rsid w:val="00511EA3"/>
    <w:rsid w:val="00535C41"/>
    <w:rsid w:val="00560A02"/>
    <w:rsid w:val="00561975"/>
    <w:rsid w:val="00567600"/>
    <w:rsid w:val="00567F4B"/>
    <w:rsid w:val="005716E3"/>
    <w:rsid w:val="005718F4"/>
    <w:rsid w:val="00592CA9"/>
    <w:rsid w:val="005A20A1"/>
    <w:rsid w:val="005A3571"/>
    <w:rsid w:val="005A77B1"/>
    <w:rsid w:val="005D2A74"/>
    <w:rsid w:val="005F72C9"/>
    <w:rsid w:val="00606A85"/>
    <w:rsid w:val="00625B7B"/>
    <w:rsid w:val="00630C6E"/>
    <w:rsid w:val="006427DC"/>
    <w:rsid w:val="00647531"/>
    <w:rsid w:val="00653A53"/>
    <w:rsid w:val="00663913"/>
    <w:rsid w:val="006662D2"/>
    <w:rsid w:val="006707D9"/>
    <w:rsid w:val="00670D1A"/>
    <w:rsid w:val="00671403"/>
    <w:rsid w:val="006924F8"/>
    <w:rsid w:val="006B3576"/>
    <w:rsid w:val="006E4B8A"/>
    <w:rsid w:val="006F3E32"/>
    <w:rsid w:val="007033D2"/>
    <w:rsid w:val="00720125"/>
    <w:rsid w:val="00722286"/>
    <w:rsid w:val="00730A6D"/>
    <w:rsid w:val="00731FD9"/>
    <w:rsid w:val="007374E6"/>
    <w:rsid w:val="00743A4F"/>
    <w:rsid w:val="0075583B"/>
    <w:rsid w:val="007561C1"/>
    <w:rsid w:val="0076493F"/>
    <w:rsid w:val="007664F7"/>
    <w:rsid w:val="00770BB2"/>
    <w:rsid w:val="00772B3A"/>
    <w:rsid w:val="00773D53"/>
    <w:rsid w:val="00786104"/>
    <w:rsid w:val="007C260A"/>
    <w:rsid w:val="007C5BDD"/>
    <w:rsid w:val="007F0F31"/>
    <w:rsid w:val="00821582"/>
    <w:rsid w:val="00822166"/>
    <w:rsid w:val="00827306"/>
    <w:rsid w:val="00827488"/>
    <w:rsid w:val="008318E0"/>
    <w:rsid w:val="00831CFE"/>
    <w:rsid w:val="008555EE"/>
    <w:rsid w:val="008577BB"/>
    <w:rsid w:val="00861FCF"/>
    <w:rsid w:val="00862230"/>
    <w:rsid w:val="00863C41"/>
    <w:rsid w:val="00897DB9"/>
    <w:rsid w:val="008A3AA3"/>
    <w:rsid w:val="008B1D49"/>
    <w:rsid w:val="008B7CEA"/>
    <w:rsid w:val="008C4FA3"/>
    <w:rsid w:val="008C6231"/>
    <w:rsid w:val="008E1464"/>
    <w:rsid w:val="008E5729"/>
    <w:rsid w:val="00936805"/>
    <w:rsid w:val="0094200B"/>
    <w:rsid w:val="00945788"/>
    <w:rsid w:val="009629C2"/>
    <w:rsid w:val="009743EC"/>
    <w:rsid w:val="00980CF3"/>
    <w:rsid w:val="00982C9F"/>
    <w:rsid w:val="00986E1A"/>
    <w:rsid w:val="00986FDC"/>
    <w:rsid w:val="00990F6E"/>
    <w:rsid w:val="009940F2"/>
    <w:rsid w:val="00995AF5"/>
    <w:rsid w:val="009A46BC"/>
    <w:rsid w:val="009B001E"/>
    <w:rsid w:val="009D170D"/>
    <w:rsid w:val="00A04C31"/>
    <w:rsid w:val="00A2308D"/>
    <w:rsid w:val="00A31614"/>
    <w:rsid w:val="00A338F4"/>
    <w:rsid w:val="00A53464"/>
    <w:rsid w:val="00A627DB"/>
    <w:rsid w:val="00A7113B"/>
    <w:rsid w:val="00A92D4C"/>
    <w:rsid w:val="00A952EB"/>
    <w:rsid w:val="00AD3216"/>
    <w:rsid w:val="00AE0CE0"/>
    <w:rsid w:val="00AE1584"/>
    <w:rsid w:val="00AF0FB1"/>
    <w:rsid w:val="00B006C1"/>
    <w:rsid w:val="00B01A0B"/>
    <w:rsid w:val="00B11A16"/>
    <w:rsid w:val="00B13C20"/>
    <w:rsid w:val="00B2745E"/>
    <w:rsid w:val="00B60B5C"/>
    <w:rsid w:val="00B622F7"/>
    <w:rsid w:val="00B86F7A"/>
    <w:rsid w:val="00B952C5"/>
    <w:rsid w:val="00BC4019"/>
    <w:rsid w:val="00BE3072"/>
    <w:rsid w:val="00C15692"/>
    <w:rsid w:val="00C22A36"/>
    <w:rsid w:val="00C46964"/>
    <w:rsid w:val="00C50431"/>
    <w:rsid w:val="00C61AA2"/>
    <w:rsid w:val="00C75A9E"/>
    <w:rsid w:val="00C7664F"/>
    <w:rsid w:val="00C83AE0"/>
    <w:rsid w:val="00C85CAB"/>
    <w:rsid w:val="00CA03D4"/>
    <w:rsid w:val="00CC7DD7"/>
    <w:rsid w:val="00CF2B94"/>
    <w:rsid w:val="00CF371E"/>
    <w:rsid w:val="00D031D1"/>
    <w:rsid w:val="00D033A5"/>
    <w:rsid w:val="00D148A4"/>
    <w:rsid w:val="00D211BE"/>
    <w:rsid w:val="00D2217C"/>
    <w:rsid w:val="00D2373A"/>
    <w:rsid w:val="00D449D1"/>
    <w:rsid w:val="00D4615A"/>
    <w:rsid w:val="00D64402"/>
    <w:rsid w:val="00D76753"/>
    <w:rsid w:val="00D83929"/>
    <w:rsid w:val="00D85A79"/>
    <w:rsid w:val="00D947B7"/>
    <w:rsid w:val="00DA6D28"/>
    <w:rsid w:val="00DB5697"/>
    <w:rsid w:val="00DC6905"/>
    <w:rsid w:val="00DE6066"/>
    <w:rsid w:val="00DE7DA4"/>
    <w:rsid w:val="00DF09BE"/>
    <w:rsid w:val="00E21721"/>
    <w:rsid w:val="00E21CE9"/>
    <w:rsid w:val="00E27463"/>
    <w:rsid w:val="00E36E22"/>
    <w:rsid w:val="00E41BE6"/>
    <w:rsid w:val="00E47C19"/>
    <w:rsid w:val="00E56B1E"/>
    <w:rsid w:val="00E60C2C"/>
    <w:rsid w:val="00E617DB"/>
    <w:rsid w:val="00EB4C8B"/>
    <w:rsid w:val="00EC3836"/>
    <w:rsid w:val="00EC7DD5"/>
    <w:rsid w:val="00EE3E4E"/>
    <w:rsid w:val="00EE55ED"/>
    <w:rsid w:val="00EF12CF"/>
    <w:rsid w:val="00F03BFD"/>
    <w:rsid w:val="00F2289E"/>
    <w:rsid w:val="00F23804"/>
    <w:rsid w:val="00F23B3E"/>
    <w:rsid w:val="00F26566"/>
    <w:rsid w:val="00F43481"/>
    <w:rsid w:val="00F4440C"/>
    <w:rsid w:val="00F47557"/>
    <w:rsid w:val="00F640F3"/>
    <w:rsid w:val="00F74E1F"/>
    <w:rsid w:val="00F808E0"/>
    <w:rsid w:val="00F831DB"/>
    <w:rsid w:val="00F934E1"/>
    <w:rsid w:val="00F9437E"/>
    <w:rsid w:val="00FA6017"/>
    <w:rsid w:val="00FA6059"/>
    <w:rsid w:val="00FB0C13"/>
    <w:rsid w:val="00FB2C7C"/>
    <w:rsid w:val="00FB37D9"/>
    <w:rsid w:val="00FB7005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7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85A79"/>
    <w:pPr>
      <w:widowControl w:val="0"/>
      <w:ind w:firstLine="720"/>
      <w:jc w:val="both"/>
    </w:pPr>
    <w:rPr>
      <w:sz w:val="28"/>
    </w:rPr>
  </w:style>
  <w:style w:type="paragraph" w:styleId="a3">
    <w:name w:val="Body Text Indent"/>
    <w:basedOn w:val="a"/>
    <w:link w:val="a4"/>
    <w:rsid w:val="00B86F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86F7A"/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unhideWhenUsed/>
    <w:rsid w:val="008273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730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8273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7306"/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827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D957-B4A3-43BA-9337-6753B93F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Коноплева Е. В.</dc:creator>
  <cp:lastModifiedBy>михеева</cp:lastModifiedBy>
  <cp:revision>2</cp:revision>
  <cp:lastPrinted>2015-09-08T11:17:00Z</cp:lastPrinted>
  <dcterms:created xsi:type="dcterms:W3CDTF">2015-09-08T11:17:00Z</dcterms:created>
  <dcterms:modified xsi:type="dcterms:W3CDTF">2015-09-08T11:17:00Z</dcterms:modified>
</cp:coreProperties>
</file>