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A" w:rsidRPr="00415A7D" w:rsidRDefault="001F4A2A" w:rsidP="001F4A2A">
      <w:pPr>
        <w:pStyle w:val="a3"/>
      </w:pPr>
      <w:r w:rsidRPr="00415A7D">
        <w:t>СОБРАНИЕ ДЕПУТАТОВ МУНИЦИПАЛЬНОГО ОБРАЗОВАНИЯ</w:t>
      </w:r>
    </w:p>
    <w:p w:rsidR="001F4A2A" w:rsidRPr="00415A7D" w:rsidRDefault="001F4A2A" w:rsidP="001F4A2A">
      <w:pPr>
        <w:jc w:val="center"/>
        <w:rPr>
          <w:b/>
          <w:bCs/>
        </w:rPr>
      </w:pPr>
      <w:r w:rsidRPr="00415A7D">
        <w:rPr>
          <w:b/>
          <w:bCs/>
        </w:rPr>
        <w:t>«МЕЗЕНСКИЙ МУНИЦИПАЛЬНЫЙ РАЙОН»</w:t>
      </w:r>
    </w:p>
    <w:p w:rsidR="001F4A2A" w:rsidRPr="00415A7D" w:rsidRDefault="000104A1" w:rsidP="001F4A2A">
      <w:pPr>
        <w:jc w:val="center"/>
        <w:rPr>
          <w:b/>
          <w:bCs/>
        </w:rPr>
      </w:pPr>
      <w:r w:rsidRPr="00415A7D">
        <w:rPr>
          <w:b/>
          <w:bCs/>
        </w:rPr>
        <w:t>пятого</w:t>
      </w:r>
      <w:r w:rsidR="001F4A2A" w:rsidRPr="00415A7D">
        <w:rPr>
          <w:b/>
          <w:bCs/>
        </w:rPr>
        <w:t xml:space="preserve"> созыва (</w:t>
      </w:r>
      <w:r w:rsidR="00213B76">
        <w:rPr>
          <w:b/>
          <w:bCs/>
        </w:rPr>
        <w:t>девятая</w:t>
      </w:r>
      <w:r w:rsidR="005810BD" w:rsidRPr="00415A7D">
        <w:rPr>
          <w:b/>
          <w:bCs/>
        </w:rPr>
        <w:t xml:space="preserve"> </w:t>
      </w:r>
      <w:r w:rsidR="001F4A2A" w:rsidRPr="00415A7D">
        <w:rPr>
          <w:b/>
          <w:bCs/>
        </w:rPr>
        <w:t>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CD2" w:rsidRDefault="001F4A2A" w:rsidP="001F4A2A">
      <w:pPr>
        <w:jc w:val="center"/>
        <w:rPr>
          <w:b/>
          <w:bCs/>
          <w:sz w:val="30"/>
        </w:rPr>
      </w:pPr>
      <w:r w:rsidRPr="00FE7CD2">
        <w:rPr>
          <w:b/>
          <w:bCs/>
          <w:sz w:val="30"/>
        </w:rPr>
        <w:t>Р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B00" w:rsidRDefault="001F4A2A" w:rsidP="00FE7B00">
      <w:pPr>
        <w:tabs>
          <w:tab w:val="left" w:pos="7938"/>
        </w:tabs>
        <w:jc w:val="center"/>
        <w:rPr>
          <w:bCs/>
          <w:sz w:val="26"/>
        </w:rPr>
      </w:pPr>
      <w:r w:rsidRPr="00FE7B00">
        <w:rPr>
          <w:bCs/>
          <w:sz w:val="26"/>
        </w:rPr>
        <w:t xml:space="preserve">от </w:t>
      </w:r>
      <w:r w:rsidR="0082006C" w:rsidRPr="00FE7B00">
        <w:rPr>
          <w:bCs/>
          <w:sz w:val="26"/>
        </w:rPr>
        <w:t>24</w:t>
      </w:r>
      <w:r w:rsidR="001C683E" w:rsidRPr="00FE7B00">
        <w:rPr>
          <w:bCs/>
          <w:sz w:val="26"/>
        </w:rPr>
        <w:t xml:space="preserve"> </w:t>
      </w:r>
      <w:r w:rsidR="00E634B1" w:rsidRPr="00FE7B00">
        <w:rPr>
          <w:bCs/>
          <w:sz w:val="26"/>
        </w:rPr>
        <w:t>февраля</w:t>
      </w:r>
      <w:r w:rsidRPr="00FE7B00">
        <w:rPr>
          <w:bCs/>
          <w:sz w:val="26"/>
        </w:rPr>
        <w:t xml:space="preserve"> 201</w:t>
      </w:r>
      <w:r w:rsidR="00B0007B" w:rsidRPr="00FE7B00">
        <w:rPr>
          <w:bCs/>
          <w:sz w:val="26"/>
        </w:rPr>
        <w:t>5</w:t>
      </w:r>
      <w:r w:rsidRPr="00FE7B00">
        <w:rPr>
          <w:bCs/>
          <w:sz w:val="26"/>
        </w:rPr>
        <w:t xml:space="preserve"> года</w:t>
      </w:r>
      <w:r w:rsidR="00213B76" w:rsidRPr="00FE7B00">
        <w:rPr>
          <w:bCs/>
          <w:sz w:val="26"/>
        </w:rPr>
        <w:t xml:space="preserve"> </w:t>
      </w:r>
      <w:r w:rsidR="00FE7B00" w:rsidRPr="00FE7B00">
        <w:rPr>
          <w:bCs/>
          <w:sz w:val="26"/>
        </w:rPr>
        <w:tab/>
      </w:r>
      <w:r w:rsidRPr="00FE7B00">
        <w:rPr>
          <w:bCs/>
          <w:sz w:val="26"/>
        </w:rPr>
        <w:t xml:space="preserve">№ </w:t>
      </w:r>
      <w:r w:rsidR="00FE7B00" w:rsidRPr="00FE7B00">
        <w:rPr>
          <w:bCs/>
          <w:sz w:val="26"/>
        </w:rPr>
        <w:t>108</w:t>
      </w:r>
    </w:p>
    <w:p w:rsidR="008E42A1" w:rsidRPr="00FE7B00" w:rsidRDefault="008E42A1" w:rsidP="00BF180B">
      <w:pPr>
        <w:jc w:val="center"/>
        <w:rPr>
          <w:bCs/>
          <w:sz w:val="26"/>
        </w:rPr>
      </w:pPr>
    </w:p>
    <w:p w:rsidR="008E42A1" w:rsidRPr="00FE7B00" w:rsidRDefault="008E42A1" w:rsidP="001F4A2A">
      <w:pPr>
        <w:rPr>
          <w:b/>
          <w:bCs/>
          <w:sz w:val="26"/>
        </w:rPr>
      </w:pP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О внесении изменений в решение Собрания депутатов </w:t>
      </w: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муниципального образования «Мезенский муниципальный район» </w:t>
      </w:r>
    </w:p>
    <w:p w:rsid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>от 1</w:t>
      </w:r>
      <w:r w:rsidR="00B0007B" w:rsidRPr="00FE7B00">
        <w:rPr>
          <w:b/>
          <w:bCs/>
          <w:sz w:val="26"/>
        </w:rPr>
        <w:t>1</w:t>
      </w:r>
      <w:r w:rsidRPr="00FE7B00">
        <w:rPr>
          <w:b/>
          <w:bCs/>
          <w:sz w:val="26"/>
        </w:rPr>
        <w:t>.12.201</w:t>
      </w:r>
      <w:r w:rsidR="00B0007B" w:rsidRPr="00FE7B00">
        <w:rPr>
          <w:b/>
          <w:bCs/>
          <w:sz w:val="26"/>
        </w:rPr>
        <w:t>4</w:t>
      </w:r>
      <w:r w:rsidRPr="00FE7B00">
        <w:rPr>
          <w:b/>
          <w:bCs/>
          <w:sz w:val="26"/>
        </w:rPr>
        <w:t xml:space="preserve"> № </w:t>
      </w:r>
      <w:r w:rsidR="00B0007B" w:rsidRPr="00FE7B00">
        <w:rPr>
          <w:b/>
          <w:bCs/>
          <w:sz w:val="26"/>
        </w:rPr>
        <w:t>90</w:t>
      </w:r>
      <w:r w:rsidRPr="00FE7B00">
        <w:rPr>
          <w:b/>
          <w:bCs/>
          <w:sz w:val="26"/>
        </w:rPr>
        <w:t xml:space="preserve"> «Об утверждении бюджета муниципального района </w:t>
      </w:r>
    </w:p>
    <w:p w:rsidR="001C40E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>на 201</w:t>
      </w:r>
      <w:r w:rsidR="00B0007B" w:rsidRPr="00FE7B00">
        <w:rPr>
          <w:b/>
          <w:bCs/>
          <w:sz w:val="26"/>
        </w:rPr>
        <w:t>5</w:t>
      </w:r>
      <w:r w:rsidRPr="00FE7B00">
        <w:rPr>
          <w:b/>
          <w:bCs/>
          <w:sz w:val="26"/>
        </w:rPr>
        <w:t xml:space="preserve"> год» </w:t>
      </w:r>
    </w:p>
    <w:p w:rsidR="001F4A2A" w:rsidRPr="00FE7B00" w:rsidRDefault="001F4A2A" w:rsidP="001F4A2A">
      <w:pPr>
        <w:ind w:firstLine="708"/>
        <w:rPr>
          <w:sz w:val="26"/>
        </w:rPr>
      </w:pP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1F4A2A" w:rsidRPr="00FE7B00" w:rsidRDefault="001F4A2A" w:rsidP="001F4A2A">
      <w:pPr>
        <w:ind w:firstLine="708"/>
        <w:jc w:val="both"/>
        <w:rPr>
          <w:b/>
          <w:bCs/>
          <w:sz w:val="26"/>
          <w:szCs w:val="26"/>
        </w:rPr>
      </w:pPr>
      <w:r w:rsidRPr="00FE7B00">
        <w:rPr>
          <w:sz w:val="26"/>
          <w:szCs w:val="26"/>
        </w:rPr>
        <w:t>Заслушав информацию начальника фи</w:t>
      </w:r>
      <w:r w:rsidR="00FE7B00">
        <w:rPr>
          <w:sz w:val="26"/>
          <w:szCs w:val="26"/>
        </w:rPr>
        <w:t xml:space="preserve">нансового отдела администрации </w:t>
      </w:r>
      <w:r w:rsidRPr="00FE7B00">
        <w:rPr>
          <w:sz w:val="26"/>
          <w:szCs w:val="26"/>
        </w:rPr>
        <w:t xml:space="preserve">муниципального образования «Мезенский муниципальный район» </w:t>
      </w:r>
      <w:r w:rsidR="000104A1" w:rsidRPr="00FE7B00">
        <w:rPr>
          <w:sz w:val="26"/>
          <w:szCs w:val="26"/>
        </w:rPr>
        <w:t>Личутиной О</w:t>
      </w:r>
      <w:r w:rsidR="00B0528B" w:rsidRPr="00FE7B00">
        <w:rPr>
          <w:sz w:val="26"/>
          <w:szCs w:val="26"/>
        </w:rPr>
        <w:t>.В.</w:t>
      </w:r>
      <w:r w:rsidRPr="00FE7B00">
        <w:rPr>
          <w:sz w:val="26"/>
          <w:szCs w:val="26"/>
        </w:rPr>
        <w:t xml:space="preserve">, руководствуясь решением Собрания депутатов </w:t>
      </w:r>
      <w:r w:rsidR="00B0007B" w:rsidRPr="00FE7B00">
        <w:rPr>
          <w:sz w:val="26"/>
          <w:szCs w:val="26"/>
        </w:rPr>
        <w:t>№ 64 от 20 августа 2014 года «Об утверждении Положения о бюджетном процессе в муниципальном образовании «Мезенский муниципальный район»</w:t>
      </w:r>
      <w:r w:rsidRPr="00FE7B00">
        <w:rPr>
          <w:sz w:val="26"/>
          <w:szCs w:val="26"/>
        </w:rPr>
        <w:t>, Собрание депутатов</w:t>
      </w:r>
      <w:r w:rsidR="00FE7B00">
        <w:rPr>
          <w:sz w:val="26"/>
          <w:szCs w:val="26"/>
        </w:rPr>
        <w:t xml:space="preserve"> муниципального образования «Мезенский муниципальный район» </w:t>
      </w:r>
      <w:r w:rsidRPr="00FE7B00">
        <w:rPr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р</w:t>
      </w:r>
      <w:r w:rsidR="00213B76" w:rsidRPr="00FE7B00">
        <w:rPr>
          <w:b/>
          <w:i/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е</w:t>
      </w:r>
      <w:r w:rsidR="00213B76" w:rsidRPr="00FE7B00">
        <w:rPr>
          <w:b/>
          <w:i/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ш</w:t>
      </w:r>
      <w:r w:rsidR="00213B76" w:rsidRPr="00FE7B00">
        <w:rPr>
          <w:b/>
          <w:i/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а</w:t>
      </w:r>
      <w:r w:rsidR="00213B76" w:rsidRPr="00FE7B00">
        <w:rPr>
          <w:b/>
          <w:i/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е</w:t>
      </w:r>
      <w:r w:rsidR="00213B76" w:rsidRPr="00FE7B00">
        <w:rPr>
          <w:b/>
          <w:i/>
          <w:sz w:val="26"/>
          <w:szCs w:val="26"/>
        </w:rPr>
        <w:t xml:space="preserve"> </w:t>
      </w:r>
      <w:r w:rsidRPr="00FE7B00">
        <w:rPr>
          <w:b/>
          <w:i/>
          <w:sz w:val="26"/>
          <w:szCs w:val="26"/>
        </w:rPr>
        <w:t>т:</w:t>
      </w:r>
      <w:r w:rsidRPr="00FE7B00">
        <w:rPr>
          <w:b/>
          <w:bCs/>
          <w:sz w:val="26"/>
          <w:szCs w:val="26"/>
        </w:rPr>
        <w:t xml:space="preserve"> </w:t>
      </w: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1F4A2A" w:rsidRPr="00FE7B00" w:rsidRDefault="001F4A2A" w:rsidP="001F4A2A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Внести следующие изменени</w:t>
      </w:r>
      <w:r w:rsidR="00FE7B00">
        <w:rPr>
          <w:sz w:val="26"/>
          <w:szCs w:val="26"/>
        </w:rPr>
        <w:t xml:space="preserve">я в решение Собрания депутатов </w:t>
      </w:r>
      <w:r w:rsidRPr="00FE7B00">
        <w:rPr>
          <w:sz w:val="26"/>
          <w:szCs w:val="26"/>
        </w:rPr>
        <w:t>муниципального образования «Мезенский муниципальный район» от 1</w:t>
      </w:r>
      <w:r w:rsidR="00B0007B" w:rsidRPr="00FE7B00">
        <w:rPr>
          <w:sz w:val="26"/>
          <w:szCs w:val="26"/>
        </w:rPr>
        <w:t>1</w:t>
      </w:r>
      <w:r w:rsidRPr="00FE7B00">
        <w:rPr>
          <w:sz w:val="26"/>
          <w:szCs w:val="26"/>
        </w:rPr>
        <w:t>.12.201</w:t>
      </w:r>
      <w:r w:rsidR="00B0007B" w:rsidRPr="00FE7B00">
        <w:rPr>
          <w:sz w:val="26"/>
          <w:szCs w:val="26"/>
        </w:rPr>
        <w:t>4</w:t>
      </w:r>
      <w:r w:rsidR="00FE7B00">
        <w:rPr>
          <w:sz w:val="26"/>
          <w:szCs w:val="26"/>
        </w:rPr>
        <w:t xml:space="preserve"> №</w:t>
      </w:r>
      <w:r w:rsidR="00B0007B" w:rsidRPr="00FE7B00">
        <w:rPr>
          <w:sz w:val="26"/>
          <w:szCs w:val="26"/>
        </w:rPr>
        <w:t>90</w:t>
      </w:r>
      <w:r w:rsidRPr="00FE7B00">
        <w:rPr>
          <w:sz w:val="26"/>
          <w:szCs w:val="26"/>
        </w:rPr>
        <w:t xml:space="preserve"> «Об утверждении бюджета муниципального района на 201</w:t>
      </w:r>
      <w:r w:rsidR="00B0007B" w:rsidRPr="00FE7B00">
        <w:rPr>
          <w:sz w:val="26"/>
          <w:szCs w:val="26"/>
        </w:rPr>
        <w:t>5</w:t>
      </w:r>
      <w:r w:rsidRPr="00FE7B00">
        <w:rPr>
          <w:sz w:val="26"/>
          <w:szCs w:val="26"/>
        </w:rPr>
        <w:t xml:space="preserve"> год»</w:t>
      </w:r>
      <w:r w:rsidR="00405195" w:rsidRPr="00FE7B00">
        <w:rPr>
          <w:sz w:val="26"/>
          <w:szCs w:val="26"/>
        </w:rPr>
        <w:t>:</w:t>
      </w:r>
    </w:p>
    <w:p w:rsidR="001F4A2A" w:rsidRPr="00FE7B00" w:rsidRDefault="001F4A2A">
      <w:pPr>
        <w:rPr>
          <w:sz w:val="26"/>
          <w:szCs w:val="26"/>
        </w:rPr>
      </w:pPr>
    </w:p>
    <w:p w:rsidR="004A40CE" w:rsidRPr="00FE7B00" w:rsidRDefault="004A40CE" w:rsidP="004A40CE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1. </w:t>
      </w:r>
      <w:r w:rsidR="0034015C" w:rsidRPr="00FE7B00">
        <w:rPr>
          <w:sz w:val="26"/>
          <w:szCs w:val="26"/>
        </w:rPr>
        <w:t>В пункте 1 цифру «</w:t>
      </w:r>
      <w:r w:rsidR="00B0007B" w:rsidRPr="00FE7B00">
        <w:rPr>
          <w:sz w:val="26"/>
          <w:szCs w:val="26"/>
        </w:rPr>
        <w:t>453 815 136</w:t>
      </w:r>
      <w:r w:rsidR="0034015C" w:rsidRPr="00FE7B00">
        <w:rPr>
          <w:sz w:val="26"/>
          <w:szCs w:val="26"/>
        </w:rPr>
        <w:t>» заменить на цифру «</w:t>
      </w:r>
      <w:r w:rsidR="0082006C" w:rsidRPr="00FE7B00">
        <w:rPr>
          <w:sz w:val="26"/>
          <w:szCs w:val="26"/>
        </w:rPr>
        <w:t>457 837 586,93</w:t>
      </w:r>
      <w:r w:rsidR="0034015C" w:rsidRPr="00FE7B00">
        <w:rPr>
          <w:sz w:val="26"/>
          <w:szCs w:val="26"/>
        </w:rPr>
        <w:t>»</w:t>
      </w:r>
      <w:r w:rsidR="004143EB" w:rsidRPr="00FE7B00">
        <w:rPr>
          <w:sz w:val="26"/>
          <w:szCs w:val="26"/>
        </w:rPr>
        <w:t>,</w:t>
      </w:r>
      <w:r w:rsidR="0034015C" w:rsidRPr="00FE7B00">
        <w:rPr>
          <w:sz w:val="26"/>
          <w:szCs w:val="26"/>
        </w:rPr>
        <w:t xml:space="preserve"> цифру «</w:t>
      </w:r>
      <w:r w:rsidR="00B0007B" w:rsidRPr="00FE7B00">
        <w:rPr>
          <w:sz w:val="26"/>
          <w:szCs w:val="26"/>
        </w:rPr>
        <w:t>458 999 136</w:t>
      </w:r>
      <w:r w:rsidR="0034015C" w:rsidRPr="00FE7B00">
        <w:rPr>
          <w:sz w:val="26"/>
          <w:szCs w:val="26"/>
        </w:rPr>
        <w:t>» заменить на цифру «</w:t>
      </w:r>
      <w:r w:rsidR="0082006C" w:rsidRPr="00FE7B00">
        <w:rPr>
          <w:sz w:val="26"/>
          <w:szCs w:val="26"/>
        </w:rPr>
        <w:t>467 259 901,34</w:t>
      </w:r>
      <w:r w:rsidR="0034015C" w:rsidRPr="00FE7B00">
        <w:rPr>
          <w:sz w:val="26"/>
          <w:szCs w:val="26"/>
        </w:rPr>
        <w:t>»</w:t>
      </w:r>
      <w:r w:rsidR="007C7B1E" w:rsidRPr="00FE7B00">
        <w:rPr>
          <w:sz w:val="26"/>
          <w:szCs w:val="26"/>
        </w:rPr>
        <w:t>, цифру «</w:t>
      </w:r>
      <w:r w:rsidR="00B0007B" w:rsidRPr="00FE7B00">
        <w:rPr>
          <w:sz w:val="26"/>
          <w:szCs w:val="26"/>
        </w:rPr>
        <w:t>5 184 000</w:t>
      </w:r>
      <w:r w:rsidR="007C7B1E" w:rsidRPr="00FE7B00">
        <w:rPr>
          <w:sz w:val="26"/>
          <w:szCs w:val="26"/>
        </w:rPr>
        <w:t xml:space="preserve">» заменить на </w:t>
      </w:r>
      <w:r w:rsidR="00364399" w:rsidRPr="00FE7B00">
        <w:rPr>
          <w:sz w:val="26"/>
          <w:szCs w:val="26"/>
        </w:rPr>
        <w:t xml:space="preserve">цифру </w:t>
      </w:r>
      <w:r w:rsidR="006C1C4F" w:rsidRPr="00FE7B00">
        <w:rPr>
          <w:sz w:val="26"/>
          <w:szCs w:val="26"/>
        </w:rPr>
        <w:t>«</w:t>
      </w:r>
      <w:r w:rsidR="0082006C" w:rsidRPr="00FE7B00">
        <w:rPr>
          <w:sz w:val="26"/>
          <w:szCs w:val="26"/>
        </w:rPr>
        <w:t>9 422 314,41</w:t>
      </w:r>
      <w:r w:rsidR="006C1C4F" w:rsidRPr="00FE7B00">
        <w:rPr>
          <w:sz w:val="26"/>
          <w:szCs w:val="26"/>
        </w:rPr>
        <w:t xml:space="preserve">» </w:t>
      </w:r>
      <w:r w:rsidR="0034015C" w:rsidRPr="00FE7B00">
        <w:rPr>
          <w:sz w:val="26"/>
          <w:szCs w:val="26"/>
        </w:rPr>
        <w:t>.</w:t>
      </w:r>
    </w:p>
    <w:p w:rsidR="00E26099" w:rsidRPr="00FE7B00" w:rsidRDefault="004A40CE" w:rsidP="003757AF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2.</w:t>
      </w:r>
      <w:r w:rsidR="00992C49" w:rsidRPr="00FE7B00">
        <w:rPr>
          <w:sz w:val="26"/>
          <w:szCs w:val="26"/>
        </w:rPr>
        <w:t xml:space="preserve"> </w:t>
      </w:r>
      <w:r w:rsidR="00E26099" w:rsidRPr="00FE7B00">
        <w:rPr>
          <w:sz w:val="26"/>
          <w:szCs w:val="26"/>
        </w:rPr>
        <w:t>Приложение № 4 изложить в редакции согласно приложению № 1 к настоящему решению.</w:t>
      </w:r>
    </w:p>
    <w:p w:rsidR="001D2927" w:rsidRPr="00FE7B00" w:rsidRDefault="0082006C" w:rsidP="001D2927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3</w:t>
      </w:r>
      <w:r w:rsidR="001D2927" w:rsidRPr="00FE7B00">
        <w:rPr>
          <w:sz w:val="26"/>
          <w:szCs w:val="26"/>
        </w:rPr>
        <w:t>. Приложение № 5 изложить в редакции согласно приложению № 2 к настоящему решению.</w:t>
      </w:r>
    </w:p>
    <w:p w:rsidR="00E26099" w:rsidRPr="00FE7B00" w:rsidRDefault="0082006C" w:rsidP="00E26099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4</w:t>
      </w:r>
      <w:r w:rsidR="00E26099" w:rsidRPr="00FE7B00">
        <w:rPr>
          <w:sz w:val="26"/>
          <w:szCs w:val="26"/>
        </w:rPr>
        <w:t xml:space="preserve">. Приложение № 6 изложить в редакции согласно приложению № </w:t>
      </w:r>
      <w:r w:rsidR="001D2927" w:rsidRPr="00FE7B00">
        <w:rPr>
          <w:sz w:val="26"/>
          <w:szCs w:val="26"/>
        </w:rPr>
        <w:t>3</w:t>
      </w:r>
      <w:r w:rsidR="00E26099" w:rsidRPr="00FE7B00">
        <w:rPr>
          <w:sz w:val="26"/>
          <w:szCs w:val="26"/>
        </w:rPr>
        <w:t xml:space="preserve"> к настоящему решению.</w:t>
      </w:r>
    </w:p>
    <w:p w:rsidR="00E26099" w:rsidRPr="00FE7B00" w:rsidRDefault="0082006C" w:rsidP="00E26099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5</w:t>
      </w:r>
      <w:r w:rsidR="00E26099" w:rsidRPr="00FE7B00">
        <w:rPr>
          <w:sz w:val="26"/>
          <w:szCs w:val="26"/>
        </w:rPr>
        <w:t xml:space="preserve">. Приложение № 7 изложить в редакции согласно приложению № </w:t>
      </w:r>
      <w:r w:rsidR="001D2927" w:rsidRPr="00FE7B00">
        <w:rPr>
          <w:sz w:val="26"/>
          <w:szCs w:val="26"/>
        </w:rPr>
        <w:t>4</w:t>
      </w:r>
      <w:r w:rsidR="00E26099" w:rsidRPr="00FE7B00">
        <w:rPr>
          <w:sz w:val="26"/>
          <w:szCs w:val="26"/>
        </w:rPr>
        <w:t xml:space="preserve"> к настоящему решению.</w:t>
      </w:r>
    </w:p>
    <w:p w:rsidR="00E26099" w:rsidRPr="00FE7B00" w:rsidRDefault="0082006C" w:rsidP="00E26099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6</w:t>
      </w:r>
      <w:r w:rsidR="00E26099" w:rsidRPr="00FE7B00">
        <w:rPr>
          <w:sz w:val="26"/>
          <w:szCs w:val="26"/>
        </w:rPr>
        <w:t xml:space="preserve">. Приложение № 8 изложить в редакции согласно приложению № </w:t>
      </w:r>
      <w:r w:rsidR="001D2927" w:rsidRPr="00FE7B00">
        <w:rPr>
          <w:sz w:val="26"/>
          <w:szCs w:val="26"/>
        </w:rPr>
        <w:t>5</w:t>
      </w:r>
      <w:r w:rsidR="00E26099" w:rsidRPr="00FE7B00">
        <w:rPr>
          <w:sz w:val="26"/>
          <w:szCs w:val="26"/>
        </w:rPr>
        <w:t xml:space="preserve"> к настоящему решению.</w:t>
      </w:r>
    </w:p>
    <w:p w:rsidR="00C778D8" w:rsidRPr="00FE7B00" w:rsidRDefault="0082006C" w:rsidP="00C778D8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7</w:t>
      </w:r>
      <w:r w:rsidR="00C778D8" w:rsidRPr="00FE7B00">
        <w:rPr>
          <w:sz w:val="26"/>
          <w:szCs w:val="26"/>
        </w:rPr>
        <w:t>. В приложении № 9</w:t>
      </w:r>
      <w:r w:rsidR="005C36D7" w:rsidRPr="00FE7B00">
        <w:rPr>
          <w:sz w:val="26"/>
          <w:szCs w:val="26"/>
        </w:rPr>
        <w:t xml:space="preserve"> в разделе 3:</w:t>
      </w:r>
    </w:p>
    <w:p w:rsidR="00C778D8" w:rsidRPr="00FE7B00" w:rsidRDefault="0082006C" w:rsidP="00C778D8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7</w:t>
      </w:r>
      <w:r w:rsidR="00C778D8" w:rsidRPr="00FE7B00">
        <w:rPr>
          <w:sz w:val="26"/>
          <w:szCs w:val="26"/>
        </w:rPr>
        <w:t xml:space="preserve">.1. </w:t>
      </w:r>
      <w:r w:rsidR="005C36D7" w:rsidRPr="00FE7B00">
        <w:rPr>
          <w:sz w:val="26"/>
          <w:szCs w:val="26"/>
        </w:rPr>
        <w:t>Д</w:t>
      </w:r>
      <w:r w:rsidR="00C778D8" w:rsidRPr="00FE7B00">
        <w:rPr>
          <w:sz w:val="26"/>
          <w:szCs w:val="26"/>
        </w:rPr>
        <w:t xml:space="preserve">ополнить абзацем 3 следующего содержания: </w:t>
      </w:r>
    </w:p>
    <w:p w:rsidR="00C778D8" w:rsidRPr="00FE7B00" w:rsidRDefault="00C778D8" w:rsidP="00C778D8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«В срок до 01 апреля 2015 года - физические лица, до 01 мая 2015 года – юридические лица представляют в финансовый отдел копии декларации (с отметкой налогового органа о ее принятии) по налогу, уплачиваемому в связи с применением упрощенной системы налогообложения или по налогу на доходы физических лиц по форме 3-НДФЛ за последний налоговый период, по видам </w:t>
      </w:r>
      <w:r w:rsidRPr="00FE7B00">
        <w:rPr>
          <w:sz w:val="26"/>
          <w:szCs w:val="26"/>
        </w:rPr>
        <w:lastRenderedPageBreak/>
        <w:t>деятельности «Производство хлеба и мучных кондитерских изделий недлительного хранения».</w:t>
      </w:r>
    </w:p>
    <w:p w:rsidR="00C778D8" w:rsidRPr="00FE7B00" w:rsidRDefault="0082006C" w:rsidP="00C778D8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7</w:t>
      </w:r>
      <w:r w:rsidR="00C778D8" w:rsidRPr="00FE7B00">
        <w:rPr>
          <w:sz w:val="26"/>
          <w:szCs w:val="26"/>
        </w:rPr>
        <w:t>.2. Абзац третий считать абзацем четвертым.</w:t>
      </w:r>
    </w:p>
    <w:p w:rsidR="0082006C" w:rsidRPr="00FE7B00" w:rsidRDefault="0082006C" w:rsidP="00FE7B00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8. Приложение № 10 изложить в редакции согласно приложению № 6 к настоящему решению.</w:t>
      </w:r>
    </w:p>
    <w:p w:rsidR="00C778D8" w:rsidRPr="00FE7B00" w:rsidRDefault="0082006C" w:rsidP="00FE7B0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E7B00">
        <w:rPr>
          <w:sz w:val="26"/>
          <w:szCs w:val="26"/>
        </w:rPr>
        <w:t>9</w:t>
      </w:r>
      <w:r w:rsidR="00C778D8" w:rsidRPr="00FE7B00">
        <w:rPr>
          <w:sz w:val="26"/>
          <w:szCs w:val="26"/>
        </w:rPr>
        <w:t xml:space="preserve">. </w:t>
      </w:r>
      <w:r w:rsidR="00C778D8" w:rsidRPr="00FE7B00">
        <w:rPr>
          <w:bCs/>
          <w:sz w:val="26"/>
          <w:szCs w:val="26"/>
        </w:rPr>
        <w:t>В приложении № 12:</w:t>
      </w:r>
    </w:p>
    <w:p w:rsidR="00C778D8" w:rsidRPr="00FE7B00" w:rsidRDefault="0082006C" w:rsidP="00FE7B0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E7B00">
        <w:rPr>
          <w:bCs/>
          <w:sz w:val="26"/>
          <w:szCs w:val="26"/>
        </w:rPr>
        <w:t>9</w:t>
      </w:r>
      <w:r w:rsidR="00C778D8" w:rsidRPr="00FE7B00">
        <w:rPr>
          <w:bCs/>
          <w:sz w:val="26"/>
          <w:szCs w:val="26"/>
        </w:rPr>
        <w:t xml:space="preserve">.1. Преамбулу дополнить дефисом следующего содержания: </w:t>
      </w:r>
    </w:p>
    <w:p w:rsidR="00C778D8" w:rsidRPr="00FE7B00" w:rsidRDefault="00C778D8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bCs/>
          <w:sz w:val="26"/>
          <w:szCs w:val="26"/>
        </w:rPr>
        <w:t>«-</w:t>
      </w:r>
      <w:r w:rsidRPr="00FE7B00">
        <w:rPr>
          <w:sz w:val="26"/>
          <w:szCs w:val="26"/>
        </w:rPr>
        <w:t>на закупку и доставку каменного угля для нужд поселений.»</w:t>
      </w:r>
      <w:r w:rsidR="00FE7B00">
        <w:rPr>
          <w:sz w:val="26"/>
          <w:szCs w:val="26"/>
        </w:rPr>
        <w:t>.</w:t>
      </w:r>
    </w:p>
    <w:p w:rsidR="00C778D8" w:rsidRPr="00FE7B00" w:rsidRDefault="0082006C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9</w:t>
      </w:r>
      <w:r w:rsidR="00C778D8" w:rsidRPr="00FE7B00">
        <w:rPr>
          <w:sz w:val="26"/>
          <w:szCs w:val="26"/>
        </w:rPr>
        <w:t>.2. Дополнить разделом 3 следующего содержания:</w:t>
      </w:r>
    </w:p>
    <w:p w:rsidR="00C778D8" w:rsidRPr="00FE7B00" w:rsidRDefault="00C778D8" w:rsidP="00C778D8">
      <w:pPr>
        <w:ind w:left="1134"/>
        <w:jc w:val="both"/>
        <w:rPr>
          <w:sz w:val="26"/>
          <w:szCs w:val="26"/>
        </w:rPr>
      </w:pPr>
    </w:p>
    <w:p w:rsidR="00C778D8" w:rsidRPr="00FE7B00" w:rsidRDefault="00C778D8" w:rsidP="00C778D8">
      <w:pPr>
        <w:jc w:val="center"/>
        <w:rPr>
          <w:sz w:val="26"/>
          <w:szCs w:val="26"/>
        </w:rPr>
      </w:pPr>
      <w:r w:rsidRPr="00FE7B00">
        <w:rPr>
          <w:sz w:val="26"/>
          <w:szCs w:val="26"/>
        </w:rPr>
        <w:t>.   «3. МЕТОДИКА</w:t>
      </w:r>
    </w:p>
    <w:p w:rsidR="00C778D8" w:rsidRPr="00FE7B00" w:rsidRDefault="00C778D8" w:rsidP="00C778D8">
      <w:pPr>
        <w:ind w:left="720"/>
        <w:jc w:val="center"/>
        <w:rPr>
          <w:sz w:val="26"/>
          <w:szCs w:val="26"/>
        </w:rPr>
      </w:pPr>
      <w:r w:rsidRPr="00FE7B00">
        <w:rPr>
          <w:sz w:val="26"/>
          <w:szCs w:val="26"/>
        </w:rPr>
        <w:t>РАСПРЕДЕЛЕНИЯ СУБСИДИЙ НА ЗАКУПКУ И ДОСТАВКУ КАМЕННОГО УГЛЯ ДЛЯ НУЖД ПОСЕЛЕНИЙ</w:t>
      </w:r>
    </w:p>
    <w:p w:rsidR="00C778D8" w:rsidRPr="00FE7B00" w:rsidRDefault="00C778D8" w:rsidP="00C778D8">
      <w:pPr>
        <w:ind w:left="720"/>
        <w:jc w:val="center"/>
        <w:rPr>
          <w:sz w:val="26"/>
          <w:szCs w:val="26"/>
        </w:rPr>
      </w:pPr>
    </w:p>
    <w:p w:rsidR="00C778D8" w:rsidRPr="00FE7B00" w:rsidRDefault="00C778D8" w:rsidP="00FE7B00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Субсидия бюджетам поселений Мезенского муниципального района Архангельской области предоставляется в 2015 году с целью дополнительного финансового обеспечения расходных обязательств муниципальных образований по закупке и доставке каменного угля посредством совместных торгов на основании соглашений, заключенных между администрацией МО «Мезенский район» и поселениями. </w:t>
      </w:r>
    </w:p>
    <w:p w:rsidR="00C778D8" w:rsidRPr="00FE7B00" w:rsidRDefault="00C778D8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1. При распределении субсидии учитываются расходы бюджетов поселений в 2015 году на закупку и доставку каменного угля для отопления:</w:t>
      </w:r>
    </w:p>
    <w:p w:rsidR="00C778D8" w:rsidRPr="00FE7B00" w:rsidRDefault="00C778D8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- зданий и помещений органов местного самоуправления (далее по тексту – ОМС) поселений Мезенского муниципального района, отапливаемых собственными силами; </w:t>
      </w:r>
    </w:p>
    <w:p w:rsidR="00C778D8" w:rsidRPr="00FE7B00" w:rsidRDefault="00C778D8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- зданий и помещений ОМС поселений Мезенского муниципального района, отапливаемых теплоснабжающими предприятиями, которым агентством по тарифам и ценам Архангельской области утверждается тариф на тепловую энергию; </w:t>
      </w:r>
    </w:p>
    <w:p w:rsidR="00C778D8" w:rsidRPr="00FE7B00" w:rsidRDefault="00FE7B00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- муниципальных бань г.Мезени и п.Каменка.</w:t>
      </w:r>
    </w:p>
    <w:p w:rsidR="00C778D8" w:rsidRPr="00FE7B00" w:rsidRDefault="00C778D8" w:rsidP="00FE7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2. Потребность бюджетов поселений в средствах на закупку и доставку каменного угля в 2015 году (С</w:t>
      </w:r>
      <w:r w:rsidRPr="00FE7B00">
        <w:rPr>
          <w:sz w:val="26"/>
          <w:szCs w:val="26"/>
          <w:vertAlign w:val="subscript"/>
        </w:rPr>
        <w:t>мо</w:t>
      </w:r>
      <w:r w:rsidRPr="00FE7B00">
        <w:rPr>
          <w:sz w:val="26"/>
          <w:szCs w:val="26"/>
        </w:rPr>
        <w:t>), рассчитывается по формуле:</w:t>
      </w:r>
    </w:p>
    <w:p w:rsidR="00C778D8" w:rsidRPr="00FE7B00" w:rsidRDefault="00C778D8" w:rsidP="00C778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>мо</w:t>
      </w:r>
      <w:r w:rsidRPr="00FE7B00">
        <w:rPr>
          <w:sz w:val="26"/>
          <w:szCs w:val="26"/>
        </w:rPr>
        <w:t xml:space="preserve"> = С</w:t>
      </w:r>
      <w:r w:rsidRPr="00FE7B00">
        <w:rPr>
          <w:sz w:val="26"/>
          <w:szCs w:val="26"/>
          <w:vertAlign w:val="subscript"/>
        </w:rPr>
        <w:t xml:space="preserve">1 </w:t>
      </w:r>
      <w:r w:rsidRPr="00FE7B00">
        <w:rPr>
          <w:sz w:val="26"/>
          <w:szCs w:val="26"/>
        </w:rPr>
        <w:t>+ С</w:t>
      </w:r>
      <w:r w:rsidRPr="00FE7B00">
        <w:rPr>
          <w:sz w:val="26"/>
          <w:szCs w:val="26"/>
          <w:vertAlign w:val="subscript"/>
        </w:rPr>
        <w:t>2</w:t>
      </w:r>
      <w:r w:rsidRPr="00FE7B00">
        <w:rPr>
          <w:sz w:val="26"/>
          <w:szCs w:val="26"/>
        </w:rPr>
        <w:t>+ С</w:t>
      </w:r>
      <w:r w:rsidRPr="00FE7B00">
        <w:rPr>
          <w:sz w:val="26"/>
          <w:szCs w:val="26"/>
          <w:vertAlign w:val="subscript"/>
        </w:rPr>
        <w:t>3</w:t>
      </w:r>
      <w:r w:rsidRPr="00FE7B00">
        <w:rPr>
          <w:sz w:val="26"/>
          <w:szCs w:val="26"/>
        </w:rPr>
        <w:t>, где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  <w:vertAlign w:val="subscript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 xml:space="preserve">1 </w:t>
      </w:r>
      <w:r w:rsidRPr="00FE7B00">
        <w:rPr>
          <w:sz w:val="26"/>
          <w:szCs w:val="26"/>
        </w:rPr>
        <w:t>– потребность ОМС поселения в средствах на закупку каменного угля для отопления зданий учреждений поселения собственными силами;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 xml:space="preserve">2 </w:t>
      </w:r>
      <w:r w:rsidRPr="00FE7B00">
        <w:rPr>
          <w:sz w:val="26"/>
          <w:szCs w:val="26"/>
        </w:rPr>
        <w:t>– потребность ОМС поселения в средствах на закупку каменного угля для отопления зданий учреждений поселения теплоснабжающими организациями, для которых агентством по тарифам и ценам Архангельской области утверждается тариф на тепловую энергию;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 xml:space="preserve">3  </w:t>
      </w:r>
      <w:r w:rsidRPr="00FE7B00">
        <w:rPr>
          <w:sz w:val="26"/>
          <w:szCs w:val="26"/>
        </w:rPr>
        <w:t>– потребность ОМС поселения в средствах на закупку каменного угля для отопления зданий муниципальных бань.</w:t>
      </w:r>
    </w:p>
    <w:p w:rsidR="00C778D8" w:rsidRDefault="00C778D8" w:rsidP="00FE7B00">
      <w:pPr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2.1. Потребность ОМС поселения в средствах на закупку каменного угля для отопления зданий учреждений поселения собственными силами (С</w:t>
      </w:r>
      <w:r w:rsidRPr="00FE7B00">
        <w:rPr>
          <w:sz w:val="26"/>
          <w:szCs w:val="26"/>
          <w:vertAlign w:val="subscript"/>
        </w:rPr>
        <w:t>1</w:t>
      </w:r>
      <w:r w:rsidRPr="00FE7B00">
        <w:rPr>
          <w:sz w:val="26"/>
          <w:szCs w:val="26"/>
        </w:rPr>
        <w:t xml:space="preserve">), рассчитывается по формуле: </w:t>
      </w:r>
    </w:p>
    <w:p w:rsidR="00FE7B00" w:rsidRPr="00FE7B00" w:rsidRDefault="00FE7B00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 xml:space="preserve">1 = </w:t>
      </w:r>
      <w:r w:rsidRPr="00FE7B00">
        <w:rPr>
          <w:sz w:val="26"/>
          <w:szCs w:val="26"/>
        </w:rPr>
        <w:t>(</w:t>
      </w: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 xml:space="preserve">1   </w:t>
      </w:r>
      <w:r w:rsidRPr="00FE7B00">
        <w:rPr>
          <w:sz w:val="26"/>
          <w:szCs w:val="26"/>
        </w:rPr>
        <w:t xml:space="preserve"> – 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>) x Ц, где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FE7B00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>1</w:t>
      </w:r>
      <w:r w:rsidRPr="00FE7B00">
        <w:rPr>
          <w:sz w:val="26"/>
          <w:szCs w:val="26"/>
        </w:rPr>
        <w:t>– плановый объем каменного угля (тонн), необходимый для отопления зданий учреждений поселения на отопительный период 2015-2016 годов, без учета оказания муниципальными учреждениями услуги по отоплению прочим организациям, не относящимся к муниципальным учреждениям.</w:t>
      </w:r>
    </w:p>
    <w:p w:rsidR="00C778D8" w:rsidRPr="00FE7B00" w:rsidRDefault="00FE7B00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 xml:space="preserve"> – плановый объем остатков каменного угля (тонн) на конец отопительного периода 2014</w:t>
      </w:r>
      <w:r>
        <w:rPr>
          <w:sz w:val="26"/>
          <w:szCs w:val="26"/>
        </w:rPr>
        <w:t>-</w:t>
      </w:r>
      <w:r w:rsidRPr="00FE7B00">
        <w:rPr>
          <w:sz w:val="26"/>
          <w:szCs w:val="26"/>
        </w:rPr>
        <w:t>2015 годов;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Ц – плановая стоимость 1 тонны каменного угля в 2015 году, руб./тонну.</w:t>
      </w:r>
    </w:p>
    <w:p w:rsidR="00C778D8" w:rsidRPr="00FE7B00" w:rsidRDefault="00C778D8" w:rsidP="00FE7B00">
      <w:pPr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2.2. Потребность ОМС поселений в средствах на закупку и доставку каменного угля, передаваемого теплоснабжающим предприятиям для отопления зданий учреждений поселений, для которых агентством по тарифам и ценам Архангельской области утверждается тариф на тепловую энергию (С</w:t>
      </w:r>
      <w:r w:rsidRPr="00FE7B00">
        <w:rPr>
          <w:sz w:val="26"/>
          <w:szCs w:val="26"/>
          <w:vertAlign w:val="subscript"/>
        </w:rPr>
        <w:t>2</w:t>
      </w:r>
      <w:r w:rsidRPr="00FE7B00">
        <w:rPr>
          <w:sz w:val="26"/>
          <w:szCs w:val="26"/>
        </w:rPr>
        <w:t>), рассчитывается по формуле: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>2</w:t>
      </w:r>
      <w:r w:rsidRPr="00FE7B00">
        <w:rPr>
          <w:sz w:val="26"/>
          <w:szCs w:val="26"/>
        </w:rPr>
        <w:t xml:space="preserve"> = (</w:t>
      </w: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 xml:space="preserve">2 </w:t>
      </w:r>
      <w:r w:rsidRPr="00FE7B00">
        <w:rPr>
          <w:sz w:val="26"/>
          <w:szCs w:val="26"/>
        </w:rPr>
        <w:t>– 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>) x Ц, где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FE7B00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 xml:space="preserve">2 </w:t>
      </w:r>
      <w:r w:rsidRPr="00FE7B00">
        <w:rPr>
          <w:sz w:val="26"/>
          <w:szCs w:val="26"/>
        </w:rPr>
        <w:t>– плановый объем каменного угля (тонн), необходимый для отопления зданий учреждений поселен</w:t>
      </w:r>
      <w:r>
        <w:rPr>
          <w:sz w:val="26"/>
          <w:szCs w:val="26"/>
        </w:rPr>
        <w:t>ия на отопительный период 2014</w:t>
      </w:r>
      <w:r w:rsidRPr="00FE7B00">
        <w:rPr>
          <w:sz w:val="26"/>
          <w:szCs w:val="26"/>
        </w:rPr>
        <w:t>-2015 годов (без учета прочих потребителей) и передаваемый теплоснабжающей организации в целях оплаты услуги по отоплению по льготному тарифу, установленному агентством по тарифам и ценам Архангельской области;</w:t>
      </w:r>
    </w:p>
    <w:p w:rsidR="00C778D8" w:rsidRPr="00FE7B00" w:rsidRDefault="00FE7B00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 xml:space="preserve"> – плановый объем остатков каменного угля (тонн) на конец отопительного периода 2014</w:t>
      </w:r>
      <w:r>
        <w:rPr>
          <w:sz w:val="26"/>
          <w:szCs w:val="26"/>
        </w:rPr>
        <w:t>-</w:t>
      </w:r>
      <w:r w:rsidRPr="00FE7B00">
        <w:rPr>
          <w:sz w:val="26"/>
          <w:szCs w:val="26"/>
        </w:rPr>
        <w:t>2015 годов, переданный теплоснабжающим предприятиям;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Ц</w:t>
      </w:r>
      <w:r w:rsidRPr="00FE7B00">
        <w:rPr>
          <w:sz w:val="26"/>
          <w:szCs w:val="26"/>
          <w:vertAlign w:val="subscript"/>
        </w:rPr>
        <w:t xml:space="preserve"> </w:t>
      </w:r>
      <w:r w:rsidRPr="00FE7B00">
        <w:rPr>
          <w:sz w:val="26"/>
          <w:szCs w:val="26"/>
        </w:rPr>
        <w:t>–  плановая стоимость 1 тонны каменного угля в 2015 году, руб./тонну.</w:t>
      </w:r>
    </w:p>
    <w:p w:rsidR="00C778D8" w:rsidRPr="00FE7B00" w:rsidRDefault="00C778D8" w:rsidP="00FE7B00">
      <w:pPr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2.3. Потребность ОМС поселений в средствах на закупку и доставку каменного угля для нужд муниципальных бань (С</w:t>
      </w:r>
      <w:r w:rsidRPr="00FE7B00">
        <w:rPr>
          <w:sz w:val="26"/>
          <w:szCs w:val="26"/>
          <w:vertAlign w:val="subscript"/>
        </w:rPr>
        <w:t>3</w:t>
      </w:r>
      <w:r w:rsidRPr="00FE7B00">
        <w:rPr>
          <w:sz w:val="26"/>
          <w:szCs w:val="26"/>
        </w:rPr>
        <w:t>), рассчитывается по формуле: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С</w:t>
      </w:r>
      <w:r w:rsidRPr="00FE7B00">
        <w:rPr>
          <w:sz w:val="26"/>
          <w:szCs w:val="26"/>
          <w:vertAlign w:val="subscript"/>
        </w:rPr>
        <w:t>3</w:t>
      </w:r>
      <w:r w:rsidRPr="00FE7B00">
        <w:rPr>
          <w:sz w:val="26"/>
          <w:szCs w:val="26"/>
        </w:rPr>
        <w:t xml:space="preserve"> = </w:t>
      </w:r>
      <w:r w:rsidRPr="00FE7B00">
        <w:rPr>
          <w:sz w:val="26"/>
          <w:szCs w:val="26"/>
          <w:vertAlign w:val="subscript"/>
        </w:rPr>
        <w:t xml:space="preserve"> </w:t>
      </w:r>
      <w:r w:rsidRPr="00FE7B00">
        <w:rPr>
          <w:sz w:val="26"/>
          <w:szCs w:val="26"/>
        </w:rPr>
        <w:t>(</w:t>
      </w: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 xml:space="preserve">3 </w:t>
      </w:r>
      <w:r w:rsidRPr="00FE7B00">
        <w:rPr>
          <w:sz w:val="26"/>
          <w:szCs w:val="26"/>
        </w:rPr>
        <w:t>– 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>) x Ц, где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</w:p>
    <w:p w:rsidR="00C778D8" w:rsidRPr="00FE7B00" w:rsidRDefault="00C778D8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  <w:lang w:val="en-US"/>
        </w:rPr>
        <w:t>K</w:t>
      </w:r>
      <w:r w:rsidRPr="00FE7B00">
        <w:rPr>
          <w:sz w:val="26"/>
          <w:szCs w:val="26"/>
          <w:vertAlign w:val="subscript"/>
        </w:rPr>
        <w:t xml:space="preserve">3 </w:t>
      </w:r>
      <w:r w:rsidRPr="00FE7B00">
        <w:rPr>
          <w:sz w:val="26"/>
          <w:szCs w:val="26"/>
        </w:rPr>
        <w:t>– плановый объем каменного угля, необходимый для нужд муниципальных бань на отопительный период 2015 - 2016 годов, тонн;</w:t>
      </w:r>
    </w:p>
    <w:p w:rsidR="00C778D8" w:rsidRPr="00FE7B00" w:rsidRDefault="00FE7B00" w:rsidP="00C778D8">
      <w:pPr>
        <w:ind w:firstLine="54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К</w:t>
      </w:r>
      <w:r w:rsidRPr="00FE7B00">
        <w:rPr>
          <w:sz w:val="26"/>
          <w:szCs w:val="26"/>
          <w:vertAlign w:val="subscript"/>
        </w:rPr>
        <w:t>0</w:t>
      </w:r>
      <w:r w:rsidRPr="00FE7B00">
        <w:rPr>
          <w:sz w:val="26"/>
          <w:szCs w:val="26"/>
        </w:rPr>
        <w:t xml:space="preserve"> – плановый объем остатков каменного угля (тонн) на конец отопительного периода 2014</w:t>
      </w:r>
      <w:r>
        <w:rPr>
          <w:sz w:val="26"/>
          <w:szCs w:val="26"/>
        </w:rPr>
        <w:t>-</w:t>
      </w:r>
      <w:r w:rsidRPr="00FE7B00">
        <w:rPr>
          <w:sz w:val="26"/>
          <w:szCs w:val="26"/>
        </w:rPr>
        <w:t xml:space="preserve">2015 годов; </w:t>
      </w:r>
    </w:p>
    <w:p w:rsidR="00C778D8" w:rsidRPr="00FE7B00" w:rsidRDefault="00C778D8" w:rsidP="00C778D8">
      <w:pPr>
        <w:ind w:firstLine="540"/>
        <w:jc w:val="both"/>
        <w:rPr>
          <w:sz w:val="26"/>
          <w:szCs w:val="26"/>
          <w:vertAlign w:val="subscript"/>
        </w:rPr>
      </w:pPr>
      <w:r w:rsidRPr="00FE7B00">
        <w:rPr>
          <w:sz w:val="26"/>
          <w:szCs w:val="26"/>
        </w:rPr>
        <w:t>Ц</w:t>
      </w:r>
      <w:r w:rsidRPr="00FE7B00">
        <w:rPr>
          <w:sz w:val="26"/>
          <w:szCs w:val="26"/>
          <w:vertAlign w:val="subscript"/>
        </w:rPr>
        <w:t xml:space="preserve"> </w:t>
      </w:r>
      <w:r w:rsidRPr="00FE7B00">
        <w:rPr>
          <w:sz w:val="26"/>
          <w:szCs w:val="26"/>
        </w:rPr>
        <w:t>–  плановая стоимость 1 тонны каменного угля в 2015 году, руб./тонну.</w:t>
      </w:r>
    </w:p>
    <w:p w:rsidR="00C778D8" w:rsidRPr="00FE7B00" w:rsidRDefault="00C778D8" w:rsidP="00C778D8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3. Плановая стоимость 1 тонны каменного угля на 2015 год рассчитана исходя из результатов мониторинга, проведенного администрацией МО «Мезенский район» в феврале 2015 года. В случае закупки каменного угля по стоимости 1 тонны меньшей, чем запланировано в бюджете, сумма субсидии поселению уменьшается на сумму экономии по торгам.»</w:t>
      </w:r>
      <w:r w:rsidR="00FE7B00">
        <w:rPr>
          <w:sz w:val="26"/>
          <w:szCs w:val="26"/>
        </w:rPr>
        <w:t>.</w:t>
      </w:r>
    </w:p>
    <w:p w:rsidR="00AE6793" w:rsidRPr="00FE7B00" w:rsidRDefault="00C778D8" w:rsidP="00E26099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10</w:t>
      </w:r>
      <w:r w:rsidR="00AE6793" w:rsidRPr="00FE7B00">
        <w:rPr>
          <w:sz w:val="26"/>
          <w:szCs w:val="26"/>
        </w:rPr>
        <w:t xml:space="preserve">. В приложении № </w:t>
      </w:r>
      <w:r w:rsidR="00415A7D" w:rsidRPr="00FE7B00">
        <w:rPr>
          <w:sz w:val="26"/>
          <w:szCs w:val="26"/>
        </w:rPr>
        <w:t>13</w:t>
      </w:r>
      <w:r w:rsidR="00AE6793" w:rsidRPr="00FE7B00">
        <w:rPr>
          <w:sz w:val="26"/>
          <w:szCs w:val="26"/>
        </w:rPr>
        <w:t xml:space="preserve">: </w:t>
      </w:r>
    </w:p>
    <w:p w:rsidR="000621B3" w:rsidRPr="00FE7B00" w:rsidRDefault="00C778D8" w:rsidP="000621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10.1. </w:t>
      </w:r>
      <w:r w:rsidR="000621B3" w:rsidRPr="00FE7B00">
        <w:rPr>
          <w:sz w:val="26"/>
          <w:szCs w:val="26"/>
        </w:rPr>
        <w:t>Преамбулу дополнить дефисом следующего содержания:</w:t>
      </w:r>
    </w:p>
    <w:p w:rsidR="000621B3" w:rsidRPr="00FE7B00" w:rsidRDefault="000621B3" w:rsidP="000621B3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«– </w:t>
      </w:r>
      <w:r w:rsidR="00415A7D" w:rsidRPr="00FE7B00">
        <w:rPr>
          <w:sz w:val="26"/>
          <w:szCs w:val="26"/>
        </w:rPr>
        <w:t xml:space="preserve"> на компенсацию в 2015 году выпадающих неналоговых доходов.</w:t>
      </w:r>
      <w:r w:rsidRPr="00FE7B00">
        <w:rPr>
          <w:sz w:val="26"/>
          <w:szCs w:val="26"/>
        </w:rPr>
        <w:t>»</w:t>
      </w:r>
      <w:r w:rsidR="00415A7D" w:rsidRPr="00FE7B00">
        <w:rPr>
          <w:sz w:val="26"/>
          <w:szCs w:val="26"/>
        </w:rPr>
        <w:t>.</w:t>
      </w:r>
    </w:p>
    <w:p w:rsidR="000621B3" w:rsidRPr="00FE7B00" w:rsidRDefault="00C778D8" w:rsidP="000621B3">
      <w:pPr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10.2. </w:t>
      </w:r>
      <w:r w:rsidR="000621B3" w:rsidRPr="00FE7B00">
        <w:rPr>
          <w:sz w:val="26"/>
          <w:szCs w:val="26"/>
        </w:rPr>
        <w:t xml:space="preserve">Дополнить разделом </w:t>
      </w:r>
      <w:r w:rsidR="00415A7D" w:rsidRPr="00FE7B00">
        <w:rPr>
          <w:sz w:val="26"/>
          <w:szCs w:val="26"/>
        </w:rPr>
        <w:t>3</w:t>
      </w:r>
      <w:r w:rsidR="000621B3" w:rsidRPr="00FE7B00">
        <w:rPr>
          <w:sz w:val="26"/>
          <w:szCs w:val="26"/>
        </w:rPr>
        <w:t xml:space="preserve"> следующего содержания:</w:t>
      </w:r>
    </w:p>
    <w:p w:rsidR="000621B3" w:rsidRPr="00FE7B00" w:rsidRDefault="000621B3" w:rsidP="000621B3">
      <w:pPr>
        <w:ind w:firstLine="708"/>
        <w:jc w:val="both"/>
        <w:rPr>
          <w:sz w:val="26"/>
          <w:szCs w:val="26"/>
        </w:rPr>
      </w:pPr>
    </w:p>
    <w:p w:rsidR="00415A7D" w:rsidRPr="00FE7B00" w:rsidRDefault="00415A7D" w:rsidP="00415A7D">
      <w:pPr>
        <w:jc w:val="center"/>
        <w:rPr>
          <w:caps/>
          <w:sz w:val="26"/>
          <w:szCs w:val="26"/>
        </w:rPr>
      </w:pPr>
      <w:r w:rsidRPr="00FE7B00">
        <w:rPr>
          <w:sz w:val="26"/>
          <w:szCs w:val="26"/>
        </w:rPr>
        <w:t xml:space="preserve">«3. </w:t>
      </w:r>
      <w:r w:rsidRPr="00FE7B00">
        <w:rPr>
          <w:caps/>
          <w:sz w:val="26"/>
          <w:szCs w:val="26"/>
        </w:rPr>
        <w:t xml:space="preserve">Порядок </w:t>
      </w:r>
    </w:p>
    <w:p w:rsidR="00415A7D" w:rsidRPr="00FE7B00" w:rsidRDefault="00415A7D" w:rsidP="00415A7D">
      <w:pPr>
        <w:jc w:val="center"/>
        <w:rPr>
          <w:caps/>
          <w:sz w:val="26"/>
          <w:szCs w:val="26"/>
        </w:rPr>
      </w:pPr>
      <w:r w:rsidRPr="00FE7B00">
        <w:rPr>
          <w:caps/>
          <w:sz w:val="26"/>
          <w:szCs w:val="26"/>
        </w:rPr>
        <w:t xml:space="preserve">предоставления и расходования субсидий на компенсацию </w:t>
      </w:r>
    </w:p>
    <w:p w:rsidR="00415A7D" w:rsidRPr="00FE7B00" w:rsidRDefault="00415A7D" w:rsidP="00415A7D">
      <w:pPr>
        <w:jc w:val="center"/>
        <w:rPr>
          <w:caps/>
          <w:sz w:val="26"/>
          <w:szCs w:val="26"/>
        </w:rPr>
      </w:pPr>
      <w:r w:rsidRPr="00FE7B00">
        <w:rPr>
          <w:caps/>
          <w:sz w:val="26"/>
          <w:szCs w:val="26"/>
        </w:rPr>
        <w:t>в 2015 году выпадающих неналоговых доходов</w:t>
      </w:r>
    </w:p>
    <w:p w:rsidR="00415A7D" w:rsidRPr="00FE7B00" w:rsidRDefault="00415A7D" w:rsidP="00415A7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8B07B9" w:rsidRPr="00FE7B00" w:rsidRDefault="00415A7D" w:rsidP="008B07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B00">
        <w:rPr>
          <w:sz w:val="26"/>
          <w:szCs w:val="26"/>
        </w:rPr>
        <w:lastRenderedPageBreak/>
        <w:t xml:space="preserve">1. </w:t>
      </w:r>
      <w:r w:rsidR="00D25BF8" w:rsidRPr="00FE7B00">
        <w:rPr>
          <w:sz w:val="26"/>
          <w:szCs w:val="26"/>
        </w:rPr>
        <w:t>Настоящий порядок регулирует предоставление бюджетам сельских поселений</w:t>
      </w:r>
      <w:r w:rsidR="00096CF4" w:rsidRPr="00FE7B00">
        <w:rPr>
          <w:sz w:val="26"/>
          <w:szCs w:val="26"/>
        </w:rPr>
        <w:t xml:space="preserve"> Мезенского муниципального</w:t>
      </w:r>
      <w:r w:rsidR="00D25BF8" w:rsidRPr="00FE7B00">
        <w:rPr>
          <w:sz w:val="26"/>
          <w:szCs w:val="26"/>
        </w:rPr>
        <w:t xml:space="preserve"> </w:t>
      </w:r>
      <w:r w:rsidR="00096CF4" w:rsidRPr="00FE7B00">
        <w:rPr>
          <w:sz w:val="26"/>
          <w:szCs w:val="26"/>
        </w:rPr>
        <w:t xml:space="preserve">района </w:t>
      </w:r>
      <w:r w:rsidR="00D25BF8" w:rsidRPr="00FE7B00">
        <w:rPr>
          <w:sz w:val="26"/>
          <w:szCs w:val="26"/>
        </w:rPr>
        <w:t>с</w:t>
      </w:r>
      <w:r w:rsidRPr="00FE7B00">
        <w:rPr>
          <w:sz w:val="26"/>
          <w:szCs w:val="26"/>
        </w:rPr>
        <w:t>убсиди</w:t>
      </w:r>
      <w:r w:rsidR="00D25BF8" w:rsidRPr="00FE7B00">
        <w:rPr>
          <w:sz w:val="26"/>
          <w:szCs w:val="26"/>
        </w:rPr>
        <w:t>й</w:t>
      </w:r>
      <w:r w:rsidRPr="00FE7B00">
        <w:rPr>
          <w:sz w:val="26"/>
          <w:szCs w:val="26"/>
        </w:rPr>
        <w:t xml:space="preserve"> на компенсацию в 2015 году выпадающих неналоговых доходов </w:t>
      </w:r>
      <w:r w:rsidR="00E363C6" w:rsidRPr="00FE7B00">
        <w:rPr>
          <w:sz w:val="26"/>
          <w:szCs w:val="26"/>
        </w:rPr>
        <w:t>в связи с изменениями</w:t>
      </w:r>
      <w:r w:rsidR="00D25BF8" w:rsidRPr="00FE7B00">
        <w:rPr>
          <w:sz w:val="26"/>
          <w:szCs w:val="26"/>
        </w:rPr>
        <w:t xml:space="preserve"> в Бюджетн</w:t>
      </w:r>
      <w:r w:rsidR="005D560F" w:rsidRPr="00FE7B00">
        <w:rPr>
          <w:sz w:val="26"/>
          <w:szCs w:val="26"/>
        </w:rPr>
        <w:t>ом</w:t>
      </w:r>
      <w:r w:rsidR="00D25BF8" w:rsidRPr="00FE7B00">
        <w:rPr>
          <w:sz w:val="26"/>
          <w:szCs w:val="26"/>
        </w:rPr>
        <w:t xml:space="preserve"> кодекс</w:t>
      </w:r>
      <w:r w:rsidR="005D560F" w:rsidRPr="00FE7B00">
        <w:rPr>
          <w:sz w:val="26"/>
          <w:szCs w:val="26"/>
        </w:rPr>
        <w:t>е</w:t>
      </w:r>
      <w:r w:rsidR="00D25BF8" w:rsidRPr="00FE7B00">
        <w:rPr>
          <w:sz w:val="26"/>
          <w:szCs w:val="26"/>
        </w:rPr>
        <w:t xml:space="preserve"> Российской Федерации</w:t>
      </w:r>
      <w:r w:rsidR="00E363C6" w:rsidRPr="00FE7B00">
        <w:rPr>
          <w:sz w:val="26"/>
          <w:szCs w:val="26"/>
        </w:rPr>
        <w:t>, внесенными Федеральным законом от 29.11.2014 № 383-ФЗ</w:t>
      </w:r>
      <w:r w:rsidR="00D25BF8" w:rsidRPr="00FE7B00">
        <w:rPr>
          <w:sz w:val="26"/>
          <w:szCs w:val="26"/>
        </w:rPr>
        <w:t>.</w:t>
      </w:r>
      <w:r w:rsidR="008B07B9" w:rsidRPr="00FE7B00">
        <w:rPr>
          <w:sz w:val="26"/>
          <w:szCs w:val="26"/>
        </w:rPr>
        <w:t xml:space="preserve"> </w:t>
      </w:r>
    </w:p>
    <w:p w:rsidR="00415A7D" w:rsidRPr="00FE7B00" w:rsidRDefault="00E363C6" w:rsidP="00415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2. </w:t>
      </w:r>
      <w:r w:rsidR="00511336" w:rsidRPr="00FE7B00">
        <w:rPr>
          <w:sz w:val="26"/>
          <w:szCs w:val="26"/>
        </w:rPr>
        <w:t>Субсиди</w:t>
      </w:r>
      <w:r w:rsidR="00A43965" w:rsidRPr="00FE7B00">
        <w:rPr>
          <w:sz w:val="26"/>
          <w:szCs w:val="26"/>
        </w:rPr>
        <w:t>и</w:t>
      </w:r>
      <w:r w:rsidR="00511336" w:rsidRPr="00FE7B00">
        <w:rPr>
          <w:sz w:val="26"/>
          <w:szCs w:val="26"/>
        </w:rPr>
        <w:t xml:space="preserve"> бюджетам сельских поселений на к</w:t>
      </w:r>
      <w:r w:rsidRPr="00FE7B00">
        <w:rPr>
          <w:sz w:val="26"/>
          <w:szCs w:val="26"/>
        </w:rPr>
        <w:t>омпенсаци</w:t>
      </w:r>
      <w:r w:rsidR="00511336" w:rsidRPr="00FE7B00">
        <w:rPr>
          <w:sz w:val="26"/>
          <w:szCs w:val="26"/>
        </w:rPr>
        <w:t>ю</w:t>
      </w:r>
      <w:r w:rsidRPr="00FE7B00">
        <w:rPr>
          <w:sz w:val="26"/>
          <w:szCs w:val="26"/>
        </w:rPr>
        <w:t xml:space="preserve"> выпадающих неналоговых доходо</w:t>
      </w:r>
      <w:r w:rsidR="00405348" w:rsidRPr="00FE7B00">
        <w:rPr>
          <w:sz w:val="26"/>
          <w:szCs w:val="26"/>
        </w:rPr>
        <w:t xml:space="preserve">в </w:t>
      </w:r>
      <w:r w:rsidR="00511336" w:rsidRPr="00FE7B00">
        <w:rPr>
          <w:sz w:val="26"/>
          <w:szCs w:val="26"/>
        </w:rPr>
        <w:t xml:space="preserve">(далее – субсидия) </w:t>
      </w:r>
      <w:r w:rsidR="004D5A9B" w:rsidRPr="00FE7B00">
        <w:rPr>
          <w:sz w:val="26"/>
          <w:szCs w:val="26"/>
        </w:rPr>
        <w:t>предоставляю</w:t>
      </w:r>
      <w:r w:rsidR="00405348" w:rsidRPr="00FE7B00">
        <w:rPr>
          <w:sz w:val="26"/>
          <w:szCs w:val="26"/>
        </w:rPr>
        <w:t>тся по следующим доходным источникам</w:t>
      </w:r>
      <w:r w:rsidR="008B06EF" w:rsidRPr="00FE7B00">
        <w:rPr>
          <w:sz w:val="26"/>
          <w:szCs w:val="26"/>
        </w:rPr>
        <w:t xml:space="preserve">, по которым </w:t>
      </w:r>
      <w:r w:rsidR="002C739E" w:rsidRPr="00FE7B00">
        <w:rPr>
          <w:sz w:val="26"/>
          <w:szCs w:val="26"/>
        </w:rPr>
        <w:t xml:space="preserve">с 1 января 2015 года отменен </w:t>
      </w:r>
      <w:r w:rsidR="008B06EF" w:rsidRPr="00FE7B00">
        <w:rPr>
          <w:sz w:val="26"/>
          <w:szCs w:val="26"/>
        </w:rPr>
        <w:t>норматив отчислений в бюджеты сельских поселений</w:t>
      </w:r>
      <w:r w:rsidR="00405348" w:rsidRPr="00FE7B00">
        <w:rPr>
          <w:sz w:val="26"/>
          <w:szCs w:val="26"/>
        </w:rPr>
        <w:t>:</w:t>
      </w:r>
    </w:p>
    <w:p w:rsidR="00E363C6" w:rsidRPr="00FE7B00" w:rsidRDefault="00ED3483" w:rsidP="00ED3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а) 000 1 11 050</w:t>
      </w:r>
      <w:r w:rsidR="009D3C1A" w:rsidRPr="00FE7B00">
        <w:rPr>
          <w:sz w:val="26"/>
          <w:szCs w:val="26"/>
        </w:rPr>
        <w:t>13</w:t>
      </w:r>
      <w:r w:rsidRPr="00FE7B00">
        <w:rPr>
          <w:sz w:val="26"/>
          <w:szCs w:val="26"/>
        </w:rPr>
        <w:t xml:space="preserve"> 10 0000 120 </w:t>
      </w:r>
      <w:r w:rsidR="009D3C1A" w:rsidRPr="00FE7B00">
        <w:rPr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904215" w:rsidRPr="00FE7B00">
        <w:rPr>
          <w:sz w:val="26"/>
          <w:szCs w:val="26"/>
        </w:rPr>
        <w:t>;</w:t>
      </w:r>
    </w:p>
    <w:p w:rsidR="00E363C6" w:rsidRPr="00FE7B00" w:rsidRDefault="00ED3483" w:rsidP="00ED3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7B00">
        <w:rPr>
          <w:sz w:val="26"/>
          <w:szCs w:val="26"/>
        </w:rPr>
        <w:t xml:space="preserve">б) 000 1 14 06013 10 0000 430 </w:t>
      </w:r>
      <w:r w:rsidR="00506A29" w:rsidRPr="00FE7B00">
        <w:rPr>
          <w:sz w:val="26"/>
          <w:szCs w:val="26"/>
        </w:rPr>
        <w:t>Д</w:t>
      </w:r>
      <w:r w:rsidRPr="00FE7B00">
        <w:rPr>
          <w:sz w:val="26"/>
          <w:szCs w:val="26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04215" w:rsidRPr="00FE7B00">
        <w:rPr>
          <w:sz w:val="26"/>
          <w:szCs w:val="26"/>
        </w:rPr>
        <w:t>.</w:t>
      </w:r>
    </w:p>
    <w:p w:rsidR="00707DB2" w:rsidRPr="00FE7B00" w:rsidRDefault="00707DB2" w:rsidP="004053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3. Объем субсидии</w:t>
      </w:r>
      <w:r w:rsidR="008B06EF" w:rsidRPr="00FE7B00">
        <w:rPr>
          <w:sz w:val="26"/>
          <w:szCs w:val="26"/>
        </w:rPr>
        <w:t xml:space="preserve"> определяется в размере расчетных значений по вышеуказанным </w:t>
      </w:r>
      <w:r w:rsidR="002C739E" w:rsidRPr="00FE7B00">
        <w:rPr>
          <w:sz w:val="26"/>
          <w:szCs w:val="26"/>
        </w:rPr>
        <w:t xml:space="preserve">неналоговым </w:t>
      </w:r>
      <w:r w:rsidR="008B06EF" w:rsidRPr="00FE7B00">
        <w:rPr>
          <w:sz w:val="26"/>
          <w:szCs w:val="26"/>
        </w:rPr>
        <w:t xml:space="preserve">доходам </w:t>
      </w:r>
      <w:r w:rsidR="00511336" w:rsidRPr="00FE7B00">
        <w:rPr>
          <w:sz w:val="26"/>
          <w:szCs w:val="26"/>
        </w:rPr>
        <w:t>бюджет</w:t>
      </w:r>
      <w:r w:rsidR="00882421" w:rsidRPr="00FE7B00">
        <w:rPr>
          <w:sz w:val="26"/>
          <w:szCs w:val="26"/>
        </w:rPr>
        <w:t>ов</w:t>
      </w:r>
      <w:r w:rsidR="00511336" w:rsidRPr="00FE7B00">
        <w:rPr>
          <w:sz w:val="26"/>
          <w:szCs w:val="26"/>
        </w:rPr>
        <w:t xml:space="preserve"> сельск</w:t>
      </w:r>
      <w:r w:rsidR="00882421" w:rsidRPr="00FE7B00">
        <w:rPr>
          <w:sz w:val="26"/>
          <w:szCs w:val="26"/>
        </w:rPr>
        <w:t>их</w:t>
      </w:r>
      <w:r w:rsidR="00511336" w:rsidRPr="00FE7B00">
        <w:rPr>
          <w:sz w:val="26"/>
          <w:szCs w:val="26"/>
        </w:rPr>
        <w:t xml:space="preserve"> поселени</w:t>
      </w:r>
      <w:r w:rsidR="00882421" w:rsidRPr="00FE7B00">
        <w:rPr>
          <w:sz w:val="26"/>
          <w:szCs w:val="26"/>
        </w:rPr>
        <w:t>й</w:t>
      </w:r>
      <w:r w:rsidR="00511336" w:rsidRPr="00FE7B00">
        <w:rPr>
          <w:sz w:val="26"/>
          <w:szCs w:val="26"/>
        </w:rPr>
        <w:t xml:space="preserve"> на 2015 год </w:t>
      </w:r>
      <w:r w:rsidR="008B06EF" w:rsidRPr="00FE7B00">
        <w:rPr>
          <w:sz w:val="26"/>
          <w:szCs w:val="26"/>
        </w:rPr>
        <w:t>и учтенных в межбюджетных отношениях</w:t>
      </w:r>
      <w:r w:rsidR="002C739E" w:rsidRPr="00FE7B00">
        <w:rPr>
          <w:sz w:val="26"/>
          <w:szCs w:val="26"/>
        </w:rPr>
        <w:t xml:space="preserve"> на текущий финансовый год</w:t>
      </w:r>
      <w:r w:rsidR="008B06EF" w:rsidRPr="00FE7B00">
        <w:rPr>
          <w:sz w:val="26"/>
          <w:szCs w:val="26"/>
        </w:rPr>
        <w:t>.</w:t>
      </w:r>
    </w:p>
    <w:p w:rsidR="008B07B9" w:rsidRPr="00FE7B00" w:rsidRDefault="0053054D" w:rsidP="008B07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4</w:t>
      </w:r>
      <w:r w:rsidR="008B07B9" w:rsidRPr="00FE7B00">
        <w:rPr>
          <w:sz w:val="26"/>
          <w:szCs w:val="26"/>
        </w:rPr>
        <w:t>. Уполномоченным органом по перечислению субсидий назначается финансовый отдел администрации муниципального образования «Мезенский муниципальный район» (далее – финансовый отдел).</w:t>
      </w:r>
    </w:p>
    <w:p w:rsidR="00D25BF8" w:rsidRPr="00FE7B00" w:rsidRDefault="0053054D" w:rsidP="00D25B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5</w:t>
      </w:r>
      <w:r w:rsidR="00D25BF8" w:rsidRPr="00FE7B00">
        <w:rPr>
          <w:sz w:val="26"/>
          <w:szCs w:val="26"/>
        </w:rPr>
        <w:t>. Финансовый отдел перечисляет субсидии  в соответствии со сводной бюджетной росписью, доведенными лимитами бюджетных обязательств, предельными объемами финансирования.</w:t>
      </w:r>
    </w:p>
    <w:p w:rsidR="00D25BF8" w:rsidRPr="00FE7B00" w:rsidRDefault="0053054D" w:rsidP="00D25B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6</w:t>
      </w:r>
      <w:r w:rsidR="00D25BF8" w:rsidRPr="00FE7B00">
        <w:rPr>
          <w:sz w:val="26"/>
          <w:szCs w:val="26"/>
        </w:rPr>
        <w:t>. Субсидии перечисляются в порядке межбюджетных отношений в доходы местных бюджетов на счета органов Федерального казначейства, открытые для кассового обслуживания исполнения местных бюджетов.</w:t>
      </w:r>
    </w:p>
    <w:p w:rsidR="008B07B9" w:rsidRPr="00FE7B00" w:rsidRDefault="0053054D" w:rsidP="00415A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7</w:t>
      </w:r>
      <w:r w:rsidR="00511336" w:rsidRPr="00FE7B00">
        <w:rPr>
          <w:sz w:val="26"/>
          <w:szCs w:val="26"/>
        </w:rPr>
        <w:t xml:space="preserve">. </w:t>
      </w:r>
      <w:r w:rsidR="00096CF4" w:rsidRPr="00FE7B00">
        <w:rPr>
          <w:bCs/>
          <w:sz w:val="26"/>
          <w:szCs w:val="26"/>
        </w:rPr>
        <w:t>О</w:t>
      </w:r>
      <w:r w:rsidR="00096CF4" w:rsidRPr="00FE7B00">
        <w:rPr>
          <w:sz w:val="26"/>
          <w:szCs w:val="26"/>
        </w:rPr>
        <w:t>рганы местного самоуправления сельских поселений используют субсиди</w:t>
      </w:r>
      <w:r w:rsidR="00A43965" w:rsidRPr="00FE7B00">
        <w:rPr>
          <w:sz w:val="26"/>
          <w:szCs w:val="26"/>
        </w:rPr>
        <w:t>и</w:t>
      </w:r>
      <w:r w:rsidR="00096CF4" w:rsidRPr="00FE7B00">
        <w:rPr>
          <w:sz w:val="26"/>
          <w:szCs w:val="26"/>
        </w:rPr>
        <w:t xml:space="preserve"> на </w:t>
      </w:r>
      <w:r w:rsidR="008B06EF" w:rsidRPr="00FE7B00">
        <w:rPr>
          <w:sz w:val="26"/>
          <w:szCs w:val="26"/>
        </w:rPr>
        <w:t>финансово</w:t>
      </w:r>
      <w:r w:rsidR="00096CF4" w:rsidRPr="00FE7B00">
        <w:rPr>
          <w:sz w:val="26"/>
          <w:szCs w:val="26"/>
        </w:rPr>
        <w:t>е</w:t>
      </w:r>
      <w:r w:rsidR="008B06EF" w:rsidRPr="00FE7B00">
        <w:rPr>
          <w:sz w:val="26"/>
          <w:szCs w:val="26"/>
        </w:rPr>
        <w:t xml:space="preserve"> обеспечени</w:t>
      </w:r>
      <w:r w:rsidR="00096CF4" w:rsidRPr="00FE7B00">
        <w:rPr>
          <w:sz w:val="26"/>
          <w:szCs w:val="26"/>
        </w:rPr>
        <w:t>е</w:t>
      </w:r>
      <w:r w:rsidR="008B06EF" w:rsidRPr="00FE7B00">
        <w:rPr>
          <w:sz w:val="26"/>
          <w:szCs w:val="26"/>
        </w:rPr>
        <w:t xml:space="preserve"> расходных обязательств, возникающих в связи с решением вопросов местного значения</w:t>
      </w:r>
      <w:r w:rsidR="00D70CD4" w:rsidRPr="00FE7B00">
        <w:rPr>
          <w:sz w:val="26"/>
          <w:szCs w:val="26"/>
        </w:rPr>
        <w:t>.</w:t>
      </w:r>
      <w:r w:rsidR="00096CF4" w:rsidRPr="00FE7B00">
        <w:rPr>
          <w:sz w:val="26"/>
          <w:szCs w:val="26"/>
        </w:rPr>
        <w:t>».</w:t>
      </w:r>
    </w:p>
    <w:p w:rsidR="00096CF4" w:rsidRPr="00FE7B00" w:rsidRDefault="009C05A3" w:rsidP="009C05A3">
      <w:pPr>
        <w:ind w:firstLine="851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11. Приложение № 15 изложить в редакции согласно приложению № 7 к настоящему решению.</w:t>
      </w:r>
    </w:p>
    <w:p w:rsidR="001F4A2A" w:rsidRPr="00FE7B00" w:rsidRDefault="003E74D3" w:rsidP="009C05A3">
      <w:pPr>
        <w:ind w:firstLine="851"/>
        <w:jc w:val="both"/>
        <w:rPr>
          <w:sz w:val="26"/>
          <w:szCs w:val="26"/>
        </w:rPr>
      </w:pPr>
      <w:r w:rsidRPr="00FE7B00">
        <w:rPr>
          <w:sz w:val="26"/>
          <w:szCs w:val="26"/>
        </w:rPr>
        <w:t>1</w:t>
      </w:r>
      <w:r w:rsidR="0082006C" w:rsidRPr="00FE7B00">
        <w:rPr>
          <w:sz w:val="26"/>
          <w:szCs w:val="26"/>
        </w:rPr>
        <w:t>2</w:t>
      </w:r>
      <w:r w:rsidR="000D6F0F" w:rsidRPr="00FE7B00">
        <w:rPr>
          <w:sz w:val="26"/>
          <w:szCs w:val="26"/>
        </w:rPr>
        <w:t xml:space="preserve">. </w:t>
      </w:r>
      <w:r w:rsidR="001F4A2A" w:rsidRPr="00FE7B00">
        <w:rPr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C778D8" w:rsidRPr="00FE7B00">
        <w:rPr>
          <w:sz w:val="26"/>
          <w:szCs w:val="26"/>
        </w:rPr>
        <w:t>5</w:t>
      </w:r>
      <w:r w:rsidR="001F4A2A" w:rsidRPr="00FE7B00">
        <w:rPr>
          <w:sz w:val="26"/>
          <w:szCs w:val="26"/>
        </w:rPr>
        <w:t xml:space="preserve"> года.</w:t>
      </w:r>
    </w:p>
    <w:p w:rsidR="001F4A2A" w:rsidRPr="00FE7B00" w:rsidRDefault="001F4A2A" w:rsidP="001F4A2A">
      <w:pPr>
        <w:rPr>
          <w:sz w:val="26"/>
          <w:szCs w:val="26"/>
        </w:rPr>
      </w:pPr>
    </w:p>
    <w:p w:rsidR="00F37D7E" w:rsidRPr="00FE7B00" w:rsidRDefault="00F37D7E" w:rsidP="001F4A2A">
      <w:pPr>
        <w:rPr>
          <w:sz w:val="26"/>
          <w:szCs w:val="26"/>
        </w:rPr>
      </w:pPr>
      <w:bookmarkStart w:id="0" w:name="_GoBack"/>
      <w:bookmarkEnd w:id="0"/>
    </w:p>
    <w:p w:rsidR="001F4A2A" w:rsidRPr="00FE7B00" w:rsidRDefault="001F4A2A" w:rsidP="001F4A2A">
      <w:pPr>
        <w:rPr>
          <w:sz w:val="26"/>
        </w:rPr>
      </w:pPr>
    </w:p>
    <w:p w:rsidR="00FE7B00" w:rsidRDefault="001F4A2A" w:rsidP="001F4A2A">
      <w:pPr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Глава муниципального образования </w:t>
      </w:r>
    </w:p>
    <w:p w:rsidR="001F4A2A" w:rsidRPr="00FE7B00" w:rsidRDefault="00FE7B00" w:rsidP="00FE7B00">
      <w:pPr>
        <w:tabs>
          <w:tab w:val="left" w:pos="7230"/>
        </w:tabs>
        <w:rPr>
          <w:b/>
          <w:sz w:val="26"/>
        </w:rPr>
      </w:pPr>
      <w:r>
        <w:rPr>
          <w:b/>
          <w:bCs/>
          <w:sz w:val="26"/>
        </w:rPr>
        <w:t xml:space="preserve">«Мезенский муниципальный район» </w:t>
      </w:r>
      <w:r>
        <w:rPr>
          <w:b/>
          <w:bCs/>
          <w:sz w:val="26"/>
        </w:rPr>
        <w:tab/>
      </w:r>
      <w:r w:rsidR="001F4A2A" w:rsidRPr="00FE7B00">
        <w:rPr>
          <w:b/>
          <w:bCs/>
          <w:sz w:val="26"/>
        </w:rPr>
        <w:t>П.В.Кондратьев</w:t>
      </w:r>
    </w:p>
    <w:p w:rsidR="001F4A2A" w:rsidRPr="00FE7B00" w:rsidRDefault="001F4A2A" w:rsidP="001F4A2A">
      <w:pPr>
        <w:rPr>
          <w:b/>
          <w:sz w:val="26"/>
        </w:rPr>
      </w:pPr>
    </w:p>
    <w:p w:rsidR="00FE7B00" w:rsidRDefault="00872046">
      <w:pPr>
        <w:rPr>
          <w:b/>
          <w:sz w:val="26"/>
        </w:rPr>
      </w:pPr>
      <w:r w:rsidRPr="00FE7B00">
        <w:rPr>
          <w:b/>
          <w:sz w:val="26"/>
        </w:rPr>
        <w:t>Председатель Собрания депутатов</w:t>
      </w:r>
      <w:r w:rsidR="00D9033F" w:rsidRPr="00FE7B00">
        <w:rPr>
          <w:b/>
          <w:sz w:val="26"/>
        </w:rPr>
        <w:t xml:space="preserve"> </w:t>
      </w:r>
    </w:p>
    <w:p w:rsidR="00E4077D" w:rsidRDefault="00FE7B00">
      <w:pPr>
        <w:rPr>
          <w:b/>
          <w:sz w:val="26"/>
        </w:rPr>
      </w:pPr>
      <w:r>
        <w:rPr>
          <w:b/>
          <w:sz w:val="26"/>
        </w:rPr>
        <w:t xml:space="preserve">муниципального образования </w:t>
      </w:r>
    </w:p>
    <w:p w:rsidR="00FE7B00" w:rsidRPr="00FE7B00" w:rsidRDefault="00FE7B00" w:rsidP="00FE7B00">
      <w:pPr>
        <w:tabs>
          <w:tab w:val="left" w:pos="7230"/>
        </w:tabs>
        <w:rPr>
          <w:b/>
          <w:sz w:val="26"/>
        </w:rPr>
      </w:pPr>
      <w:r>
        <w:rPr>
          <w:b/>
          <w:sz w:val="26"/>
        </w:rPr>
        <w:t>«Мезенский муниципальный район»</w:t>
      </w:r>
      <w:r w:rsidRPr="00FE7B00">
        <w:rPr>
          <w:b/>
          <w:sz w:val="26"/>
        </w:rPr>
        <w:t xml:space="preserve"> </w:t>
      </w:r>
      <w:r>
        <w:rPr>
          <w:b/>
          <w:sz w:val="26"/>
        </w:rPr>
        <w:tab/>
      </w:r>
      <w:r w:rsidRPr="00FE7B00">
        <w:rPr>
          <w:b/>
          <w:sz w:val="26"/>
        </w:rPr>
        <w:t xml:space="preserve">Н.Б.Ильин    </w:t>
      </w:r>
    </w:p>
    <w:sectPr w:rsidR="00FE7B00" w:rsidRPr="00FE7B00" w:rsidSect="00FE7B0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22" w:rsidRDefault="00FA6022" w:rsidP="00FE7B00">
      <w:r>
        <w:separator/>
      </w:r>
    </w:p>
  </w:endnote>
  <w:endnote w:type="continuationSeparator" w:id="0">
    <w:p w:rsidR="00FA6022" w:rsidRDefault="00FA6022" w:rsidP="00FE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22" w:rsidRDefault="00FA6022" w:rsidP="00FE7B00">
      <w:r>
        <w:separator/>
      </w:r>
    </w:p>
  </w:footnote>
  <w:footnote w:type="continuationSeparator" w:id="0">
    <w:p w:rsidR="00FA6022" w:rsidRDefault="00FA6022" w:rsidP="00FE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7376"/>
      <w:docPartObj>
        <w:docPartGallery w:val="Page Numbers (Top of Page)"/>
        <w:docPartUnique/>
      </w:docPartObj>
    </w:sdtPr>
    <w:sdtContent>
      <w:p w:rsidR="00FE7B00" w:rsidRDefault="00FE7B00">
        <w:pPr>
          <w:pStyle w:val="a8"/>
          <w:jc w:val="center"/>
        </w:pPr>
        <w:fldSimple w:instr=" PAGE   \* MERGEFORMAT ">
          <w:r w:rsidR="00FE7CD2">
            <w:rPr>
              <w:noProof/>
            </w:rPr>
            <w:t>2</w:t>
          </w:r>
        </w:fldSimple>
      </w:p>
    </w:sdtContent>
  </w:sdt>
  <w:p w:rsidR="00FE7B00" w:rsidRDefault="00FE7B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2A"/>
    <w:rsid w:val="000104A1"/>
    <w:rsid w:val="00010581"/>
    <w:rsid w:val="000109E5"/>
    <w:rsid w:val="00011AA7"/>
    <w:rsid w:val="00023DAA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20831"/>
    <w:rsid w:val="00132F30"/>
    <w:rsid w:val="00143F4F"/>
    <w:rsid w:val="00145869"/>
    <w:rsid w:val="00174FF2"/>
    <w:rsid w:val="001C40E9"/>
    <w:rsid w:val="001C683E"/>
    <w:rsid w:val="001D2927"/>
    <w:rsid w:val="001D4AB0"/>
    <w:rsid w:val="001E6F4D"/>
    <w:rsid w:val="001F4A2A"/>
    <w:rsid w:val="001F5C12"/>
    <w:rsid w:val="00210267"/>
    <w:rsid w:val="00213B76"/>
    <w:rsid w:val="002517A8"/>
    <w:rsid w:val="00254FC5"/>
    <w:rsid w:val="00281DFA"/>
    <w:rsid w:val="002B1B06"/>
    <w:rsid w:val="002C739E"/>
    <w:rsid w:val="002E720C"/>
    <w:rsid w:val="002F2E4D"/>
    <w:rsid w:val="0034015C"/>
    <w:rsid w:val="00352DBC"/>
    <w:rsid w:val="00356C69"/>
    <w:rsid w:val="00364399"/>
    <w:rsid w:val="003757AF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5163"/>
    <w:rsid w:val="004977E8"/>
    <w:rsid w:val="004A40CE"/>
    <w:rsid w:val="004A5CE7"/>
    <w:rsid w:val="004D5A9B"/>
    <w:rsid w:val="004E1F93"/>
    <w:rsid w:val="004F587E"/>
    <w:rsid w:val="004F63FE"/>
    <w:rsid w:val="00506A29"/>
    <w:rsid w:val="00511336"/>
    <w:rsid w:val="0053054D"/>
    <w:rsid w:val="00544642"/>
    <w:rsid w:val="005810BD"/>
    <w:rsid w:val="005B3BC4"/>
    <w:rsid w:val="005C36D7"/>
    <w:rsid w:val="005D560F"/>
    <w:rsid w:val="0062156A"/>
    <w:rsid w:val="00662E28"/>
    <w:rsid w:val="006B0A5A"/>
    <w:rsid w:val="006C1C4F"/>
    <w:rsid w:val="006F79CD"/>
    <w:rsid w:val="00701787"/>
    <w:rsid w:val="00707DB2"/>
    <w:rsid w:val="00713C01"/>
    <w:rsid w:val="007247F1"/>
    <w:rsid w:val="00786095"/>
    <w:rsid w:val="00787E48"/>
    <w:rsid w:val="00794B4B"/>
    <w:rsid w:val="007A32DE"/>
    <w:rsid w:val="007A5E63"/>
    <w:rsid w:val="007C5578"/>
    <w:rsid w:val="007C7B1E"/>
    <w:rsid w:val="007E106C"/>
    <w:rsid w:val="00802683"/>
    <w:rsid w:val="00810B6B"/>
    <w:rsid w:val="00817D86"/>
    <w:rsid w:val="0082006C"/>
    <w:rsid w:val="00872046"/>
    <w:rsid w:val="00882421"/>
    <w:rsid w:val="008B06EF"/>
    <w:rsid w:val="008B07B9"/>
    <w:rsid w:val="008E42A1"/>
    <w:rsid w:val="00904215"/>
    <w:rsid w:val="00912E28"/>
    <w:rsid w:val="00935210"/>
    <w:rsid w:val="00962A55"/>
    <w:rsid w:val="00965304"/>
    <w:rsid w:val="009677AA"/>
    <w:rsid w:val="00992288"/>
    <w:rsid w:val="00992C49"/>
    <w:rsid w:val="00996899"/>
    <w:rsid w:val="009C05A3"/>
    <w:rsid w:val="009D3C1A"/>
    <w:rsid w:val="009F4213"/>
    <w:rsid w:val="00A10306"/>
    <w:rsid w:val="00A25284"/>
    <w:rsid w:val="00A37F85"/>
    <w:rsid w:val="00A41087"/>
    <w:rsid w:val="00A43965"/>
    <w:rsid w:val="00A917F6"/>
    <w:rsid w:val="00AE6793"/>
    <w:rsid w:val="00B0007B"/>
    <w:rsid w:val="00B0528B"/>
    <w:rsid w:val="00B91380"/>
    <w:rsid w:val="00BA0A2D"/>
    <w:rsid w:val="00BD4C28"/>
    <w:rsid w:val="00BF180B"/>
    <w:rsid w:val="00BF4136"/>
    <w:rsid w:val="00C4129D"/>
    <w:rsid w:val="00C53C8B"/>
    <w:rsid w:val="00C621E2"/>
    <w:rsid w:val="00C74046"/>
    <w:rsid w:val="00C778D8"/>
    <w:rsid w:val="00D25BF8"/>
    <w:rsid w:val="00D70CD4"/>
    <w:rsid w:val="00D9033F"/>
    <w:rsid w:val="00DF44C0"/>
    <w:rsid w:val="00E26099"/>
    <w:rsid w:val="00E363C6"/>
    <w:rsid w:val="00E4077D"/>
    <w:rsid w:val="00E600CA"/>
    <w:rsid w:val="00E634B1"/>
    <w:rsid w:val="00E63DCA"/>
    <w:rsid w:val="00E900F8"/>
    <w:rsid w:val="00ED3483"/>
    <w:rsid w:val="00ED6BBF"/>
    <w:rsid w:val="00EE2997"/>
    <w:rsid w:val="00F14927"/>
    <w:rsid w:val="00F32DA1"/>
    <w:rsid w:val="00F37D7E"/>
    <w:rsid w:val="00F4130E"/>
    <w:rsid w:val="00F46E00"/>
    <w:rsid w:val="00F61ACC"/>
    <w:rsid w:val="00F925C8"/>
    <w:rsid w:val="00FA6022"/>
    <w:rsid w:val="00FD62EB"/>
    <w:rsid w:val="00FE7B00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15A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5A7D"/>
    <w:rPr>
      <w:sz w:val="24"/>
      <w:szCs w:val="24"/>
    </w:rPr>
  </w:style>
  <w:style w:type="paragraph" w:styleId="a6">
    <w:name w:val="Balloon Text"/>
    <w:basedOn w:val="a"/>
    <w:link w:val="a7"/>
    <w:rsid w:val="00213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B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E7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B00"/>
    <w:rPr>
      <w:sz w:val="24"/>
      <w:szCs w:val="24"/>
    </w:rPr>
  </w:style>
  <w:style w:type="paragraph" w:styleId="aa">
    <w:name w:val="footer"/>
    <w:basedOn w:val="a"/>
    <w:link w:val="ab"/>
    <w:rsid w:val="00FE7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BD1E-0B2D-4DE9-902F-273A92E4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Коноплева Е. В.</dc:creator>
  <cp:lastModifiedBy>михеева</cp:lastModifiedBy>
  <cp:revision>2</cp:revision>
  <cp:lastPrinted>2015-02-25T09:44:00Z</cp:lastPrinted>
  <dcterms:created xsi:type="dcterms:W3CDTF">2015-02-25T09:45:00Z</dcterms:created>
  <dcterms:modified xsi:type="dcterms:W3CDTF">2015-02-25T09:45:00Z</dcterms:modified>
</cp:coreProperties>
</file>